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AF7788" w14:textId="77777777" w:rsidR="00F755D2" w:rsidRPr="00F755D2" w:rsidRDefault="00F755D2" w:rsidP="00F755D2">
      <w:pPr>
        <w:pStyle w:val="1"/>
        <w:tabs>
          <w:tab w:val="left" w:pos="284"/>
        </w:tabs>
        <w:jc w:val="center"/>
        <w:rPr>
          <w:rFonts w:ascii="Times New Roman" w:hAnsi="Times New Roman"/>
          <w:sz w:val="72"/>
          <w:szCs w:val="7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/>
          <w:noProof/>
          <w:lang w:val="en-US" w:eastAsia="en-US"/>
        </w:rPr>
        <w:drawing>
          <wp:anchor distT="0" distB="0" distL="114300" distR="114300" simplePos="0" relativeHeight="251659264" behindDoc="1" locked="0" layoutInCell="0" allowOverlap="1" wp14:anchorId="212F8665" wp14:editId="37438D29">
            <wp:simplePos x="0" y="0"/>
            <wp:positionH relativeFrom="page">
              <wp:posOffset>685800</wp:posOffset>
            </wp:positionH>
            <wp:positionV relativeFrom="page">
              <wp:posOffset>456565</wp:posOffset>
            </wp:positionV>
            <wp:extent cx="889635" cy="1257300"/>
            <wp:effectExtent l="0" t="0" r="5715" b="0"/>
            <wp:wrapNone/>
            <wp:docPr id="1" name="Картина 1" descr="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ER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63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55D2">
        <w:rPr>
          <w:rFonts w:ascii="Times New Roman" w:hAnsi="Times New Roman"/>
          <w:sz w:val="72"/>
          <w:szCs w:val="7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ОБЩИНА</w:t>
      </w:r>
      <w:r w:rsidRPr="00F755D2">
        <w:rPr>
          <w:rFonts w:ascii="Times New Roman" w:hAnsi="Times New Roman"/>
          <w:sz w:val="72"/>
          <w:szCs w:val="72"/>
          <w:u w:val="single"/>
          <w:lang w:val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  <w:r w:rsidRPr="00F755D2">
        <w:rPr>
          <w:rFonts w:ascii="Times New Roman" w:hAnsi="Times New Roman"/>
          <w:sz w:val="72"/>
          <w:szCs w:val="72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ВИДИН</w:t>
      </w:r>
    </w:p>
    <w:p w14:paraId="2B895D5F" w14:textId="77777777" w:rsidR="00F755D2" w:rsidRPr="00893EB3" w:rsidRDefault="004A38DB" w:rsidP="00893EB3">
      <w:pPr>
        <w:pStyle w:val="ad"/>
        <w:spacing w:after="0"/>
        <w:jc w:val="center"/>
        <w:rPr>
          <w:rFonts w:ascii="Times New Roman" w:hAnsi="Times New Roman" w:cs="Times New Roman"/>
          <w:color w:val="auto"/>
          <w:sz w:val="24"/>
          <w:szCs w:val="24"/>
          <w:lang w:val="bg-BG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bg-BG"/>
        </w:rPr>
        <w:t xml:space="preserve">         </w:t>
      </w:r>
      <w:r w:rsidR="00893EB3" w:rsidRPr="00893EB3">
        <w:rPr>
          <w:rFonts w:ascii="Times New Roman" w:hAnsi="Times New Roman" w:cs="Times New Roman"/>
          <w:color w:val="auto"/>
          <w:sz w:val="24"/>
          <w:szCs w:val="24"/>
          <w:lang w:val="bg-BG"/>
        </w:rPr>
        <w:t>Видин 3700,пл.</w:t>
      </w:r>
      <w:r w:rsidR="00F755D2" w:rsidRPr="00893EB3">
        <w:rPr>
          <w:rFonts w:ascii="Times New Roman" w:hAnsi="Times New Roman" w:cs="Times New Roman"/>
          <w:color w:val="auto"/>
          <w:sz w:val="24"/>
          <w:szCs w:val="24"/>
          <w:lang w:val="bg-BG"/>
        </w:rPr>
        <w:t>“</w:t>
      </w:r>
      <w:r w:rsidR="00893EB3" w:rsidRPr="00893EB3">
        <w:rPr>
          <w:rFonts w:ascii="Times New Roman" w:hAnsi="Times New Roman" w:cs="Times New Roman"/>
          <w:color w:val="auto"/>
          <w:sz w:val="24"/>
          <w:szCs w:val="24"/>
          <w:lang w:val="bg-BG"/>
        </w:rPr>
        <w:t>Бдинци”№ 2 тел.094/ 609</w:t>
      </w:r>
      <w:r w:rsidR="00F755D2" w:rsidRPr="00893EB3">
        <w:rPr>
          <w:rFonts w:ascii="Times New Roman" w:hAnsi="Times New Roman" w:cs="Times New Roman"/>
          <w:color w:val="auto"/>
          <w:sz w:val="24"/>
          <w:szCs w:val="24"/>
          <w:lang w:val="bg-BG"/>
        </w:rPr>
        <w:t>41</w:t>
      </w:r>
      <w:r w:rsidR="00893EB3" w:rsidRPr="00893EB3">
        <w:rPr>
          <w:rFonts w:ascii="Times New Roman" w:hAnsi="Times New Roman" w:cs="Times New Roman"/>
          <w:color w:val="auto"/>
          <w:sz w:val="24"/>
          <w:szCs w:val="24"/>
          <w:lang w:val="bg-BG"/>
        </w:rPr>
        <w:t>6;</w:t>
      </w:r>
      <w:r w:rsidR="00F755D2" w:rsidRPr="00893EB3">
        <w:rPr>
          <w:rFonts w:ascii="Times New Roman" w:hAnsi="Times New Roman" w:cs="Times New Roman"/>
          <w:color w:val="auto"/>
          <w:sz w:val="24"/>
          <w:szCs w:val="24"/>
          <w:lang w:val="bg-BG"/>
        </w:rPr>
        <w:t>факс: 094/ 601 132;</w:t>
      </w:r>
    </w:p>
    <w:p w14:paraId="4FCFCB7E" w14:textId="77777777" w:rsidR="00F755D2" w:rsidRPr="00893EB3" w:rsidRDefault="00385499" w:rsidP="00893EB3">
      <w:pPr>
        <w:pStyle w:val="ad"/>
        <w:spacing w:after="0"/>
        <w:jc w:val="center"/>
        <w:rPr>
          <w:rFonts w:ascii="Times New Roman" w:hAnsi="Times New Roman" w:cs="Times New Roman"/>
          <w:color w:val="auto"/>
          <w:sz w:val="24"/>
          <w:szCs w:val="24"/>
          <w:lang w:val="bg-BG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bg-BG"/>
        </w:rPr>
        <w:t>e-mail:</w:t>
      </w:r>
      <w:hyperlink r:id="rId9" w:history="1">
        <w:r w:rsidR="00F755D2" w:rsidRPr="00893EB3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bg-BG"/>
          </w:rPr>
          <w:t>kmet@vidin.bg</w:t>
        </w:r>
        <w:proofErr w:type="spellEnd"/>
      </w:hyperlink>
      <w:r>
        <w:rPr>
          <w:rFonts w:ascii="Times New Roman" w:hAnsi="Times New Roman" w:cs="Times New Roman"/>
          <w:color w:val="auto"/>
          <w:sz w:val="24"/>
          <w:szCs w:val="24"/>
          <w:lang w:val="bg-BG"/>
        </w:rPr>
        <w:t xml:space="preserve"> ;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bg-BG"/>
        </w:rPr>
        <w:t>web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  <w:lang w:val="bg-BG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  <w:lang w:val="bg-BG"/>
        </w:rPr>
        <w:t>site:</w:t>
      </w:r>
      <w:hyperlink r:id="rId10" w:history="1">
        <w:r w:rsidR="00F755D2" w:rsidRPr="00893EB3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bg-BG"/>
          </w:rPr>
          <w:t>www.vidin.bg</w:t>
        </w:r>
        <w:proofErr w:type="spellEnd"/>
      </w:hyperlink>
    </w:p>
    <w:p w14:paraId="71BE93A3" w14:textId="77777777" w:rsidR="00F755D2" w:rsidRPr="00893EB3" w:rsidRDefault="00F755D2" w:rsidP="00893EB3">
      <w:pPr>
        <w:pStyle w:val="1"/>
        <w:ind w:firstLine="720"/>
        <w:rPr>
          <w:rFonts w:ascii="Times New Roman" w:hAnsi="Times New Roman"/>
          <w:b/>
          <w:sz w:val="22"/>
          <w:szCs w:val="22"/>
        </w:rPr>
      </w:pPr>
    </w:p>
    <w:p w14:paraId="3732BF83" w14:textId="77777777" w:rsidR="00F755D2" w:rsidRPr="00893EB3" w:rsidRDefault="00F755D2" w:rsidP="00893EB3">
      <w:pPr>
        <w:rPr>
          <w:lang w:val="bg-BG"/>
        </w:rPr>
      </w:pPr>
    </w:p>
    <w:p w14:paraId="30E9E2A0" w14:textId="77777777" w:rsidR="00F755D2" w:rsidRDefault="00F755D2" w:rsidP="00893EB3">
      <w:pPr>
        <w:jc w:val="center"/>
        <w:rPr>
          <w:sz w:val="24"/>
          <w:szCs w:val="24"/>
          <w:lang w:val="bg-BG"/>
        </w:rPr>
      </w:pPr>
    </w:p>
    <w:p w14:paraId="17A7EC65" w14:textId="77777777" w:rsidR="00F755D2" w:rsidRDefault="00F755D2" w:rsidP="006B5455">
      <w:pPr>
        <w:ind w:left="720" w:firstLine="720"/>
        <w:jc w:val="center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ГОДИШНА ПРОГРАМА</w:t>
      </w:r>
    </w:p>
    <w:p w14:paraId="2024911F" w14:textId="77777777" w:rsidR="00F755D2" w:rsidRDefault="00F755D2" w:rsidP="006B5455">
      <w:pPr>
        <w:ind w:left="720" w:firstLine="720"/>
        <w:jc w:val="center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ЗА РАЗВИТИЕТО НА ТУРИЗМА</w:t>
      </w:r>
    </w:p>
    <w:p w14:paraId="35E00F1B" w14:textId="77777777" w:rsidR="00F755D2" w:rsidRDefault="00F755D2" w:rsidP="006B5455">
      <w:pPr>
        <w:ind w:left="720" w:firstLine="720"/>
        <w:jc w:val="center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НА ТЕРИТОРИЯТА НА ОБЩИНА ВИДИН</w:t>
      </w:r>
    </w:p>
    <w:p w14:paraId="6FB0452A" w14:textId="77777777" w:rsidR="00F755D2" w:rsidRDefault="0056663E" w:rsidP="006B5455">
      <w:pPr>
        <w:ind w:left="720" w:firstLine="720"/>
        <w:jc w:val="center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ЗА 202</w:t>
      </w:r>
      <w:r w:rsidR="001E6B51">
        <w:rPr>
          <w:b/>
          <w:sz w:val="24"/>
          <w:szCs w:val="24"/>
          <w:lang w:val="ru-RU"/>
        </w:rPr>
        <w:t>6</w:t>
      </w:r>
      <w:r w:rsidR="00F755D2">
        <w:rPr>
          <w:b/>
          <w:sz w:val="24"/>
          <w:szCs w:val="24"/>
          <w:lang w:val="bg-BG"/>
        </w:rPr>
        <w:t xml:space="preserve"> Г.</w:t>
      </w:r>
    </w:p>
    <w:p w14:paraId="585A4B9A" w14:textId="77777777" w:rsidR="00F755D2" w:rsidRDefault="00F755D2" w:rsidP="006B5455">
      <w:pPr>
        <w:ind w:left="720" w:firstLine="720"/>
        <w:jc w:val="center"/>
        <w:rPr>
          <w:b/>
          <w:sz w:val="24"/>
          <w:szCs w:val="24"/>
          <w:lang w:val="bg-BG"/>
        </w:rPr>
      </w:pPr>
    </w:p>
    <w:p w14:paraId="1B1329CA" w14:textId="77777777" w:rsidR="00F755D2" w:rsidRPr="00933E64" w:rsidRDefault="00F755D2" w:rsidP="006B5455">
      <w:pPr>
        <w:ind w:firstLine="720"/>
        <w:jc w:val="center"/>
        <w:rPr>
          <w:b/>
          <w:sz w:val="24"/>
          <w:szCs w:val="24"/>
          <w:lang w:val="bg-BG"/>
        </w:rPr>
      </w:pPr>
    </w:p>
    <w:p w14:paraId="4936F1DD" w14:textId="77777777" w:rsidR="00765B30" w:rsidRPr="00245594" w:rsidRDefault="00765B30" w:rsidP="006B5455">
      <w:pPr>
        <w:spacing w:line="360" w:lineRule="auto"/>
        <w:ind w:firstLine="720"/>
        <w:jc w:val="center"/>
        <w:rPr>
          <w:b/>
          <w:sz w:val="24"/>
          <w:szCs w:val="24"/>
          <w:lang w:val="ru-RU"/>
        </w:rPr>
      </w:pPr>
    </w:p>
    <w:p w14:paraId="5BE99010" w14:textId="77777777" w:rsidR="00F755D2" w:rsidRPr="00245594" w:rsidRDefault="00F755D2" w:rsidP="00245594">
      <w:pPr>
        <w:pStyle w:val="21"/>
        <w:spacing w:line="360" w:lineRule="auto"/>
        <w:rPr>
          <w:b/>
          <w:sz w:val="24"/>
          <w:szCs w:val="24"/>
          <w:lang w:val="bg-BG"/>
        </w:rPr>
      </w:pPr>
      <w:r w:rsidRPr="00245594">
        <w:rPr>
          <w:b/>
          <w:sz w:val="24"/>
          <w:szCs w:val="24"/>
        </w:rPr>
        <w:t>I</w:t>
      </w:r>
      <w:r w:rsidRPr="00245594">
        <w:rPr>
          <w:b/>
          <w:sz w:val="24"/>
          <w:szCs w:val="24"/>
          <w:lang w:val="ru-RU"/>
        </w:rPr>
        <w:t>.</w:t>
      </w:r>
      <w:r w:rsidR="00877DC6" w:rsidRPr="00245594">
        <w:rPr>
          <w:b/>
          <w:sz w:val="24"/>
          <w:szCs w:val="24"/>
          <w:lang w:val="ru-RU"/>
        </w:rPr>
        <w:tab/>
      </w:r>
      <w:r w:rsidRPr="00245594">
        <w:rPr>
          <w:b/>
          <w:sz w:val="24"/>
          <w:szCs w:val="24"/>
          <w:lang w:val="bg-BG"/>
        </w:rPr>
        <w:t>ОБЩИ ПОЛОЖЕНИЯ</w:t>
      </w:r>
    </w:p>
    <w:p w14:paraId="2A489B6B" w14:textId="77777777" w:rsidR="00127F24" w:rsidRPr="00245594" w:rsidRDefault="00127F24" w:rsidP="00864052">
      <w:pPr>
        <w:spacing w:line="360" w:lineRule="auto"/>
        <w:jc w:val="both"/>
        <w:rPr>
          <w:sz w:val="24"/>
          <w:szCs w:val="24"/>
          <w:lang w:val="ru-RU"/>
        </w:rPr>
      </w:pPr>
    </w:p>
    <w:p w14:paraId="3E7F1709" w14:textId="77777777" w:rsidR="00F755D2" w:rsidRPr="00245594" w:rsidRDefault="00F755D2" w:rsidP="00FB14BA">
      <w:pPr>
        <w:pStyle w:val="22"/>
        <w:spacing w:line="360" w:lineRule="auto"/>
        <w:ind w:left="0" w:firstLine="436"/>
        <w:jc w:val="both"/>
        <w:rPr>
          <w:sz w:val="24"/>
          <w:szCs w:val="24"/>
          <w:lang w:val="bg-BG"/>
        </w:rPr>
      </w:pPr>
      <w:r w:rsidRPr="00245594">
        <w:rPr>
          <w:sz w:val="24"/>
          <w:szCs w:val="24"/>
          <w:lang w:val="bg-BG"/>
        </w:rPr>
        <w:t>Годишната програма за развитието на туризма на територията на Община Видин е</w:t>
      </w:r>
      <w:r w:rsidRPr="00245594">
        <w:rPr>
          <w:sz w:val="24"/>
          <w:szCs w:val="24"/>
          <w:lang w:val="ru-RU"/>
        </w:rPr>
        <w:t xml:space="preserve"> </w:t>
      </w:r>
      <w:r w:rsidRPr="00245594">
        <w:rPr>
          <w:sz w:val="24"/>
          <w:szCs w:val="24"/>
          <w:lang w:val="bg-BG"/>
        </w:rPr>
        <w:t xml:space="preserve"> документ, в който се отразяват </w:t>
      </w:r>
      <w:r w:rsidR="001E6B51">
        <w:rPr>
          <w:sz w:val="24"/>
          <w:szCs w:val="24"/>
          <w:lang w:val="bg-BG"/>
        </w:rPr>
        <w:t>всички дейности</w:t>
      </w:r>
      <w:r w:rsidRPr="00245594">
        <w:rPr>
          <w:sz w:val="24"/>
          <w:szCs w:val="24"/>
          <w:lang w:val="bg-BG"/>
        </w:rPr>
        <w:t xml:space="preserve">, имащи отношение към развитието на туризма. </w:t>
      </w:r>
      <w:r w:rsidR="00887EFE" w:rsidRPr="00245594">
        <w:rPr>
          <w:sz w:val="24"/>
          <w:szCs w:val="24"/>
          <w:lang w:val="bg-BG"/>
        </w:rPr>
        <w:t>Годишната прог</w:t>
      </w:r>
      <w:r w:rsidR="001E6B51">
        <w:rPr>
          <w:sz w:val="24"/>
          <w:szCs w:val="24"/>
          <w:lang w:val="bg-BG"/>
        </w:rPr>
        <w:t>рама</w:t>
      </w:r>
      <w:r w:rsidR="00887EFE" w:rsidRPr="00245594">
        <w:rPr>
          <w:sz w:val="24"/>
          <w:szCs w:val="24"/>
          <w:lang w:val="bg-BG"/>
        </w:rPr>
        <w:t xml:space="preserve"> </w:t>
      </w:r>
      <w:r w:rsidR="001E6B51">
        <w:rPr>
          <w:sz w:val="24"/>
          <w:szCs w:val="24"/>
          <w:lang w:val="bg-BG"/>
        </w:rPr>
        <w:t xml:space="preserve">е </w:t>
      </w:r>
      <w:r w:rsidR="00887EFE" w:rsidRPr="00245594">
        <w:rPr>
          <w:sz w:val="24"/>
          <w:szCs w:val="24"/>
          <w:lang w:val="bg-BG"/>
        </w:rPr>
        <w:t>документ, който</w:t>
      </w:r>
      <w:r w:rsidR="001E6B51">
        <w:rPr>
          <w:sz w:val="24"/>
          <w:szCs w:val="24"/>
          <w:lang w:val="bg-BG"/>
        </w:rPr>
        <w:t xml:space="preserve"> няма задължителен, а препоръчителен характер.</w:t>
      </w:r>
      <w:r w:rsidRPr="00245594">
        <w:rPr>
          <w:sz w:val="24"/>
          <w:szCs w:val="24"/>
          <w:lang w:val="bg-BG"/>
        </w:rPr>
        <w:t xml:space="preserve"> </w:t>
      </w:r>
      <w:r w:rsidR="001E6B51">
        <w:rPr>
          <w:sz w:val="24"/>
          <w:szCs w:val="24"/>
          <w:lang w:val="bg-BG"/>
        </w:rPr>
        <w:t xml:space="preserve">Програмата </w:t>
      </w:r>
      <w:r w:rsidRPr="00245594">
        <w:rPr>
          <w:sz w:val="24"/>
          <w:szCs w:val="24"/>
          <w:lang w:val="bg-BG"/>
        </w:rPr>
        <w:t xml:space="preserve">целогодишно </w:t>
      </w:r>
      <w:r w:rsidR="001E6B51">
        <w:rPr>
          <w:sz w:val="24"/>
          <w:szCs w:val="24"/>
          <w:lang w:val="bg-BG"/>
        </w:rPr>
        <w:t xml:space="preserve">може </w:t>
      </w:r>
      <w:r w:rsidR="00A81220">
        <w:rPr>
          <w:sz w:val="24"/>
          <w:szCs w:val="24"/>
          <w:lang w:val="bg-BG"/>
        </w:rPr>
        <w:t>да бъде</w:t>
      </w:r>
      <w:r w:rsidRPr="00245594">
        <w:rPr>
          <w:sz w:val="24"/>
          <w:szCs w:val="24"/>
          <w:lang w:val="bg-BG"/>
        </w:rPr>
        <w:t xml:space="preserve"> допълван</w:t>
      </w:r>
      <w:r w:rsidR="001E6B51">
        <w:rPr>
          <w:sz w:val="24"/>
          <w:szCs w:val="24"/>
          <w:lang w:val="bg-BG"/>
        </w:rPr>
        <w:t>а</w:t>
      </w:r>
      <w:r w:rsidR="00A81220">
        <w:rPr>
          <w:sz w:val="24"/>
          <w:szCs w:val="24"/>
          <w:lang w:val="bg-BG"/>
        </w:rPr>
        <w:t xml:space="preserve"> и надграждана</w:t>
      </w:r>
      <w:r w:rsidR="00887EFE" w:rsidRPr="00245594">
        <w:rPr>
          <w:sz w:val="24"/>
          <w:szCs w:val="24"/>
          <w:lang w:val="bg-BG"/>
        </w:rPr>
        <w:t>.</w:t>
      </w:r>
      <w:r w:rsidR="00A81220">
        <w:rPr>
          <w:sz w:val="24"/>
          <w:szCs w:val="24"/>
          <w:lang w:val="bg-BG"/>
        </w:rPr>
        <w:t xml:space="preserve"> </w:t>
      </w:r>
      <w:r w:rsidR="001E6B51">
        <w:rPr>
          <w:sz w:val="24"/>
          <w:szCs w:val="24"/>
          <w:lang w:val="bg-BG"/>
        </w:rPr>
        <w:t>Тя</w:t>
      </w:r>
      <w:r w:rsidR="00017CF1" w:rsidRPr="00017CF1">
        <w:rPr>
          <w:sz w:val="24"/>
          <w:szCs w:val="24"/>
          <w:lang w:val="bg-BG"/>
        </w:rPr>
        <w:t xml:space="preserve"> </w:t>
      </w:r>
      <w:r w:rsidR="001E6B51">
        <w:rPr>
          <w:sz w:val="24"/>
          <w:szCs w:val="24"/>
          <w:lang w:val="bg-BG"/>
        </w:rPr>
        <w:t>очертава тенденциите</w:t>
      </w:r>
      <w:r w:rsidR="00017CF1">
        <w:rPr>
          <w:sz w:val="24"/>
          <w:szCs w:val="24"/>
          <w:lang w:val="bg-BG"/>
        </w:rPr>
        <w:t xml:space="preserve"> в развитието на туристическата политика.</w:t>
      </w:r>
      <w:r w:rsidRPr="00017CF1">
        <w:rPr>
          <w:sz w:val="24"/>
          <w:szCs w:val="24"/>
          <w:lang w:val="bg-BG"/>
        </w:rPr>
        <w:t xml:space="preserve"> </w:t>
      </w:r>
      <w:r w:rsidR="00887EFE" w:rsidRPr="00245594">
        <w:rPr>
          <w:sz w:val="24"/>
          <w:szCs w:val="24"/>
          <w:lang w:val="bg-BG"/>
        </w:rPr>
        <w:t xml:space="preserve">Туризмът е сектор, който се влияе от постоянно променящата </w:t>
      </w:r>
      <w:r w:rsidR="00351D28">
        <w:rPr>
          <w:sz w:val="24"/>
          <w:szCs w:val="24"/>
          <w:lang w:val="bg-BG"/>
        </w:rPr>
        <w:t xml:space="preserve">се </w:t>
      </w:r>
      <w:r w:rsidR="00887EFE" w:rsidRPr="00245594">
        <w:rPr>
          <w:sz w:val="24"/>
          <w:szCs w:val="24"/>
          <w:lang w:val="bg-BG"/>
        </w:rPr>
        <w:t>обстано</w:t>
      </w:r>
      <w:r w:rsidR="00081058">
        <w:rPr>
          <w:sz w:val="24"/>
          <w:szCs w:val="24"/>
          <w:lang w:val="bg-BG"/>
        </w:rPr>
        <w:t>вка в световен</w:t>
      </w:r>
      <w:r w:rsidR="00887EFE" w:rsidRPr="00245594">
        <w:rPr>
          <w:sz w:val="24"/>
          <w:szCs w:val="24"/>
          <w:lang w:val="bg-BG"/>
        </w:rPr>
        <w:t xml:space="preserve"> и национален мащаб. Зависим е от много фактори: икономически, политически, социални</w:t>
      </w:r>
      <w:r w:rsidR="00017CF1">
        <w:rPr>
          <w:sz w:val="24"/>
          <w:szCs w:val="24"/>
          <w:lang w:val="bg-BG"/>
        </w:rPr>
        <w:t>, демографски</w:t>
      </w:r>
      <w:r w:rsidR="00887EFE" w:rsidRPr="00245594">
        <w:rPr>
          <w:sz w:val="24"/>
          <w:szCs w:val="24"/>
          <w:lang w:val="bg-BG"/>
        </w:rPr>
        <w:t>.</w:t>
      </w:r>
    </w:p>
    <w:p w14:paraId="2CA392D5" w14:textId="77777777" w:rsidR="00887EFE" w:rsidRPr="00245594" w:rsidRDefault="00A374FB" w:rsidP="00FB14BA">
      <w:pPr>
        <w:pStyle w:val="22"/>
        <w:spacing w:line="360" w:lineRule="auto"/>
        <w:ind w:left="0" w:firstLine="436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Общинската програма</w:t>
      </w:r>
      <w:r w:rsidR="00887EFE" w:rsidRPr="00245594">
        <w:rPr>
          <w:sz w:val="24"/>
          <w:szCs w:val="24"/>
          <w:lang w:val="bg-BG"/>
        </w:rPr>
        <w:t xml:space="preserve"> </w:t>
      </w:r>
      <w:r w:rsidR="00E42AFE" w:rsidRPr="00245594">
        <w:rPr>
          <w:sz w:val="24"/>
          <w:szCs w:val="24"/>
          <w:lang w:val="bg-BG"/>
        </w:rPr>
        <w:t>е едногодишна, в нея са заложени</w:t>
      </w:r>
      <w:r>
        <w:rPr>
          <w:sz w:val="24"/>
          <w:szCs w:val="24"/>
          <w:lang w:val="bg-BG"/>
        </w:rPr>
        <w:t xml:space="preserve"> основните насоки</w:t>
      </w:r>
      <w:r w:rsidR="00E42AFE" w:rsidRPr="00245594">
        <w:rPr>
          <w:sz w:val="24"/>
          <w:szCs w:val="24"/>
          <w:lang w:val="bg-BG"/>
        </w:rPr>
        <w:t xml:space="preserve"> и </w:t>
      </w:r>
      <w:r>
        <w:rPr>
          <w:sz w:val="24"/>
          <w:szCs w:val="24"/>
          <w:lang w:val="bg-BG"/>
        </w:rPr>
        <w:t>цели,</w:t>
      </w:r>
      <w:r w:rsidR="00E42AFE" w:rsidRPr="00245594">
        <w:rPr>
          <w:sz w:val="24"/>
          <w:szCs w:val="24"/>
          <w:lang w:val="bg-BG"/>
        </w:rPr>
        <w:t xml:space="preserve"> които съпътстват из</w:t>
      </w:r>
      <w:r>
        <w:rPr>
          <w:sz w:val="24"/>
          <w:szCs w:val="24"/>
          <w:lang w:val="bg-BG"/>
        </w:rPr>
        <w:t>пълнението ѝ. Документът</w:t>
      </w:r>
      <w:r w:rsidR="00887EFE" w:rsidRPr="00245594">
        <w:rPr>
          <w:sz w:val="24"/>
          <w:szCs w:val="24"/>
          <w:lang w:val="bg-BG"/>
        </w:rPr>
        <w:t xml:space="preserve"> включва конкретни действия, които следва да се реализират през 202</w:t>
      </w:r>
      <w:r>
        <w:rPr>
          <w:sz w:val="24"/>
          <w:szCs w:val="24"/>
          <w:lang w:val="bg-BG"/>
        </w:rPr>
        <w:t>6</w:t>
      </w:r>
      <w:r w:rsidR="00887EFE" w:rsidRPr="00245594">
        <w:rPr>
          <w:sz w:val="24"/>
          <w:szCs w:val="24"/>
          <w:lang w:val="bg-BG"/>
        </w:rPr>
        <w:t xml:space="preserve"> г. </w:t>
      </w:r>
      <w:r>
        <w:rPr>
          <w:sz w:val="24"/>
          <w:szCs w:val="24"/>
          <w:lang w:val="bg-BG"/>
        </w:rPr>
        <w:t xml:space="preserve">и да допринесат </w:t>
      </w:r>
      <w:r w:rsidR="00AF2E77" w:rsidRPr="00245594">
        <w:rPr>
          <w:sz w:val="24"/>
          <w:szCs w:val="24"/>
          <w:lang w:val="bg-BG"/>
        </w:rPr>
        <w:t>за утвърждаването на Община Видин като привлекателна дестинация</w:t>
      </w:r>
      <w:r>
        <w:rPr>
          <w:sz w:val="24"/>
          <w:szCs w:val="24"/>
          <w:lang w:val="bg-BG"/>
        </w:rPr>
        <w:t xml:space="preserve"> през всички сезони.</w:t>
      </w:r>
    </w:p>
    <w:p w14:paraId="1A44B1B3" w14:textId="5B5E499E" w:rsidR="00316447" w:rsidRPr="00245594" w:rsidRDefault="00316447" w:rsidP="00FB14BA">
      <w:pPr>
        <w:pStyle w:val="22"/>
        <w:spacing w:line="360" w:lineRule="auto"/>
        <w:ind w:left="0" w:firstLine="436"/>
        <w:jc w:val="both"/>
        <w:rPr>
          <w:sz w:val="24"/>
          <w:szCs w:val="24"/>
          <w:lang w:val="bg-BG"/>
        </w:rPr>
      </w:pPr>
      <w:r w:rsidRPr="00245594">
        <w:rPr>
          <w:sz w:val="24"/>
          <w:szCs w:val="24"/>
          <w:lang w:val="bg-BG"/>
        </w:rPr>
        <w:t>Годишната програма се изпълнява от Община Видин и в партньорство с национални, регионални и местни туристически сдружения, културни</w:t>
      </w:r>
      <w:r w:rsidR="008E44E6" w:rsidRPr="00CF2513">
        <w:rPr>
          <w:sz w:val="24"/>
          <w:szCs w:val="24"/>
          <w:lang w:val="ru-RU"/>
        </w:rPr>
        <w:t xml:space="preserve"> </w:t>
      </w:r>
      <w:r w:rsidR="008E44E6">
        <w:rPr>
          <w:sz w:val="24"/>
          <w:szCs w:val="24"/>
          <w:lang w:val="bg-BG"/>
        </w:rPr>
        <w:t xml:space="preserve">институти </w:t>
      </w:r>
      <w:r w:rsidRPr="00245594">
        <w:rPr>
          <w:sz w:val="24"/>
          <w:szCs w:val="24"/>
          <w:lang w:val="bg-BG"/>
        </w:rPr>
        <w:t>и образователни институ</w:t>
      </w:r>
      <w:r w:rsidR="008E44E6">
        <w:rPr>
          <w:sz w:val="24"/>
          <w:szCs w:val="24"/>
          <w:lang w:val="bg-BG"/>
        </w:rPr>
        <w:t>ции</w:t>
      </w:r>
      <w:r w:rsidRPr="00245594">
        <w:rPr>
          <w:sz w:val="24"/>
          <w:szCs w:val="24"/>
          <w:lang w:val="bg-BG"/>
        </w:rPr>
        <w:t>, както и с неправителствен</w:t>
      </w:r>
      <w:r w:rsidR="00017CF1">
        <w:rPr>
          <w:sz w:val="24"/>
          <w:szCs w:val="24"/>
          <w:lang w:val="bg-BG"/>
        </w:rPr>
        <w:t>и организации и месния</w:t>
      </w:r>
      <w:r w:rsidRPr="00245594">
        <w:rPr>
          <w:sz w:val="24"/>
          <w:szCs w:val="24"/>
          <w:lang w:val="bg-BG"/>
        </w:rPr>
        <w:t xml:space="preserve"> бизнес. </w:t>
      </w:r>
    </w:p>
    <w:p w14:paraId="5861DBF8" w14:textId="77777777" w:rsidR="00040B0B" w:rsidRDefault="000F5E7E" w:rsidP="00FB14BA">
      <w:pPr>
        <w:pStyle w:val="22"/>
        <w:spacing w:line="360" w:lineRule="auto"/>
        <w:ind w:left="0" w:firstLine="436"/>
        <w:jc w:val="both"/>
        <w:rPr>
          <w:sz w:val="24"/>
          <w:szCs w:val="24"/>
          <w:lang w:val="bg-BG"/>
        </w:rPr>
      </w:pPr>
      <w:r w:rsidRPr="00245594">
        <w:rPr>
          <w:sz w:val="24"/>
          <w:szCs w:val="24"/>
          <w:lang w:val="bg-BG"/>
        </w:rPr>
        <w:t>Целта на настоящата програма е да насочи вниманието към основните приоритети, които да се следват през настоящата година в сферата на туризма, базирани на местния потенциал</w:t>
      </w:r>
      <w:r w:rsidR="00765B30" w:rsidRPr="00245594">
        <w:rPr>
          <w:sz w:val="24"/>
          <w:szCs w:val="24"/>
          <w:lang w:val="bg-BG"/>
        </w:rPr>
        <w:t>.</w:t>
      </w:r>
      <w:r w:rsidRPr="00245594">
        <w:rPr>
          <w:sz w:val="24"/>
          <w:szCs w:val="24"/>
          <w:lang w:val="bg-BG"/>
        </w:rPr>
        <w:t xml:space="preserve"> </w:t>
      </w:r>
      <w:r w:rsidR="00040B0B" w:rsidRPr="00245594">
        <w:rPr>
          <w:sz w:val="24"/>
          <w:szCs w:val="24"/>
          <w:lang w:val="bg-BG"/>
        </w:rPr>
        <w:t>Утвърждаване на традициите в областта на културния и събитиен туризъм, предоставяне на нови възможности за прекарване на свободното време.</w:t>
      </w:r>
      <w:r w:rsidR="00AF2769" w:rsidRPr="00AF2769">
        <w:rPr>
          <w:sz w:val="24"/>
          <w:szCs w:val="24"/>
          <w:lang w:val="ru-RU"/>
        </w:rPr>
        <w:t xml:space="preserve"> </w:t>
      </w:r>
      <w:r w:rsidR="00AF2769" w:rsidRPr="00AF2769">
        <w:rPr>
          <w:sz w:val="24"/>
          <w:szCs w:val="24"/>
          <w:lang w:val="bg-BG"/>
        </w:rPr>
        <w:t>На основата на локалните особености</w:t>
      </w:r>
      <w:r w:rsidR="00CF5D85">
        <w:rPr>
          <w:sz w:val="24"/>
          <w:szCs w:val="24"/>
          <w:lang w:val="bg-BG"/>
        </w:rPr>
        <w:t>, включително запазеното наследство</w:t>
      </w:r>
      <w:r w:rsidR="00AF2769" w:rsidRPr="00AF2769">
        <w:rPr>
          <w:sz w:val="24"/>
          <w:szCs w:val="24"/>
          <w:lang w:val="bg-BG"/>
        </w:rPr>
        <w:t xml:space="preserve"> и предпочитания</w:t>
      </w:r>
      <w:r w:rsidR="00CF5D85">
        <w:rPr>
          <w:sz w:val="24"/>
          <w:szCs w:val="24"/>
          <w:lang w:val="bg-BG"/>
        </w:rPr>
        <w:t>та</w:t>
      </w:r>
      <w:r w:rsidR="00AF2769" w:rsidRPr="00AF2769">
        <w:rPr>
          <w:sz w:val="24"/>
          <w:szCs w:val="24"/>
          <w:lang w:val="bg-BG"/>
        </w:rPr>
        <w:t xml:space="preserve"> </w:t>
      </w:r>
      <w:r w:rsidR="00AF2769">
        <w:rPr>
          <w:sz w:val="24"/>
          <w:szCs w:val="24"/>
          <w:lang w:val="bg-BG"/>
        </w:rPr>
        <w:t>на жителите и гостите на Видин е формулирана основната цел.</w:t>
      </w:r>
    </w:p>
    <w:p w14:paraId="0497A256" w14:textId="77777777" w:rsidR="008E44E6" w:rsidRDefault="008E44E6" w:rsidP="00FB14BA">
      <w:pPr>
        <w:pStyle w:val="22"/>
        <w:spacing w:line="360" w:lineRule="auto"/>
        <w:ind w:left="0" w:firstLine="436"/>
        <w:jc w:val="both"/>
        <w:rPr>
          <w:sz w:val="24"/>
          <w:szCs w:val="24"/>
          <w:lang w:val="bg-BG"/>
        </w:rPr>
      </w:pPr>
    </w:p>
    <w:p w14:paraId="4DC49C0F" w14:textId="77777777" w:rsidR="00642A90" w:rsidRPr="00642A90" w:rsidRDefault="00642A90" w:rsidP="00FB14BA">
      <w:pPr>
        <w:pStyle w:val="22"/>
        <w:spacing w:line="360" w:lineRule="auto"/>
        <w:ind w:left="0" w:firstLine="436"/>
        <w:jc w:val="both"/>
        <w:rPr>
          <w:sz w:val="24"/>
          <w:szCs w:val="24"/>
          <w:lang w:val="bg-BG"/>
        </w:rPr>
      </w:pPr>
    </w:p>
    <w:p w14:paraId="294F2C50" w14:textId="3942BE09" w:rsidR="008E44E6" w:rsidRPr="00642A90" w:rsidRDefault="008E44E6" w:rsidP="00FB14BA">
      <w:pPr>
        <w:pStyle w:val="22"/>
        <w:spacing w:line="360" w:lineRule="auto"/>
        <w:ind w:left="0" w:firstLine="436"/>
        <w:jc w:val="both"/>
        <w:rPr>
          <w:sz w:val="24"/>
          <w:szCs w:val="24"/>
          <w:lang w:val="bg-BG"/>
        </w:rPr>
      </w:pPr>
      <w:r w:rsidRPr="00642A90">
        <w:rPr>
          <w:sz w:val="24"/>
          <w:szCs w:val="24"/>
          <w:lang w:val="bg-BG"/>
        </w:rPr>
        <w:t>Годишната програма е разработена в съответствие със Закона за туризма</w:t>
      </w:r>
      <w:r w:rsidR="00642A90" w:rsidRPr="00642A90">
        <w:rPr>
          <w:sz w:val="24"/>
          <w:szCs w:val="24"/>
          <w:lang w:val="bg-BG"/>
        </w:rPr>
        <w:t>,</w:t>
      </w:r>
      <w:r w:rsidR="003D2DA6" w:rsidRPr="00642A90">
        <w:rPr>
          <w:sz w:val="24"/>
          <w:szCs w:val="24"/>
          <w:lang w:val="bg-BG"/>
        </w:rPr>
        <w:t xml:space="preserve"> Общинската програма за управление на Община Видин и </w:t>
      </w:r>
      <w:r w:rsidR="003D2DA6" w:rsidRPr="00642A90">
        <w:rPr>
          <w:sz w:val="24"/>
          <w:szCs w:val="24"/>
          <w:lang w:val="ru-RU"/>
        </w:rPr>
        <w:t xml:space="preserve">Плана за </w:t>
      </w:r>
      <w:proofErr w:type="spellStart"/>
      <w:r w:rsidR="003D2DA6" w:rsidRPr="00642A90">
        <w:rPr>
          <w:sz w:val="24"/>
          <w:szCs w:val="24"/>
          <w:lang w:val="ru-RU"/>
        </w:rPr>
        <w:t>интегрирано</w:t>
      </w:r>
      <w:proofErr w:type="spellEnd"/>
      <w:r w:rsidR="003D2DA6" w:rsidRPr="00642A90">
        <w:rPr>
          <w:sz w:val="24"/>
          <w:szCs w:val="24"/>
          <w:lang w:val="ru-RU"/>
        </w:rPr>
        <w:t xml:space="preserve"> развитие на Община </w:t>
      </w:r>
      <w:proofErr w:type="spellStart"/>
      <w:r w:rsidR="003D2DA6" w:rsidRPr="00642A90">
        <w:rPr>
          <w:sz w:val="24"/>
          <w:szCs w:val="24"/>
          <w:lang w:val="ru-RU"/>
        </w:rPr>
        <w:t>Видин</w:t>
      </w:r>
      <w:proofErr w:type="spellEnd"/>
      <w:r w:rsidR="003D2DA6" w:rsidRPr="00642A90">
        <w:rPr>
          <w:sz w:val="24"/>
          <w:szCs w:val="24"/>
          <w:lang w:val="bg-BG"/>
        </w:rPr>
        <w:t>, приет с Решение на Общински съвет-Видин №</w:t>
      </w:r>
      <w:r w:rsidR="0013629E" w:rsidRPr="00642A90">
        <w:rPr>
          <w:sz w:val="24"/>
          <w:szCs w:val="24"/>
          <w:lang w:val="bg-BG"/>
        </w:rPr>
        <w:t>202,</w:t>
      </w:r>
      <w:r w:rsidR="003D2DA6" w:rsidRPr="00642A90">
        <w:rPr>
          <w:sz w:val="24"/>
          <w:szCs w:val="24"/>
          <w:lang w:val="bg-BG"/>
        </w:rPr>
        <w:t xml:space="preserve"> взето с протокол №</w:t>
      </w:r>
      <w:r w:rsidR="0013629E" w:rsidRPr="00642A90">
        <w:rPr>
          <w:sz w:val="24"/>
          <w:szCs w:val="24"/>
          <w:lang w:val="bg-BG"/>
        </w:rPr>
        <w:t xml:space="preserve">9 </w:t>
      </w:r>
      <w:r w:rsidR="003D2DA6" w:rsidRPr="00642A90">
        <w:rPr>
          <w:sz w:val="24"/>
          <w:szCs w:val="24"/>
          <w:lang w:val="bg-BG"/>
        </w:rPr>
        <w:t xml:space="preserve">от </w:t>
      </w:r>
      <w:r w:rsidR="0013629E" w:rsidRPr="00642A90">
        <w:rPr>
          <w:sz w:val="24"/>
          <w:szCs w:val="24"/>
          <w:lang w:val="bg-BG"/>
        </w:rPr>
        <w:t>12.09.2023 г.</w:t>
      </w:r>
      <w:r w:rsidR="003D2DA6" w:rsidRPr="00642A90">
        <w:rPr>
          <w:sz w:val="24"/>
          <w:szCs w:val="24"/>
          <w:lang w:val="bg-BG"/>
        </w:rPr>
        <w:t xml:space="preserve">, актуализиран с Решение  на Общински съвет-Видин №227, взето с протокол </w:t>
      </w:r>
      <w:r w:rsidR="00642A90" w:rsidRPr="00642A90">
        <w:rPr>
          <w:sz w:val="24"/>
          <w:szCs w:val="24"/>
          <w:lang w:val="bg-BG"/>
        </w:rPr>
        <w:t xml:space="preserve">№10 от 16.10.2025г. </w:t>
      </w:r>
    </w:p>
    <w:p w14:paraId="3D409EEC" w14:textId="77777777" w:rsidR="0007283C" w:rsidRPr="00642A90" w:rsidRDefault="0007283C" w:rsidP="00245594">
      <w:pPr>
        <w:spacing w:line="360" w:lineRule="auto"/>
        <w:ind w:firstLine="720"/>
        <w:jc w:val="both"/>
        <w:rPr>
          <w:b/>
          <w:sz w:val="24"/>
          <w:szCs w:val="24"/>
          <w:lang w:val="bg-BG"/>
        </w:rPr>
      </w:pPr>
    </w:p>
    <w:p w14:paraId="731D97CD" w14:textId="77777777" w:rsidR="0008548E" w:rsidRPr="00642A90" w:rsidRDefault="0008548E" w:rsidP="0008548E">
      <w:pPr>
        <w:jc w:val="both"/>
        <w:rPr>
          <w:b/>
          <w:sz w:val="24"/>
          <w:szCs w:val="24"/>
          <w:lang w:val="bg-BG"/>
        </w:rPr>
      </w:pPr>
    </w:p>
    <w:p w14:paraId="51558C08" w14:textId="2A469DD7" w:rsidR="0008548E" w:rsidRPr="0008548E" w:rsidRDefault="000F5E7E" w:rsidP="0008548E">
      <w:pPr>
        <w:jc w:val="both"/>
        <w:rPr>
          <w:rFonts w:eastAsiaTheme="minorHAnsi"/>
          <w:b/>
          <w:sz w:val="28"/>
          <w:szCs w:val="28"/>
          <w:lang w:val="ru-RU" w:eastAsia="en-US"/>
        </w:rPr>
      </w:pPr>
      <w:r w:rsidRPr="00245594">
        <w:rPr>
          <w:b/>
          <w:sz w:val="24"/>
          <w:szCs w:val="24"/>
          <w:lang w:val="bg-BG"/>
        </w:rPr>
        <w:t>II.</w:t>
      </w:r>
      <w:r w:rsidR="00B35214">
        <w:rPr>
          <w:b/>
          <w:sz w:val="24"/>
          <w:szCs w:val="24"/>
          <w:lang w:val="bg-BG"/>
        </w:rPr>
        <w:t xml:space="preserve"> </w:t>
      </w:r>
      <w:r w:rsidR="0037403D">
        <w:rPr>
          <w:b/>
          <w:sz w:val="24"/>
          <w:szCs w:val="24"/>
          <w:lang w:val="bg-BG"/>
        </w:rPr>
        <w:t>ГЛАВНА</w:t>
      </w:r>
      <w:r w:rsidRPr="00245594">
        <w:rPr>
          <w:b/>
          <w:sz w:val="24"/>
          <w:szCs w:val="24"/>
          <w:lang w:val="bg-BG"/>
        </w:rPr>
        <w:t xml:space="preserve"> ЦЕЛ: </w:t>
      </w:r>
      <w:r w:rsidR="0008548E" w:rsidRPr="0008548E">
        <w:rPr>
          <w:rFonts w:eastAsiaTheme="minorHAnsi"/>
          <w:b/>
          <w:color w:val="212529"/>
          <w:sz w:val="28"/>
          <w:szCs w:val="28"/>
          <w:shd w:val="clear" w:color="auto" w:fill="FFFFFF"/>
          <w:lang w:val="bg-BG" w:eastAsia="en-US"/>
        </w:rPr>
        <w:t xml:space="preserve">Фестивалите, като средство </w:t>
      </w:r>
      <w:r w:rsidR="0008548E" w:rsidRPr="00CF2513"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  <w:t xml:space="preserve">за </w:t>
      </w:r>
      <w:r w:rsidR="00CF2513" w:rsidRPr="00CF2513"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  <w:t>развлечение</w:t>
      </w:r>
      <w:r w:rsidR="0008548E" w:rsidRPr="00CF2513"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  <w:t xml:space="preserve"> </w:t>
      </w:r>
      <w:r w:rsidR="0008548E" w:rsidRPr="0008548E">
        <w:rPr>
          <w:rFonts w:eastAsiaTheme="minorHAnsi"/>
          <w:b/>
          <w:color w:val="212529"/>
          <w:sz w:val="28"/>
          <w:szCs w:val="28"/>
          <w:shd w:val="clear" w:color="auto" w:fill="FFFFFF"/>
          <w:lang w:val="bg-BG" w:eastAsia="en-US"/>
        </w:rPr>
        <w:t>и</w:t>
      </w:r>
      <w:r w:rsidR="0008548E" w:rsidRPr="0008548E">
        <w:rPr>
          <w:rFonts w:eastAsiaTheme="minorHAnsi"/>
          <w:b/>
          <w:color w:val="212529"/>
          <w:sz w:val="28"/>
          <w:szCs w:val="28"/>
          <w:shd w:val="clear" w:color="auto" w:fill="FFFFFF"/>
          <w:lang w:val="ru-RU" w:eastAsia="en-US"/>
        </w:rPr>
        <w:t xml:space="preserve"> </w:t>
      </w:r>
      <w:r w:rsidR="0008548E" w:rsidRPr="0008548E">
        <w:rPr>
          <w:rFonts w:eastAsiaTheme="minorHAnsi"/>
          <w:b/>
          <w:color w:val="212529"/>
          <w:sz w:val="28"/>
          <w:szCs w:val="28"/>
          <w:shd w:val="clear" w:color="auto" w:fill="FFFFFF"/>
          <w:lang w:val="bg-BG" w:eastAsia="en-US"/>
        </w:rPr>
        <w:t>като</w:t>
      </w:r>
      <w:r w:rsidR="0008548E">
        <w:rPr>
          <w:rFonts w:eastAsiaTheme="minorHAnsi"/>
          <w:b/>
          <w:color w:val="212529"/>
          <w:sz w:val="28"/>
          <w:szCs w:val="28"/>
          <w:shd w:val="clear" w:color="auto" w:fill="FFFFFF"/>
          <w:lang w:val="bg-BG" w:eastAsia="en-US"/>
        </w:rPr>
        <w:t xml:space="preserve"> акцент върху културното наследство</w:t>
      </w:r>
    </w:p>
    <w:p w14:paraId="59E9F2C9" w14:textId="77777777" w:rsidR="00642C3D" w:rsidRPr="00642C3D" w:rsidRDefault="00642C3D" w:rsidP="00642C3D">
      <w:pPr>
        <w:spacing w:line="360" w:lineRule="auto"/>
        <w:jc w:val="center"/>
        <w:outlineLvl w:val="2"/>
        <w:rPr>
          <w:lang w:val="ru-RU"/>
        </w:rPr>
      </w:pPr>
    </w:p>
    <w:p w14:paraId="7F13E7BA" w14:textId="77777777" w:rsidR="009F7352" w:rsidRDefault="003569A5" w:rsidP="00BF2D71">
      <w:pPr>
        <w:pStyle w:val="af"/>
        <w:spacing w:line="360" w:lineRule="auto"/>
        <w:jc w:val="both"/>
        <w:rPr>
          <w:sz w:val="24"/>
          <w:szCs w:val="24"/>
          <w:lang w:val="bg-BG"/>
        </w:rPr>
      </w:pPr>
      <w:r w:rsidRPr="00245594">
        <w:rPr>
          <w:sz w:val="24"/>
          <w:szCs w:val="24"/>
          <w:lang w:val="bg-BG"/>
        </w:rPr>
        <w:t>Общ</w:t>
      </w:r>
      <w:r w:rsidR="00642C3D">
        <w:rPr>
          <w:sz w:val="24"/>
          <w:szCs w:val="24"/>
          <w:lang w:val="bg-BG"/>
        </w:rPr>
        <w:t xml:space="preserve">ина Видин </w:t>
      </w:r>
      <w:r w:rsidR="00081058">
        <w:rPr>
          <w:sz w:val="24"/>
          <w:szCs w:val="24"/>
          <w:lang w:val="bg-BG"/>
        </w:rPr>
        <w:t>е доказала своето</w:t>
      </w:r>
      <w:r w:rsidRPr="00245594">
        <w:rPr>
          <w:sz w:val="24"/>
          <w:szCs w:val="24"/>
          <w:lang w:val="bg-BG"/>
        </w:rPr>
        <w:t xml:space="preserve"> устойчиво развитие </w:t>
      </w:r>
      <w:r w:rsidR="00081058">
        <w:rPr>
          <w:sz w:val="24"/>
          <w:szCs w:val="24"/>
          <w:lang w:val="bg-BG"/>
        </w:rPr>
        <w:t xml:space="preserve">в сферата </w:t>
      </w:r>
      <w:r w:rsidRPr="00245594">
        <w:rPr>
          <w:sz w:val="24"/>
          <w:szCs w:val="24"/>
          <w:lang w:val="bg-BG"/>
        </w:rPr>
        <w:t>на културния туризъм</w:t>
      </w:r>
      <w:r w:rsidR="00C308F6">
        <w:rPr>
          <w:sz w:val="24"/>
          <w:szCs w:val="24"/>
          <w:lang w:val="bg-BG"/>
        </w:rPr>
        <w:t>.</w:t>
      </w:r>
      <w:r w:rsidR="00081058">
        <w:rPr>
          <w:sz w:val="24"/>
          <w:szCs w:val="24"/>
          <w:lang w:val="bg-BG"/>
        </w:rPr>
        <w:t xml:space="preserve"> За това</w:t>
      </w:r>
      <w:r w:rsidR="000462DE">
        <w:rPr>
          <w:sz w:val="24"/>
          <w:szCs w:val="24"/>
          <w:lang w:val="bg-BG"/>
        </w:rPr>
        <w:t xml:space="preserve"> допринася</w:t>
      </w:r>
      <w:r w:rsidR="00DB2F87" w:rsidRPr="00245594">
        <w:rPr>
          <w:sz w:val="24"/>
          <w:szCs w:val="24"/>
          <w:lang w:val="bg-BG"/>
        </w:rPr>
        <w:t xml:space="preserve"> </w:t>
      </w:r>
      <w:r w:rsidR="000462DE">
        <w:rPr>
          <w:sz w:val="24"/>
          <w:szCs w:val="24"/>
          <w:lang w:val="bg-BG"/>
        </w:rPr>
        <w:t>з</w:t>
      </w:r>
      <w:r w:rsidR="002232C0" w:rsidRPr="00245594">
        <w:rPr>
          <w:sz w:val="24"/>
          <w:szCs w:val="24"/>
          <w:lang w:val="bg-BG"/>
        </w:rPr>
        <w:t>а</w:t>
      </w:r>
      <w:r w:rsidR="000462DE">
        <w:rPr>
          <w:sz w:val="24"/>
          <w:szCs w:val="24"/>
          <w:lang w:val="bg-BG"/>
        </w:rPr>
        <w:t xml:space="preserve">пазеното историческо наследство, което </w:t>
      </w:r>
      <w:r w:rsidR="002232C0" w:rsidRPr="00245594">
        <w:rPr>
          <w:sz w:val="24"/>
          <w:szCs w:val="24"/>
          <w:lang w:val="bg-BG"/>
        </w:rPr>
        <w:t xml:space="preserve">привлича много туристи и утвърждава </w:t>
      </w:r>
      <w:r w:rsidR="00030ADD" w:rsidRPr="00245594">
        <w:rPr>
          <w:sz w:val="24"/>
          <w:szCs w:val="24"/>
          <w:lang w:val="bg-BG"/>
        </w:rPr>
        <w:t>дестинацията като разпознав</w:t>
      </w:r>
      <w:r w:rsidR="000462DE">
        <w:rPr>
          <w:sz w:val="24"/>
          <w:szCs w:val="24"/>
          <w:lang w:val="bg-BG"/>
        </w:rPr>
        <w:t>аема за привържениците</w:t>
      </w:r>
      <w:r w:rsidR="00BF2D71">
        <w:rPr>
          <w:sz w:val="24"/>
          <w:szCs w:val="24"/>
          <w:lang w:val="bg-BG"/>
        </w:rPr>
        <w:t xml:space="preserve"> на познавателния</w:t>
      </w:r>
      <w:r w:rsidR="00030ADD" w:rsidRPr="00245594">
        <w:rPr>
          <w:sz w:val="24"/>
          <w:szCs w:val="24"/>
          <w:lang w:val="bg-BG"/>
        </w:rPr>
        <w:t xml:space="preserve"> туризъм. </w:t>
      </w:r>
      <w:r w:rsidR="00B35214">
        <w:rPr>
          <w:sz w:val="24"/>
          <w:szCs w:val="24"/>
          <w:lang w:val="bg-BG"/>
        </w:rPr>
        <w:t>За по-голям акцент върху културните ни паметници влияние оказват фестивалните прояви, които се провеждат в туристическите обекти или са в непосредствена близост до тях.</w:t>
      </w:r>
      <w:r w:rsidR="009F7352">
        <w:rPr>
          <w:sz w:val="24"/>
          <w:szCs w:val="24"/>
          <w:lang w:val="bg-BG"/>
        </w:rPr>
        <w:t xml:space="preserve"> Така развлечението и опознаването на културното наследство се допълват и създават положителна емоция и удовлетвореност.</w:t>
      </w:r>
    </w:p>
    <w:p w14:paraId="39ADBB30" w14:textId="77777777" w:rsidR="008D5168" w:rsidRDefault="009F7352" w:rsidP="00BF2D71">
      <w:pPr>
        <w:pStyle w:val="af"/>
        <w:spacing w:line="360" w:lineRule="auto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През последните години културният календар на Община Видин е наситен с разнородни събития, с включени дейности от различно естество.</w:t>
      </w:r>
      <w:r w:rsidR="00506F05">
        <w:rPr>
          <w:sz w:val="24"/>
          <w:szCs w:val="24"/>
          <w:lang w:val="bg-BG"/>
        </w:rPr>
        <w:t xml:space="preserve"> Туристите имат възможност да усетят емоционалната тръпка</w:t>
      </w:r>
      <w:r w:rsidR="008D5168">
        <w:rPr>
          <w:sz w:val="24"/>
          <w:szCs w:val="24"/>
          <w:lang w:val="bg-BG"/>
        </w:rPr>
        <w:t>, породена от конкретния фестивал</w:t>
      </w:r>
      <w:r w:rsidR="00506F05">
        <w:rPr>
          <w:sz w:val="24"/>
          <w:szCs w:val="24"/>
          <w:lang w:val="bg-BG"/>
        </w:rPr>
        <w:t xml:space="preserve"> и </w:t>
      </w:r>
      <w:r w:rsidR="008D5168">
        <w:rPr>
          <w:sz w:val="24"/>
          <w:szCs w:val="24"/>
          <w:lang w:val="bg-BG"/>
        </w:rPr>
        <w:t>в същото време да се впечатлят от</w:t>
      </w:r>
      <w:r w:rsidR="00506F05">
        <w:rPr>
          <w:sz w:val="24"/>
          <w:szCs w:val="24"/>
          <w:lang w:val="bg-BG"/>
        </w:rPr>
        <w:t xml:space="preserve"> монументалните ни паметници.</w:t>
      </w:r>
    </w:p>
    <w:p w14:paraId="58F2FA93" w14:textId="77777777" w:rsidR="00FE3605" w:rsidRPr="00115D41" w:rsidRDefault="008D5168" w:rsidP="00BF2D71">
      <w:pPr>
        <w:pStyle w:val="af"/>
        <w:spacing w:line="360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bg-BG"/>
        </w:rPr>
        <w:t>Голяма част от събитията са придобили популярност и са неизменна част от туристическия продукт на Общината.</w:t>
      </w:r>
      <w:r w:rsidR="00115D41" w:rsidRPr="00115D41">
        <w:rPr>
          <w:sz w:val="24"/>
          <w:szCs w:val="24"/>
          <w:lang w:val="ru-RU"/>
        </w:rPr>
        <w:t xml:space="preserve">  </w:t>
      </w:r>
    </w:p>
    <w:p w14:paraId="7C83C6F2" w14:textId="77777777" w:rsidR="00115D41" w:rsidRPr="00245594" w:rsidRDefault="00115D41" w:rsidP="00115D41">
      <w:pPr>
        <w:pStyle w:val="af"/>
        <w:spacing w:line="360" w:lineRule="auto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Съчетаването н</w:t>
      </w:r>
      <w:r w:rsidR="00081058">
        <w:rPr>
          <w:sz w:val="24"/>
          <w:szCs w:val="24"/>
          <w:lang w:val="bg-BG"/>
        </w:rPr>
        <w:t>а културно-исторически туризъм с</w:t>
      </w:r>
      <w:r>
        <w:rPr>
          <w:sz w:val="24"/>
          <w:szCs w:val="24"/>
          <w:lang w:val="bg-BG"/>
        </w:rPr>
        <w:t xml:space="preserve"> фестивални</w:t>
      </w:r>
      <w:r w:rsidR="00081058">
        <w:rPr>
          <w:sz w:val="24"/>
          <w:szCs w:val="24"/>
          <w:lang w:val="bg-BG"/>
        </w:rPr>
        <w:t>я</w:t>
      </w:r>
      <w:r>
        <w:rPr>
          <w:sz w:val="24"/>
          <w:szCs w:val="24"/>
          <w:lang w:val="bg-BG"/>
        </w:rPr>
        <w:t xml:space="preserve"> допринася за припознаване на дестинацията като място за позн</w:t>
      </w:r>
      <w:r w:rsidR="00081058">
        <w:rPr>
          <w:sz w:val="24"/>
          <w:szCs w:val="24"/>
          <w:lang w:val="bg-BG"/>
        </w:rPr>
        <w:t>авателен и развлекателен такъв</w:t>
      </w:r>
      <w:r>
        <w:rPr>
          <w:sz w:val="24"/>
          <w:szCs w:val="24"/>
          <w:lang w:val="bg-BG"/>
        </w:rPr>
        <w:t xml:space="preserve">. </w:t>
      </w:r>
      <w:r w:rsidRPr="00245594">
        <w:rPr>
          <w:sz w:val="24"/>
          <w:szCs w:val="24"/>
          <w:lang w:val="bg-BG"/>
        </w:rPr>
        <w:t xml:space="preserve">Всяко събитие има своя концепция, която се основава на ясно дефинирани теми и е насочено към определена целева група. </w:t>
      </w:r>
    </w:p>
    <w:p w14:paraId="6674212E" w14:textId="6EB2F1E2" w:rsidR="00115D41" w:rsidRPr="005C399A" w:rsidRDefault="00115D41" w:rsidP="00AC2E53">
      <w:pPr>
        <w:spacing w:line="360" w:lineRule="auto"/>
        <w:ind w:left="-539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 w:rsidRPr="00245594">
        <w:rPr>
          <w:color w:val="000000"/>
          <w:sz w:val="24"/>
          <w:szCs w:val="24"/>
          <w:shd w:val="clear" w:color="auto" w:fill="FFFFFF"/>
          <w:lang w:val="bg-BG"/>
        </w:rPr>
        <w:tab/>
      </w:r>
      <w:r w:rsidR="008E44E6">
        <w:rPr>
          <w:color w:val="000000"/>
          <w:sz w:val="24"/>
          <w:szCs w:val="24"/>
          <w:shd w:val="clear" w:color="auto" w:fill="FFFFFF"/>
          <w:lang w:val="bg-BG"/>
        </w:rPr>
        <w:tab/>
      </w:r>
      <w:r w:rsidRPr="00245594">
        <w:rPr>
          <w:color w:val="000000"/>
          <w:sz w:val="24"/>
          <w:szCs w:val="24"/>
          <w:shd w:val="clear" w:color="auto" w:fill="FFFFFF"/>
          <w:lang w:val="bg-BG"/>
        </w:rPr>
        <w:t>Събитията</w:t>
      </w:r>
      <w:r>
        <w:rPr>
          <w:color w:val="000000"/>
          <w:sz w:val="24"/>
          <w:szCs w:val="24"/>
          <w:shd w:val="clear" w:color="auto" w:fill="FFFFFF"/>
          <w:lang w:val="bg-BG"/>
        </w:rPr>
        <w:t xml:space="preserve"> на открито дават възможност</w:t>
      </w:r>
      <w:r w:rsidRPr="00245594">
        <w:rPr>
          <w:color w:val="000000"/>
          <w:sz w:val="24"/>
          <w:szCs w:val="24"/>
          <w:shd w:val="clear" w:color="auto" w:fill="FFFFFF"/>
          <w:lang w:val="bg-BG"/>
        </w:rPr>
        <w:t xml:space="preserve"> повече хората да се включ</w:t>
      </w:r>
      <w:r>
        <w:rPr>
          <w:color w:val="000000"/>
          <w:sz w:val="24"/>
          <w:szCs w:val="24"/>
          <w:shd w:val="clear" w:color="auto" w:fill="FFFFFF"/>
          <w:lang w:val="bg-BG"/>
        </w:rPr>
        <w:t>в</w:t>
      </w:r>
      <w:r w:rsidRPr="00245594">
        <w:rPr>
          <w:color w:val="000000"/>
          <w:sz w:val="24"/>
          <w:szCs w:val="24"/>
          <w:shd w:val="clear" w:color="auto" w:fill="FFFFFF"/>
          <w:lang w:val="bg-BG"/>
        </w:rPr>
        <w:t>ат активно</w:t>
      </w:r>
      <w:r w:rsidRPr="005C399A">
        <w:rPr>
          <w:color w:val="000000"/>
          <w:sz w:val="24"/>
          <w:szCs w:val="24"/>
          <w:shd w:val="clear" w:color="auto" w:fill="FFFFFF"/>
          <w:lang w:val="bg-BG"/>
        </w:rPr>
        <w:t xml:space="preserve"> в </w:t>
      </w:r>
      <w:r>
        <w:rPr>
          <w:color w:val="000000"/>
          <w:sz w:val="24"/>
          <w:szCs w:val="24"/>
          <w:shd w:val="clear" w:color="auto" w:fill="FFFFFF"/>
          <w:lang w:val="bg-BG"/>
        </w:rPr>
        <w:tab/>
      </w:r>
      <w:r w:rsidRPr="005C399A">
        <w:rPr>
          <w:color w:val="000000"/>
          <w:sz w:val="24"/>
          <w:szCs w:val="24"/>
          <w:shd w:val="clear" w:color="auto" w:fill="FFFFFF"/>
          <w:lang w:val="bg-BG"/>
        </w:rPr>
        <w:t>различни</w:t>
      </w:r>
      <w:r>
        <w:rPr>
          <w:color w:val="000000"/>
          <w:sz w:val="24"/>
          <w:szCs w:val="24"/>
          <w:shd w:val="clear" w:color="auto" w:fill="FFFFFF"/>
          <w:lang w:val="bg-BG"/>
        </w:rPr>
        <w:t>те</w:t>
      </w:r>
      <w:r w:rsidRPr="005C399A">
        <w:rPr>
          <w:color w:val="000000"/>
          <w:sz w:val="24"/>
          <w:szCs w:val="24"/>
          <w:shd w:val="clear" w:color="auto" w:fill="FFFFFF"/>
          <w:lang w:val="bg-BG"/>
        </w:rPr>
        <w:t xml:space="preserve"> дейности</w:t>
      </w:r>
      <w:r>
        <w:rPr>
          <w:color w:val="000000"/>
          <w:sz w:val="24"/>
          <w:szCs w:val="24"/>
          <w:shd w:val="clear" w:color="auto" w:fill="FFFFFF"/>
          <w:lang w:val="bg-BG"/>
        </w:rPr>
        <w:t>. И</w:t>
      </w:r>
      <w:r w:rsidRPr="000E6AD0">
        <w:rPr>
          <w:sz w:val="24"/>
          <w:szCs w:val="24"/>
          <w:shd w:val="clear" w:color="auto" w:fill="FFFFFF"/>
          <w:lang w:val="bg-BG"/>
        </w:rPr>
        <w:t>зкуството, тв</w:t>
      </w:r>
      <w:r>
        <w:rPr>
          <w:sz w:val="24"/>
          <w:szCs w:val="24"/>
          <w:shd w:val="clear" w:color="auto" w:fill="FFFFFF"/>
          <w:lang w:val="bg-BG"/>
        </w:rPr>
        <w:t xml:space="preserve">орческите и културни индустрии като част от </w:t>
      </w:r>
      <w:r w:rsidRPr="000E6AD0">
        <w:rPr>
          <w:sz w:val="24"/>
          <w:szCs w:val="24"/>
          <w:shd w:val="clear" w:color="auto" w:fill="FFFFFF"/>
          <w:lang w:val="bg-BG"/>
        </w:rPr>
        <w:t xml:space="preserve"> </w:t>
      </w:r>
      <w:r>
        <w:rPr>
          <w:sz w:val="24"/>
          <w:szCs w:val="24"/>
          <w:shd w:val="clear" w:color="auto" w:fill="FFFFFF"/>
          <w:lang w:val="bg-BG"/>
        </w:rPr>
        <w:tab/>
      </w:r>
      <w:r w:rsidRPr="000E6AD0">
        <w:rPr>
          <w:sz w:val="24"/>
          <w:szCs w:val="24"/>
          <w:shd w:val="clear" w:color="auto" w:fill="FFFFFF"/>
          <w:lang w:val="bg-BG"/>
        </w:rPr>
        <w:t xml:space="preserve">културния </w:t>
      </w:r>
      <w:r>
        <w:rPr>
          <w:sz w:val="24"/>
          <w:szCs w:val="24"/>
          <w:shd w:val="clear" w:color="auto" w:fill="FFFFFF"/>
          <w:lang w:val="bg-BG"/>
        </w:rPr>
        <w:tab/>
      </w:r>
      <w:r w:rsidRPr="000E6AD0">
        <w:rPr>
          <w:sz w:val="24"/>
          <w:szCs w:val="24"/>
          <w:shd w:val="clear" w:color="auto" w:fill="FFFFFF"/>
          <w:lang w:val="bg-BG"/>
        </w:rPr>
        <w:t xml:space="preserve">туризъм, </w:t>
      </w:r>
      <w:r>
        <w:rPr>
          <w:sz w:val="24"/>
          <w:szCs w:val="24"/>
          <w:shd w:val="clear" w:color="auto" w:fill="FFFFFF"/>
          <w:lang w:val="bg-BG"/>
        </w:rPr>
        <w:t>води до популяризиране на туристическата дестинация със свои характерен почерк.</w:t>
      </w:r>
    </w:p>
    <w:p w14:paraId="1029D7E0" w14:textId="77777777" w:rsidR="00FA5E3A" w:rsidRDefault="009F7016" w:rsidP="00AC2E53">
      <w:pPr>
        <w:pStyle w:val="ab"/>
        <w:spacing w:after="0" w:line="360" w:lineRule="auto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Културният и фестивалният</w:t>
      </w:r>
      <w:r w:rsidR="00FA5E3A" w:rsidRPr="00732CB0">
        <w:rPr>
          <w:sz w:val="24"/>
          <w:szCs w:val="24"/>
          <w:lang w:val="bg-BG"/>
        </w:rPr>
        <w:t xml:space="preserve"> туризъм развиват местната икономика, туристите ползват местата за настаняване, заведенията за хранене, купуват сувенири, посещават разли</w:t>
      </w:r>
      <w:r>
        <w:rPr>
          <w:sz w:val="24"/>
          <w:szCs w:val="24"/>
          <w:lang w:val="bg-BG"/>
        </w:rPr>
        <w:t>чни обекти в града и региона</w:t>
      </w:r>
      <w:r w:rsidR="00FA5E3A" w:rsidRPr="00732CB0">
        <w:rPr>
          <w:sz w:val="24"/>
          <w:szCs w:val="24"/>
          <w:lang w:val="bg-BG"/>
        </w:rPr>
        <w:t>.</w:t>
      </w:r>
      <w:r w:rsidR="00FA5E3A">
        <w:rPr>
          <w:sz w:val="24"/>
          <w:szCs w:val="24"/>
          <w:lang w:val="bg-BG"/>
        </w:rPr>
        <w:t xml:space="preserve"> </w:t>
      </w:r>
      <w:r w:rsidR="00FA5E3A" w:rsidRPr="00732CB0">
        <w:rPr>
          <w:sz w:val="24"/>
          <w:szCs w:val="24"/>
          <w:lang w:val="bg-BG"/>
        </w:rPr>
        <w:t xml:space="preserve">Съвременният турист търси емоция, очаква интересна провокация и незабравимо преживяване. </w:t>
      </w:r>
    </w:p>
    <w:p w14:paraId="304B7103" w14:textId="61F64EE8" w:rsidR="00AC2E53" w:rsidRDefault="00AC2E53" w:rsidP="009A5F3D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lastRenderedPageBreak/>
        <w:tab/>
      </w:r>
      <w:r w:rsidR="008E44E6">
        <w:rPr>
          <w:sz w:val="24"/>
          <w:szCs w:val="24"/>
          <w:shd w:val="clear" w:color="auto" w:fill="FFFFFF"/>
          <w:lang w:val="bg-BG"/>
        </w:rPr>
        <w:tab/>
      </w:r>
      <w:r w:rsidRPr="00A44950">
        <w:rPr>
          <w:sz w:val="24"/>
          <w:szCs w:val="24"/>
          <w:shd w:val="clear" w:color="auto" w:fill="FFFFFF"/>
          <w:lang w:val="bg-BG"/>
        </w:rPr>
        <w:t xml:space="preserve">Целта на община Видин е към устойчивост, както по отношение на утвърдени събития с </w:t>
      </w:r>
      <w:r w:rsidRPr="00A44950">
        <w:rPr>
          <w:sz w:val="24"/>
          <w:szCs w:val="24"/>
          <w:shd w:val="clear" w:color="auto" w:fill="FFFFFF"/>
          <w:lang w:val="bg-BG"/>
        </w:rPr>
        <w:tab/>
        <w:t xml:space="preserve">многогодишна история, организирани от Общината, така и насърчаване на културното </w:t>
      </w:r>
      <w:r w:rsidRPr="00A44950">
        <w:rPr>
          <w:sz w:val="24"/>
          <w:szCs w:val="24"/>
          <w:shd w:val="clear" w:color="auto" w:fill="FFFFFF"/>
          <w:lang w:val="bg-BG"/>
        </w:rPr>
        <w:tab/>
        <w:t>многообразие, представящо се от други институти и организации.</w:t>
      </w:r>
    </w:p>
    <w:p w14:paraId="593B4240" w14:textId="70E08A93" w:rsidR="00AC2E53" w:rsidRDefault="008E44E6" w:rsidP="008E44E6">
      <w:pPr>
        <w:spacing w:line="360" w:lineRule="auto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AC2E53" w:rsidRPr="00A44950">
        <w:rPr>
          <w:sz w:val="24"/>
          <w:szCs w:val="24"/>
          <w:shd w:val="clear" w:color="auto" w:fill="FFFFFF"/>
          <w:lang w:val="bg-BG"/>
        </w:rPr>
        <w:t xml:space="preserve">Фестивалите са най-яркият и емоционален израз на местната и национална култура. Те </w:t>
      </w:r>
      <w:r>
        <w:rPr>
          <w:sz w:val="24"/>
          <w:szCs w:val="24"/>
          <w:shd w:val="clear" w:color="auto" w:fill="FFFFFF"/>
          <w:lang w:val="bg-BG"/>
        </w:rPr>
        <w:t xml:space="preserve">се </w:t>
      </w:r>
      <w:r w:rsidR="00AC2E53">
        <w:rPr>
          <w:sz w:val="24"/>
          <w:szCs w:val="24"/>
          <w:shd w:val="clear" w:color="auto" w:fill="FFFFFF"/>
          <w:lang w:val="bg-BG"/>
        </w:rPr>
        <w:t xml:space="preserve">явяват </w:t>
      </w:r>
      <w:r w:rsidR="00AC2E53" w:rsidRPr="00A44950">
        <w:rPr>
          <w:sz w:val="24"/>
          <w:szCs w:val="24"/>
          <w:shd w:val="clear" w:color="auto" w:fill="FFFFFF"/>
          <w:lang w:val="bg-BG"/>
        </w:rPr>
        <w:t xml:space="preserve">срещи на културни изяви, традиции, изкуства и преживявания. </w:t>
      </w:r>
      <w:r w:rsidR="00AC2E53">
        <w:rPr>
          <w:sz w:val="24"/>
          <w:szCs w:val="24"/>
          <w:shd w:val="clear" w:color="auto" w:fill="FFFFFF"/>
          <w:lang w:val="bg-BG"/>
        </w:rPr>
        <w:t>Дават възможност за обмяна на информация, споделяне на опит и добри практики.</w:t>
      </w:r>
    </w:p>
    <w:p w14:paraId="51697A00" w14:textId="77777777" w:rsidR="00C046EB" w:rsidRDefault="009A5F3D" w:rsidP="00C9647A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212529"/>
          <w:lang w:val="bg-BG"/>
        </w:rPr>
      </w:pPr>
      <w:r>
        <w:rPr>
          <w:lang w:val="bg-BG"/>
        </w:rPr>
        <w:tab/>
      </w:r>
      <w:r w:rsidR="00C9647A" w:rsidRPr="00730651">
        <w:rPr>
          <w:lang w:val="bg-BG"/>
        </w:rPr>
        <w:t>Бъдещето на културния туризъм е</w:t>
      </w:r>
      <w:r w:rsidR="009F7016">
        <w:rPr>
          <w:lang w:val="bg-BG"/>
        </w:rPr>
        <w:t xml:space="preserve"> насочен към</w:t>
      </w:r>
      <w:r w:rsidR="00C9647A" w:rsidRPr="00730651">
        <w:rPr>
          <w:lang w:val="bg-BG"/>
        </w:rPr>
        <w:t xml:space="preserve"> посетителите</w:t>
      </w:r>
      <w:r w:rsidR="009F7016">
        <w:rPr>
          <w:lang w:val="bg-BG"/>
        </w:rPr>
        <w:t xml:space="preserve">, които да бъдат провокирани </w:t>
      </w:r>
      <w:r w:rsidR="00C9647A" w:rsidRPr="00730651">
        <w:rPr>
          <w:lang w:val="bg-BG"/>
        </w:rPr>
        <w:t>да станат част от тази неповторимата българска култура, да бъдат „въвлечени“ и „вплетени“ в нея – чрез събития, фестивали, празници, чрез новите технологии и добавената реалност. Това е бъдещето и това е основната задача пред Община Видин в процеса на развитие като целогодишна и все по-атрактивна дестинация за туризъм</w:t>
      </w:r>
      <w:r w:rsidR="00C9647A" w:rsidRPr="00C9647A">
        <w:rPr>
          <w:color w:val="212529"/>
          <w:lang w:val="bg-BG"/>
        </w:rPr>
        <w:t>.</w:t>
      </w:r>
    </w:p>
    <w:p w14:paraId="567A294A" w14:textId="77777777" w:rsidR="00CC7CFB" w:rsidRPr="00084C02" w:rsidRDefault="00C046EB" w:rsidP="00C9647A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212529"/>
          <w:lang w:val="bg-BG"/>
        </w:rPr>
      </w:pPr>
      <w:r>
        <w:rPr>
          <w:color w:val="212529"/>
          <w:lang w:val="bg-BG"/>
        </w:rPr>
        <w:t>Спортният календар с всяка година</w:t>
      </w:r>
      <w:r w:rsidR="00CC7CFB" w:rsidRPr="00084C02">
        <w:rPr>
          <w:color w:val="212529"/>
          <w:shd w:val="clear" w:color="auto" w:fill="FFFFFF"/>
          <w:lang w:val="bg-BG"/>
        </w:rPr>
        <w:t xml:space="preserve"> става </w:t>
      </w:r>
      <w:r>
        <w:rPr>
          <w:color w:val="212529"/>
          <w:shd w:val="clear" w:color="auto" w:fill="FFFFFF"/>
          <w:lang w:val="bg-BG"/>
        </w:rPr>
        <w:t>по-богат, това</w:t>
      </w:r>
      <w:r w:rsidR="00084C02">
        <w:rPr>
          <w:color w:val="212529"/>
          <w:shd w:val="clear" w:color="auto" w:fill="FFFFFF"/>
          <w:lang w:val="bg-BG"/>
        </w:rPr>
        <w:t xml:space="preserve"> също има пр</w:t>
      </w:r>
      <w:r w:rsidR="009F7016">
        <w:rPr>
          <w:color w:val="212529"/>
          <w:shd w:val="clear" w:color="auto" w:fill="FFFFFF"/>
          <w:lang w:val="bg-BG"/>
        </w:rPr>
        <w:t>инос за увеличения брой събития и привличане на нови целеви групи.</w:t>
      </w:r>
    </w:p>
    <w:p w14:paraId="278EED2D" w14:textId="77777777" w:rsidR="00115D41" w:rsidRPr="00115D41" w:rsidRDefault="00C9647A" w:rsidP="00642A90">
      <w:pPr>
        <w:pStyle w:val="a9"/>
        <w:shd w:val="clear" w:color="auto" w:fill="FFFFFF"/>
        <w:spacing w:before="0" w:beforeAutospacing="0"/>
        <w:jc w:val="both"/>
        <w:rPr>
          <w:lang w:val="bg-BG"/>
        </w:rPr>
      </w:pPr>
      <w:r>
        <w:rPr>
          <w:rFonts w:ascii="Arial" w:hAnsi="Arial" w:cs="Arial"/>
          <w:color w:val="212529"/>
        </w:rPr>
        <w:t> </w:t>
      </w:r>
      <w:r w:rsidR="00AC2E53">
        <w:rPr>
          <w:shd w:val="clear" w:color="auto" w:fill="FFFFFF"/>
          <w:lang w:val="bg-BG"/>
        </w:rPr>
        <w:tab/>
      </w:r>
      <w:r w:rsidR="00AC2E53" w:rsidRPr="00A44950">
        <w:rPr>
          <w:color w:val="396F09"/>
          <w:shd w:val="clear" w:color="auto" w:fill="FFFFFF"/>
          <w:lang w:val="bg-BG"/>
        </w:rPr>
        <w:tab/>
      </w:r>
    </w:p>
    <w:p w14:paraId="312DA367" w14:textId="77777777" w:rsidR="00C16701" w:rsidRPr="00C16701" w:rsidRDefault="009F7352" w:rsidP="00413ECB">
      <w:pPr>
        <w:pStyle w:val="af"/>
        <w:spacing w:line="360" w:lineRule="auto"/>
        <w:jc w:val="both"/>
        <w:rPr>
          <w:b/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</w:t>
      </w:r>
      <w:r w:rsidR="00C16701">
        <w:rPr>
          <w:b/>
          <w:sz w:val="24"/>
          <w:szCs w:val="24"/>
        </w:rPr>
        <w:t>III</w:t>
      </w:r>
      <w:r w:rsidR="00C16701" w:rsidRPr="00C16701">
        <w:rPr>
          <w:b/>
          <w:sz w:val="24"/>
          <w:szCs w:val="24"/>
          <w:lang w:val="ru-RU"/>
        </w:rPr>
        <w:t xml:space="preserve">. </w:t>
      </w:r>
      <w:r w:rsidR="00413ECB">
        <w:rPr>
          <w:b/>
          <w:sz w:val="24"/>
          <w:szCs w:val="24"/>
          <w:lang w:val="bg-BG"/>
        </w:rPr>
        <w:t>ОСНОВНИ</w:t>
      </w:r>
      <w:r w:rsidR="00C16701" w:rsidRPr="00C16701">
        <w:rPr>
          <w:b/>
          <w:sz w:val="24"/>
          <w:szCs w:val="24"/>
          <w:lang w:val="bg-BG"/>
        </w:rPr>
        <w:t xml:space="preserve"> ЦЕЛИ </w:t>
      </w:r>
      <w:r w:rsidR="00C16701">
        <w:rPr>
          <w:b/>
          <w:sz w:val="24"/>
          <w:szCs w:val="24"/>
          <w:lang w:val="bg-BG"/>
        </w:rPr>
        <w:t>ЗА ПОСТИГАНЕ НА УСТОЙ</w:t>
      </w:r>
      <w:r w:rsidR="00C16701" w:rsidRPr="00C16701">
        <w:rPr>
          <w:b/>
          <w:sz w:val="24"/>
          <w:szCs w:val="24"/>
          <w:lang w:val="bg-BG"/>
        </w:rPr>
        <w:t>ЧИВ ТУРИСТИЧЕСКИ ПРОДУКТ</w:t>
      </w:r>
    </w:p>
    <w:p w14:paraId="3EE267E8" w14:textId="77777777" w:rsidR="00C16701" w:rsidRDefault="00C16701" w:rsidP="00BF2D71">
      <w:pPr>
        <w:pStyle w:val="af"/>
        <w:spacing w:line="360" w:lineRule="auto"/>
        <w:jc w:val="both"/>
        <w:rPr>
          <w:sz w:val="24"/>
          <w:szCs w:val="24"/>
          <w:lang w:val="bg-BG"/>
        </w:rPr>
      </w:pPr>
    </w:p>
    <w:p w14:paraId="0EB8FFAF" w14:textId="77777777" w:rsidR="0070431F" w:rsidRDefault="00C16701" w:rsidP="00BF2D71">
      <w:pPr>
        <w:pStyle w:val="af"/>
        <w:spacing w:line="360" w:lineRule="auto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Устойчивото развитие на туризма означава</w:t>
      </w:r>
      <w:r w:rsidR="000B13B8">
        <w:rPr>
          <w:sz w:val="24"/>
          <w:szCs w:val="24"/>
          <w:lang w:val="bg-BG"/>
        </w:rPr>
        <w:t xml:space="preserve"> да се предлага продукт, който във времето е доказал привлекателност чрез наличието на голям брой посетители.</w:t>
      </w:r>
      <w:r w:rsidR="00802EAC">
        <w:rPr>
          <w:sz w:val="24"/>
          <w:szCs w:val="24"/>
          <w:lang w:val="bg-BG"/>
        </w:rPr>
        <w:t xml:space="preserve"> </w:t>
      </w:r>
      <w:r w:rsidR="0070431F">
        <w:rPr>
          <w:sz w:val="24"/>
          <w:szCs w:val="24"/>
          <w:lang w:val="bg-BG"/>
        </w:rPr>
        <w:t xml:space="preserve">Община Видин предлага културен туризъм, който е </w:t>
      </w:r>
      <w:r w:rsidR="009F7016">
        <w:rPr>
          <w:sz w:val="24"/>
          <w:szCs w:val="24"/>
          <w:lang w:val="bg-BG"/>
        </w:rPr>
        <w:t>показал възходящо</w:t>
      </w:r>
      <w:r w:rsidR="009F3939">
        <w:rPr>
          <w:sz w:val="24"/>
          <w:szCs w:val="24"/>
          <w:lang w:val="bg-BG"/>
        </w:rPr>
        <w:t xml:space="preserve"> развитие</w:t>
      </w:r>
      <w:r w:rsidR="0070431F">
        <w:rPr>
          <w:sz w:val="24"/>
          <w:szCs w:val="24"/>
          <w:lang w:val="bg-BG"/>
        </w:rPr>
        <w:t xml:space="preserve"> във времето</w:t>
      </w:r>
      <w:r w:rsidR="00BB5D1F">
        <w:rPr>
          <w:sz w:val="24"/>
          <w:szCs w:val="24"/>
          <w:lang w:val="bg-BG"/>
        </w:rPr>
        <w:t>, затова целта е да се защити постигнатото и в същото време да се заложат по-високи очаквания</w:t>
      </w:r>
      <w:r w:rsidR="00441678" w:rsidRPr="00441678">
        <w:rPr>
          <w:sz w:val="24"/>
          <w:szCs w:val="24"/>
          <w:lang w:val="ru-RU"/>
        </w:rPr>
        <w:t xml:space="preserve"> </w:t>
      </w:r>
      <w:r w:rsidR="00441678">
        <w:rPr>
          <w:sz w:val="24"/>
          <w:szCs w:val="24"/>
          <w:lang w:val="bg-BG"/>
        </w:rPr>
        <w:t>чрез включване на нови обекти</w:t>
      </w:r>
      <w:r w:rsidR="009F3939">
        <w:rPr>
          <w:sz w:val="24"/>
          <w:szCs w:val="24"/>
          <w:lang w:val="bg-BG"/>
        </w:rPr>
        <w:t>, събития</w:t>
      </w:r>
      <w:r w:rsidR="000B5530">
        <w:rPr>
          <w:sz w:val="24"/>
          <w:szCs w:val="24"/>
          <w:lang w:val="bg-BG"/>
        </w:rPr>
        <w:t xml:space="preserve"> и продукти</w:t>
      </w:r>
      <w:r w:rsidR="00BB5D1F">
        <w:rPr>
          <w:sz w:val="24"/>
          <w:szCs w:val="24"/>
          <w:lang w:val="bg-BG"/>
        </w:rPr>
        <w:t>.</w:t>
      </w:r>
    </w:p>
    <w:p w14:paraId="6A358C3A" w14:textId="77777777" w:rsidR="007307C2" w:rsidRDefault="009F3939" w:rsidP="00BF2D71">
      <w:pPr>
        <w:pStyle w:val="af"/>
        <w:spacing w:line="360" w:lineRule="auto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Ц</w:t>
      </w:r>
      <w:r w:rsidR="000B5530">
        <w:rPr>
          <w:sz w:val="24"/>
          <w:szCs w:val="24"/>
          <w:lang w:val="bg-BG"/>
        </w:rPr>
        <w:t>ели</w:t>
      </w:r>
      <w:r>
        <w:rPr>
          <w:sz w:val="24"/>
          <w:szCs w:val="24"/>
          <w:lang w:val="bg-BG"/>
        </w:rPr>
        <w:t>те</w:t>
      </w:r>
      <w:r w:rsidR="000B5530">
        <w:rPr>
          <w:sz w:val="24"/>
          <w:szCs w:val="24"/>
          <w:lang w:val="bg-BG"/>
        </w:rPr>
        <w:t xml:space="preserve"> отразени в Годи</w:t>
      </w:r>
      <w:r>
        <w:rPr>
          <w:sz w:val="24"/>
          <w:szCs w:val="24"/>
          <w:lang w:val="bg-BG"/>
        </w:rPr>
        <w:t>шната програма за 2026</w:t>
      </w:r>
      <w:r w:rsidR="000B5530">
        <w:rPr>
          <w:sz w:val="24"/>
          <w:szCs w:val="24"/>
          <w:lang w:val="bg-BG"/>
        </w:rPr>
        <w:t xml:space="preserve"> г. отбелязват реалистични дейности и приоритети, които Общината съвместно с организации и институции може да осъществи.</w:t>
      </w:r>
    </w:p>
    <w:p w14:paraId="23517AFE" w14:textId="77777777" w:rsidR="00210EBA" w:rsidRDefault="001F3B08" w:rsidP="001F3B08">
      <w:pPr>
        <w:pStyle w:val="a4"/>
        <w:spacing w:line="360" w:lineRule="auto"/>
        <w:ind w:left="0"/>
        <w:jc w:val="both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ab/>
      </w:r>
      <w:r w:rsidR="000F550E">
        <w:rPr>
          <w:b/>
          <w:sz w:val="24"/>
          <w:szCs w:val="24"/>
          <w:lang w:val="bg-BG"/>
        </w:rPr>
        <w:t>Основна цел № 1</w:t>
      </w:r>
      <w:r w:rsidR="006D0E2D">
        <w:rPr>
          <w:b/>
          <w:sz w:val="24"/>
          <w:szCs w:val="24"/>
          <w:lang w:val="bg-BG"/>
        </w:rPr>
        <w:t>:</w:t>
      </w:r>
      <w:r w:rsidR="00BC01BA" w:rsidRPr="00BC01BA">
        <w:rPr>
          <w:b/>
          <w:sz w:val="24"/>
          <w:szCs w:val="24"/>
          <w:lang w:val="bg-BG"/>
        </w:rPr>
        <w:t xml:space="preserve"> </w:t>
      </w:r>
      <w:r w:rsidR="00210EBA">
        <w:rPr>
          <w:b/>
          <w:sz w:val="24"/>
          <w:szCs w:val="24"/>
          <w:lang w:val="bg-BG"/>
        </w:rPr>
        <w:t xml:space="preserve">Реклама на </w:t>
      </w:r>
      <w:r w:rsidR="00210EBA" w:rsidRPr="00DC5B39">
        <w:rPr>
          <w:b/>
          <w:sz w:val="24"/>
          <w:szCs w:val="24"/>
          <w:lang w:val="bg-BG"/>
        </w:rPr>
        <w:t xml:space="preserve">предлагания туристически продукт, </w:t>
      </w:r>
      <w:r w:rsidR="00210EBA">
        <w:rPr>
          <w:b/>
          <w:sz w:val="24"/>
          <w:szCs w:val="24"/>
          <w:lang w:val="bg-BG"/>
        </w:rPr>
        <w:t>включващ исторически забележителности и културни събития;</w:t>
      </w:r>
    </w:p>
    <w:p w14:paraId="07E827A9" w14:textId="77777777" w:rsidR="00210EBA" w:rsidRPr="00210EBA" w:rsidRDefault="001F3B08" w:rsidP="00BA45E7">
      <w:pPr>
        <w:pStyle w:val="a4"/>
        <w:spacing w:line="360" w:lineRule="auto"/>
        <w:ind w:left="0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ab/>
      </w:r>
      <w:r w:rsidR="00210EBA" w:rsidRPr="00210EBA">
        <w:rPr>
          <w:sz w:val="24"/>
          <w:szCs w:val="24"/>
          <w:lang w:val="bg-BG"/>
        </w:rPr>
        <w:t xml:space="preserve">Рекламата </w:t>
      </w:r>
      <w:r w:rsidR="00210EBA">
        <w:rPr>
          <w:sz w:val="24"/>
          <w:szCs w:val="24"/>
          <w:lang w:val="bg-BG"/>
        </w:rPr>
        <w:t>е най-доброто средство за популяризиране на туристическия потенциал в това число всички забележителности и събития. Не трябва да се забравя, че най-добрата реклама правят самите туристи, посетили нашия град и останали удовлетворени. Устната реклама ос</w:t>
      </w:r>
      <w:r w:rsidR="00745CD2">
        <w:rPr>
          <w:sz w:val="24"/>
          <w:szCs w:val="24"/>
          <w:lang w:val="bg-BG"/>
        </w:rPr>
        <w:t>тава най-доброто средство за представяне</w:t>
      </w:r>
      <w:r w:rsidR="007164F9">
        <w:rPr>
          <w:sz w:val="24"/>
          <w:szCs w:val="24"/>
          <w:lang w:val="bg-BG"/>
        </w:rPr>
        <w:t xml:space="preserve"> на посетено място, както и споделянията от видяното и преживяното. </w:t>
      </w:r>
    </w:p>
    <w:p w14:paraId="70463983" w14:textId="77777777" w:rsidR="00745CD2" w:rsidRDefault="00745CD2" w:rsidP="00E4078F">
      <w:pPr>
        <w:pStyle w:val="af"/>
        <w:spacing w:line="360" w:lineRule="auto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А</w:t>
      </w:r>
      <w:r w:rsidR="00464F8F" w:rsidRPr="00245594">
        <w:rPr>
          <w:sz w:val="24"/>
          <w:szCs w:val="24"/>
          <w:lang w:val="bg-BG"/>
        </w:rPr>
        <w:t>кцентът върху</w:t>
      </w:r>
      <w:r>
        <w:rPr>
          <w:sz w:val="24"/>
          <w:szCs w:val="24"/>
          <w:lang w:val="bg-BG"/>
        </w:rPr>
        <w:t xml:space="preserve"> атракциите и</w:t>
      </w:r>
      <w:r w:rsidR="00464F8F" w:rsidRPr="00245594">
        <w:rPr>
          <w:sz w:val="24"/>
          <w:szCs w:val="24"/>
          <w:lang w:val="bg-BG"/>
        </w:rPr>
        <w:t xml:space="preserve"> </w:t>
      </w:r>
      <w:r>
        <w:rPr>
          <w:sz w:val="24"/>
          <w:szCs w:val="24"/>
          <w:lang w:val="bg-BG"/>
        </w:rPr>
        <w:t>фестивалите</w:t>
      </w:r>
      <w:r w:rsidR="00464F8F" w:rsidRPr="00245594">
        <w:rPr>
          <w:sz w:val="24"/>
          <w:szCs w:val="24"/>
          <w:lang w:val="bg-BG"/>
        </w:rPr>
        <w:t xml:space="preserve"> има потенциал </w:t>
      </w:r>
      <w:r w:rsidR="00806B1B">
        <w:rPr>
          <w:sz w:val="24"/>
          <w:szCs w:val="24"/>
          <w:lang w:val="bg-BG"/>
        </w:rPr>
        <w:t xml:space="preserve">да надгради </w:t>
      </w:r>
      <w:r w:rsidR="00464F8F" w:rsidRPr="00245594">
        <w:rPr>
          <w:sz w:val="24"/>
          <w:szCs w:val="24"/>
          <w:lang w:val="bg-BG"/>
        </w:rPr>
        <w:t xml:space="preserve">и развие културния туризъм на територията на община Видин. Културните събития дават възможност за </w:t>
      </w:r>
      <w:r w:rsidR="00464F8F" w:rsidRPr="00245594">
        <w:rPr>
          <w:sz w:val="24"/>
          <w:szCs w:val="24"/>
          <w:lang w:val="bg-BG"/>
        </w:rPr>
        <w:lastRenderedPageBreak/>
        <w:t xml:space="preserve">привличане на </w:t>
      </w:r>
      <w:r w:rsidR="005B099A" w:rsidRPr="00245594">
        <w:rPr>
          <w:sz w:val="24"/>
          <w:szCs w:val="24"/>
          <w:lang w:val="bg-BG"/>
        </w:rPr>
        <w:t xml:space="preserve">широк кръг публика, да създават преживяване и </w:t>
      </w:r>
      <w:r w:rsidR="002232C0" w:rsidRPr="00245594">
        <w:rPr>
          <w:sz w:val="24"/>
          <w:szCs w:val="24"/>
          <w:lang w:val="bg-BG"/>
        </w:rPr>
        <w:t xml:space="preserve">да </w:t>
      </w:r>
      <w:r w:rsidR="005B099A" w:rsidRPr="00245594">
        <w:rPr>
          <w:sz w:val="24"/>
          <w:szCs w:val="24"/>
          <w:lang w:val="bg-BG"/>
        </w:rPr>
        <w:t>правят престоя запомнящ се. Това е една от основните тенденции на съвременното туристическо развитие.</w:t>
      </w:r>
    </w:p>
    <w:p w14:paraId="51193C7E" w14:textId="77777777" w:rsidR="00464F8F" w:rsidRDefault="00745CD2" w:rsidP="00E4078F">
      <w:pPr>
        <w:pStyle w:val="af"/>
        <w:spacing w:line="360" w:lineRule="auto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Организирането на</w:t>
      </w:r>
      <w:r w:rsidR="00464F8F" w:rsidRPr="00245594">
        <w:rPr>
          <w:sz w:val="24"/>
          <w:szCs w:val="24"/>
          <w:lang w:val="bg-BG"/>
        </w:rPr>
        <w:t xml:space="preserve"> фестивалните прояви</w:t>
      </w:r>
      <w:r w:rsidR="0056663E">
        <w:rPr>
          <w:sz w:val="24"/>
          <w:szCs w:val="24"/>
          <w:lang w:val="bg-BG"/>
        </w:rPr>
        <w:t xml:space="preserve"> в културно-историческите</w:t>
      </w:r>
      <w:r>
        <w:rPr>
          <w:sz w:val="24"/>
          <w:szCs w:val="24"/>
          <w:lang w:val="bg-BG"/>
        </w:rPr>
        <w:t xml:space="preserve"> обекти или в близост до тях</w:t>
      </w:r>
      <w:r w:rsidR="00464F8F" w:rsidRPr="00245594">
        <w:rPr>
          <w:sz w:val="24"/>
          <w:szCs w:val="24"/>
          <w:lang w:val="bg-BG"/>
        </w:rPr>
        <w:t xml:space="preserve"> дава възможност </w:t>
      </w:r>
      <w:r w:rsidR="006B6243" w:rsidRPr="00245594">
        <w:rPr>
          <w:sz w:val="24"/>
          <w:szCs w:val="24"/>
          <w:lang w:val="bg-BG"/>
        </w:rPr>
        <w:t xml:space="preserve">за </w:t>
      </w:r>
      <w:r w:rsidR="00464F8F" w:rsidRPr="00245594">
        <w:rPr>
          <w:sz w:val="24"/>
          <w:szCs w:val="24"/>
          <w:lang w:val="bg-BG"/>
        </w:rPr>
        <w:t xml:space="preserve">посещение на конкретна забележителност от една страна и в същото време съпричастност към </w:t>
      </w:r>
      <w:r w:rsidR="00255E0A" w:rsidRPr="00245594">
        <w:rPr>
          <w:sz w:val="24"/>
          <w:szCs w:val="24"/>
          <w:lang w:val="bg-BG"/>
        </w:rPr>
        <w:t xml:space="preserve">организираното събитие. </w:t>
      </w:r>
    </w:p>
    <w:p w14:paraId="503288D0" w14:textId="77777777" w:rsidR="00255E0A" w:rsidRDefault="005C399A" w:rsidP="00E4078F">
      <w:pPr>
        <w:spacing w:line="360" w:lineRule="auto"/>
        <w:ind w:left="-539"/>
        <w:jc w:val="both"/>
        <w:rPr>
          <w:sz w:val="24"/>
          <w:szCs w:val="24"/>
          <w:lang w:val="bg-BG"/>
        </w:rPr>
      </w:pPr>
      <w:r w:rsidRPr="00245594">
        <w:rPr>
          <w:color w:val="000000"/>
          <w:sz w:val="24"/>
          <w:szCs w:val="24"/>
          <w:shd w:val="clear" w:color="auto" w:fill="FFFFFF"/>
          <w:lang w:val="bg-BG"/>
        </w:rPr>
        <w:tab/>
      </w:r>
      <w:r w:rsidR="002D505B">
        <w:rPr>
          <w:color w:val="000000"/>
          <w:sz w:val="24"/>
          <w:szCs w:val="24"/>
          <w:shd w:val="clear" w:color="auto" w:fill="FFFFFF"/>
          <w:lang w:val="bg-BG"/>
        </w:rPr>
        <w:tab/>
      </w:r>
      <w:r w:rsidR="00255E0A">
        <w:rPr>
          <w:sz w:val="24"/>
          <w:szCs w:val="24"/>
          <w:lang w:val="bg-BG"/>
        </w:rPr>
        <w:t xml:space="preserve">За устойчивото развитие на дестинация Видин е препоръчително </w:t>
      </w:r>
      <w:r w:rsidR="0090079A">
        <w:rPr>
          <w:sz w:val="24"/>
          <w:szCs w:val="24"/>
          <w:lang w:val="bg-BG"/>
        </w:rPr>
        <w:t xml:space="preserve">туристическите </w:t>
      </w:r>
      <w:r w:rsidR="00745CD2">
        <w:rPr>
          <w:sz w:val="24"/>
          <w:szCs w:val="24"/>
          <w:lang w:val="bg-BG"/>
        </w:rPr>
        <w:t xml:space="preserve"> </w:t>
      </w:r>
      <w:r w:rsidR="00745CD2">
        <w:rPr>
          <w:sz w:val="24"/>
          <w:szCs w:val="24"/>
          <w:lang w:val="bg-BG"/>
        </w:rPr>
        <w:tab/>
      </w:r>
      <w:r w:rsidR="0090079A">
        <w:rPr>
          <w:sz w:val="24"/>
          <w:szCs w:val="24"/>
          <w:lang w:val="bg-BG"/>
        </w:rPr>
        <w:t xml:space="preserve">обекти, </w:t>
      </w:r>
      <w:r w:rsidR="00255E0A">
        <w:rPr>
          <w:sz w:val="24"/>
          <w:szCs w:val="24"/>
          <w:lang w:val="bg-BG"/>
        </w:rPr>
        <w:t>фестивалите и културните събития да се рекламират</w:t>
      </w:r>
      <w:r w:rsidR="0090079A">
        <w:rPr>
          <w:sz w:val="24"/>
          <w:szCs w:val="24"/>
          <w:lang w:val="bg-BG"/>
        </w:rPr>
        <w:t xml:space="preserve"> заедно</w:t>
      </w:r>
      <w:r w:rsidR="00255E0A">
        <w:rPr>
          <w:sz w:val="24"/>
          <w:szCs w:val="24"/>
          <w:lang w:val="bg-BG"/>
        </w:rPr>
        <w:t>, за да</w:t>
      </w:r>
      <w:r w:rsidR="0090079A">
        <w:rPr>
          <w:sz w:val="24"/>
          <w:szCs w:val="24"/>
          <w:lang w:val="bg-BG"/>
        </w:rPr>
        <w:t xml:space="preserve"> се стимулира </w:t>
      </w:r>
      <w:r w:rsidR="00745CD2">
        <w:rPr>
          <w:sz w:val="24"/>
          <w:szCs w:val="24"/>
          <w:lang w:val="bg-BG"/>
        </w:rPr>
        <w:tab/>
      </w:r>
      <w:r w:rsidR="0090079A">
        <w:rPr>
          <w:sz w:val="24"/>
          <w:szCs w:val="24"/>
          <w:lang w:val="bg-BG"/>
        </w:rPr>
        <w:t xml:space="preserve">едновременно познавателния и фестивалния туризъм. </w:t>
      </w:r>
      <w:r w:rsidR="00255E0A">
        <w:rPr>
          <w:sz w:val="24"/>
          <w:szCs w:val="24"/>
          <w:lang w:val="bg-BG"/>
        </w:rPr>
        <w:t xml:space="preserve"> </w:t>
      </w:r>
    </w:p>
    <w:p w14:paraId="3DB761A3" w14:textId="4C6DF5BC" w:rsidR="0057003C" w:rsidRDefault="002D505B" w:rsidP="00E4078F">
      <w:pPr>
        <w:pStyle w:val="ab"/>
        <w:spacing w:after="0" w:line="360" w:lineRule="auto"/>
        <w:ind w:left="-142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lang w:val="bg-BG"/>
        </w:rPr>
        <w:tab/>
      </w:r>
      <w:r w:rsidR="003D2DA6">
        <w:rPr>
          <w:sz w:val="24"/>
          <w:szCs w:val="24"/>
          <w:lang w:val="bg-BG"/>
        </w:rPr>
        <w:tab/>
      </w:r>
      <w:r w:rsidR="0057003C">
        <w:rPr>
          <w:sz w:val="24"/>
          <w:szCs w:val="24"/>
          <w:shd w:val="clear" w:color="auto" w:fill="FFFFFF"/>
          <w:lang w:val="bg-BG"/>
        </w:rPr>
        <w:t xml:space="preserve">Навременното </w:t>
      </w:r>
      <w:r w:rsidR="002A39B0">
        <w:rPr>
          <w:sz w:val="24"/>
          <w:szCs w:val="24"/>
          <w:shd w:val="clear" w:color="auto" w:fill="FFFFFF"/>
          <w:lang w:val="bg-BG"/>
        </w:rPr>
        <w:t>оповестяване на конкр</w:t>
      </w:r>
      <w:r w:rsidR="00FF086A">
        <w:rPr>
          <w:sz w:val="24"/>
          <w:szCs w:val="24"/>
          <w:shd w:val="clear" w:color="auto" w:fill="FFFFFF"/>
          <w:lang w:val="bg-BG"/>
        </w:rPr>
        <w:t>етни дати на събитията през 2026</w:t>
      </w:r>
      <w:r w:rsidR="002A39B0">
        <w:rPr>
          <w:sz w:val="24"/>
          <w:szCs w:val="24"/>
          <w:shd w:val="clear" w:color="auto" w:fill="FFFFFF"/>
          <w:lang w:val="bg-BG"/>
        </w:rPr>
        <w:t xml:space="preserve"> г. дав</w:t>
      </w:r>
      <w:r w:rsidR="003D2DA6">
        <w:rPr>
          <w:sz w:val="24"/>
          <w:szCs w:val="24"/>
          <w:shd w:val="clear" w:color="auto" w:fill="FFFFFF"/>
          <w:lang w:val="bg-BG"/>
        </w:rPr>
        <w:t xml:space="preserve">а </w:t>
      </w:r>
      <w:r w:rsidR="002A39B0">
        <w:rPr>
          <w:sz w:val="24"/>
          <w:szCs w:val="24"/>
          <w:shd w:val="clear" w:color="auto" w:fill="FFFFFF"/>
          <w:lang w:val="bg-BG"/>
        </w:rPr>
        <w:t>възмож</w:t>
      </w:r>
      <w:r w:rsidR="00ED10C8">
        <w:rPr>
          <w:sz w:val="24"/>
          <w:szCs w:val="24"/>
          <w:shd w:val="clear" w:color="auto" w:fill="FFFFFF"/>
          <w:lang w:val="bg-BG"/>
        </w:rPr>
        <w:t xml:space="preserve">ност  за </w:t>
      </w:r>
      <w:r w:rsidR="0057003C">
        <w:rPr>
          <w:sz w:val="24"/>
          <w:szCs w:val="24"/>
          <w:shd w:val="clear" w:color="auto" w:fill="FFFFFF"/>
          <w:lang w:val="bg-BG"/>
        </w:rPr>
        <w:t xml:space="preserve">ранно </w:t>
      </w:r>
      <w:r w:rsidR="00B42073">
        <w:rPr>
          <w:sz w:val="24"/>
          <w:szCs w:val="24"/>
          <w:shd w:val="clear" w:color="auto" w:fill="FFFFFF"/>
          <w:lang w:val="bg-BG"/>
        </w:rPr>
        <w:t>планиране</w:t>
      </w:r>
      <w:r w:rsidR="0057003C">
        <w:rPr>
          <w:sz w:val="24"/>
          <w:szCs w:val="24"/>
          <w:shd w:val="clear" w:color="auto" w:fill="FFFFFF"/>
          <w:lang w:val="bg-BG"/>
        </w:rPr>
        <w:t xml:space="preserve"> на </w:t>
      </w:r>
      <w:r w:rsidR="00A1188A">
        <w:rPr>
          <w:sz w:val="24"/>
          <w:szCs w:val="24"/>
          <w:shd w:val="clear" w:color="auto" w:fill="FFFFFF"/>
          <w:lang w:val="bg-BG"/>
        </w:rPr>
        <w:t xml:space="preserve">посещение от страна на </w:t>
      </w:r>
      <w:r w:rsidR="0057003C">
        <w:rPr>
          <w:sz w:val="24"/>
          <w:szCs w:val="24"/>
          <w:shd w:val="clear" w:color="auto" w:fill="FFFFFF"/>
          <w:lang w:val="bg-BG"/>
        </w:rPr>
        <w:t>потребителите.</w:t>
      </w:r>
    </w:p>
    <w:p w14:paraId="3F298E65" w14:textId="7E8180CA" w:rsidR="0086657D" w:rsidRDefault="0057003C" w:rsidP="00E4078F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7913FD">
        <w:rPr>
          <w:sz w:val="24"/>
          <w:szCs w:val="24"/>
          <w:shd w:val="clear" w:color="auto" w:fill="FFFFFF"/>
          <w:lang w:val="bg-BG"/>
        </w:rPr>
        <w:tab/>
      </w:r>
      <w:r w:rsidR="007C4B5B">
        <w:rPr>
          <w:sz w:val="24"/>
          <w:szCs w:val="24"/>
          <w:shd w:val="clear" w:color="auto" w:fill="FFFFFF"/>
          <w:lang w:val="bg-BG"/>
        </w:rPr>
        <w:t xml:space="preserve">Утвърдените събития от културния календар на </w:t>
      </w:r>
      <w:r>
        <w:rPr>
          <w:sz w:val="24"/>
          <w:szCs w:val="24"/>
          <w:shd w:val="clear" w:color="auto" w:fill="FFFFFF"/>
          <w:lang w:val="bg-BG"/>
        </w:rPr>
        <w:t>Община Видин</w:t>
      </w:r>
      <w:r w:rsidR="007C4B5B">
        <w:rPr>
          <w:sz w:val="24"/>
          <w:szCs w:val="24"/>
          <w:shd w:val="clear" w:color="auto" w:fill="FFFFFF"/>
          <w:lang w:val="bg-BG"/>
        </w:rPr>
        <w:t xml:space="preserve"> имат</w:t>
      </w:r>
      <w:r w:rsidR="00ED10C8">
        <w:rPr>
          <w:sz w:val="24"/>
          <w:szCs w:val="24"/>
          <w:shd w:val="clear" w:color="auto" w:fill="FFFFFF"/>
          <w:lang w:val="bg-BG"/>
        </w:rPr>
        <w:t xml:space="preserve"> конкретни дати на  </w:t>
      </w:r>
      <w:r w:rsidR="00ED10C8">
        <w:rPr>
          <w:sz w:val="24"/>
          <w:szCs w:val="24"/>
          <w:shd w:val="clear" w:color="auto" w:fill="FFFFFF"/>
          <w:lang w:val="bg-BG"/>
        </w:rPr>
        <w:tab/>
        <w:t>провеждане, които са в обръщение.</w:t>
      </w:r>
      <w:r w:rsidR="00B42073">
        <w:rPr>
          <w:sz w:val="24"/>
          <w:szCs w:val="24"/>
          <w:shd w:val="clear" w:color="auto" w:fill="FFFFFF"/>
          <w:lang w:val="bg-BG"/>
        </w:rPr>
        <w:t xml:space="preserve"> </w:t>
      </w:r>
    </w:p>
    <w:p w14:paraId="38488CE9" w14:textId="77777777" w:rsidR="00FB517E" w:rsidRDefault="00FB517E" w:rsidP="00FF086A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2D505B">
        <w:rPr>
          <w:sz w:val="24"/>
          <w:szCs w:val="24"/>
          <w:shd w:val="clear" w:color="auto" w:fill="FFFFFF"/>
          <w:lang w:val="bg-BG"/>
        </w:rPr>
        <w:tab/>
      </w:r>
      <w:r w:rsidR="00992E58">
        <w:rPr>
          <w:sz w:val="24"/>
          <w:szCs w:val="24"/>
          <w:shd w:val="clear" w:color="auto" w:fill="FFFFFF"/>
          <w:lang w:val="bg-BG"/>
        </w:rPr>
        <w:t>Фестивалният сезон се открива</w:t>
      </w:r>
      <w:r>
        <w:rPr>
          <w:sz w:val="24"/>
          <w:szCs w:val="24"/>
          <w:shd w:val="clear" w:color="auto" w:fill="FFFFFF"/>
          <w:lang w:val="bg-BG"/>
        </w:rPr>
        <w:t xml:space="preserve"> с „</w:t>
      </w:r>
      <w:r w:rsidR="00252334">
        <w:rPr>
          <w:sz w:val="24"/>
          <w:szCs w:val="24"/>
          <w:shd w:val="clear" w:color="auto" w:fill="FFFFFF"/>
          <w:lang w:val="bg-BG"/>
        </w:rPr>
        <w:t>Видин - г</w:t>
      </w:r>
      <w:r>
        <w:rPr>
          <w:sz w:val="24"/>
          <w:szCs w:val="24"/>
          <w:shd w:val="clear" w:color="auto" w:fill="FFFFFF"/>
          <w:lang w:val="bg-BG"/>
        </w:rPr>
        <w:t xml:space="preserve">радът на трите крепости“ в замък „Баба Вида“ </w:t>
      </w:r>
      <w:r w:rsidR="002D505B">
        <w:rPr>
          <w:sz w:val="24"/>
          <w:szCs w:val="24"/>
          <w:shd w:val="clear" w:color="auto" w:fill="FFFFFF"/>
          <w:lang w:val="bg-BG"/>
        </w:rPr>
        <w:tab/>
      </w:r>
      <w:r w:rsidR="00992E58">
        <w:rPr>
          <w:sz w:val="24"/>
          <w:szCs w:val="24"/>
          <w:shd w:val="clear" w:color="auto" w:fill="FFFFFF"/>
          <w:lang w:val="bg-BG"/>
        </w:rPr>
        <w:t>на 19</w:t>
      </w:r>
      <w:r>
        <w:rPr>
          <w:sz w:val="24"/>
          <w:szCs w:val="24"/>
          <w:shd w:val="clear" w:color="auto" w:fill="FFFFFF"/>
          <w:lang w:val="bg-BG"/>
        </w:rPr>
        <w:t>-</w:t>
      </w:r>
      <w:r w:rsidR="00992E58">
        <w:rPr>
          <w:sz w:val="24"/>
          <w:szCs w:val="24"/>
          <w:shd w:val="clear" w:color="auto" w:fill="FFFFFF"/>
          <w:lang w:val="bg-BG"/>
        </w:rPr>
        <w:t>20</w:t>
      </w:r>
      <w:r w:rsidR="00FF086A">
        <w:rPr>
          <w:sz w:val="24"/>
          <w:szCs w:val="24"/>
          <w:shd w:val="clear" w:color="auto" w:fill="FFFFFF"/>
          <w:lang w:val="bg-BG"/>
        </w:rPr>
        <w:t xml:space="preserve"> юни</w:t>
      </w:r>
      <w:r>
        <w:rPr>
          <w:sz w:val="24"/>
          <w:szCs w:val="24"/>
          <w:shd w:val="clear" w:color="auto" w:fill="FFFFFF"/>
          <w:lang w:val="bg-BG"/>
        </w:rPr>
        <w:t>.</w:t>
      </w:r>
      <w:r w:rsidR="00252334">
        <w:rPr>
          <w:sz w:val="24"/>
          <w:szCs w:val="24"/>
          <w:shd w:val="clear" w:color="auto" w:fill="FFFFFF"/>
          <w:lang w:val="bg-BG"/>
        </w:rPr>
        <w:t xml:space="preserve"> Следва </w:t>
      </w:r>
      <w:r w:rsidR="007E329A">
        <w:rPr>
          <w:sz w:val="24"/>
          <w:szCs w:val="24"/>
          <w:shd w:val="clear" w:color="auto" w:fill="FFFFFF"/>
          <w:lang w:val="bg-BG"/>
        </w:rPr>
        <w:t xml:space="preserve">младежкият фестивал </w:t>
      </w:r>
      <w:r w:rsidR="007E329A">
        <w:rPr>
          <w:sz w:val="24"/>
          <w:szCs w:val="24"/>
          <w:shd w:val="clear" w:color="auto" w:fill="FFFFFF"/>
        </w:rPr>
        <w:t>Summer</w:t>
      </w:r>
      <w:r w:rsidR="007E329A" w:rsidRPr="007E329A">
        <w:rPr>
          <w:sz w:val="24"/>
          <w:szCs w:val="24"/>
          <w:shd w:val="clear" w:color="auto" w:fill="FFFFFF"/>
          <w:lang w:val="ru-RU"/>
        </w:rPr>
        <w:t xml:space="preserve"> </w:t>
      </w:r>
      <w:r w:rsidR="00FF086A">
        <w:rPr>
          <w:sz w:val="24"/>
          <w:szCs w:val="24"/>
          <w:shd w:val="clear" w:color="auto" w:fill="FFFFFF"/>
        </w:rPr>
        <w:t>Vibes</w:t>
      </w:r>
      <w:r w:rsidR="007E329A" w:rsidRPr="007E329A">
        <w:rPr>
          <w:sz w:val="24"/>
          <w:szCs w:val="24"/>
          <w:shd w:val="clear" w:color="auto" w:fill="FFFFFF"/>
          <w:lang w:val="bg-BG"/>
        </w:rPr>
        <w:t>,</w:t>
      </w:r>
      <w:r w:rsidR="00FF086A">
        <w:rPr>
          <w:sz w:val="24"/>
          <w:szCs w:val="24"/>
          <w:shd w:val="clear" w:color="auto" w:fill="FFFFFF"/>
          <w:lang w:val="bg-BG"/>
        </w:rPr>
        <w:t xml:space="preserve"> посветен на международния ден на </w:t>
      </w:r>
      <w:r w:rsidR="00FF086A">
        <w:rPr>
          <w:sz w:val="24"/>
          <w:szCs w:val="24"/>
          <w:shd w:val="clear" w:color="auto" w:fill="FFFFFF"/>
          <w:lang w:val="bg-BG"/>
        </w:rPr>
        <w:tab/>
        <w:t>детето 1 юни.</w:t>
      </w:r>
      <w:r w:rsidR="007E329A" w:rsidRPr="007E329A">
        <w:rPr>
          <w:sz w:val="24"/>
          <w:szCs w:val="24"/>
          <w:shd w:val="clear" w:color="auto" w:fill="FFFFFF"/>
          <w:lang w:val="bg-BG"/>
        </w:rPr>
        <w:t xml:space="preserve"> </w:t>
      </w:r>
      <w:r w:rsidR="00FF086A">
        <w:rPr>
          <w:sz w:val="24"/>
          <w:szCs w:val="24"/>
          <w:shd w:val="clear" w:color="auto" w:fill="FFFFFF"/>
          <w:lang w:val="bg-BG"/>
        </w:rPr>
        <w:t>П</w:t>
      </w:r>
      <w:r w:rsidR="007E329A" w:rsidRPr="007E329A">
        <w:rPr>
          <w:sz w:val="24"/>
          <w:szCs w:val="24"/>
          <w:shd w:val="clear" w:color="auto" w:fill="FFFFFF"/>
          <w:lang w:val="bg-BG"/>
        </w:rPr>
        <w:t>рез същия месец</w:t>
      </w:r>
      <w:r w:rsidR="007E329A">
        <w:rPr>
          <w:sz w:val="24"/>
          <w:szCs w:val="24"/>
          <w:shd w:val="clear" w:color="auto" w:fill="FFFFFF"/>
          <w:lang w:val="bg-BG"/>
        </w:rPr>
        <w:t xml:space="preserve"> </w:t>
      </w:r>
      <w:r w:rsidR="002D505B">
        <w:rPr>
          <w:sz w:val="24"/>
          <w:szCs w:val="24"/>
          <w:shd w:val="clear" w:color="auto" w:fill="FFFFFF"/>
          <w:lang w:val="bg-BG"/>
        </w:rPr>
        <w:t xml:space="preserve">се </w:t>
      </w:r>
      <w:r w:rsidR="007E329A">
        <w:rPr>
          <w:sz w:val="24"/>
          <w:szCs w:val="24"/>
          <w:shd w:val="clear" w:color="auto" w:fill="FFFFFF"/>
          <w:lang w:val="bg-BG"/>
        </w:rPr>
        <w:t>ор</w:t>
      </w:r>
      <w:r w:rsidR="001C1664">
        <w:rPr>
          <w:sz w:val="24"/>
          <w:szCs w:val="24"/>
          <w:shd w:val="clear" w:color="auto" w:fill="FFFFFF"/>
          <w:lang w:val="bg-BG"/>
        </w:rPr>
        <w:t>ганизира събитие, което събира</w:t>
      </w:r>
      <w:r w:rsidR="00FF086A">
        <w:rPr>
          <w:sz w:val="24"/>
          <w:szCs w:val="24"/>
          <w:shd w:val="clear" w:color="auto" w:fill="FFFFFF"/>
          <w:lang w:val="bg-BG"/>
        </w:rPr>
        <w:t xml:space="preserve"> малки и големи,</w:t>
      </w:r>
      <w:r w:rsidR="007E329A">
        <w:rPr>
          <w:sz w:val="24"/>
          <w:szCs w:val="24"/>
          <w:shd w:val="clear" w:color="auto" w:fill="FFFFFF"/>
          <w:lang w:val="bg-BG"/>
        </w:rPr>
        <w:t xml:space="preserve"> </w:t>
      </w:r>
      <w:r w:rsidR="00FF086A">
        <w:rPr>
          <w:sz w:val="24"/>
          <w:szCs w:val="24"/>
          <w:shd w:val="clear" w:color="auto" w:fill="FFFFFF"/>
          <w:lang w:val="bg-BG"/>
        </w:rPr>
        <w:tab/>
      </w:r>
      <w:r w:rsidR="007E329A">
        <w:rPr>
          <w:sz w:val="24"/>
          <w:szCs w:val="24"/>
          <w:shd w:val="clear" w:color="auto" w:fill="FFFFFF"/>
          <w:lang w:val="bg-BG"/>
        </w:rPr>
        <w:t>включ</w:t>
      </w:r>
      <w:r w:rsidR="00BB7C0E">
        <w:rPr>
          <w:sz w:val="24"/>
          <w:szCs w:val="24"/>
          <w:shd w:val="clear" w:color="auto" w:fill="FFFFFF"/>
          <w:lang w:val="bg-BG"/>
        </w:rPr>
        <w:t xml:space="preserve">ва различни активности и </w:t>
      </w:r>
      <w:r w:rsidR="00FF086A">
        <w:rPr>
          <w:sz w:val="24"/>
          <w:szCs w:val="24"/>
          <w:shd w:val="clear" w:color="auto" w:fill="FFFFFF"/>
          <w:lang w:val="bg-BG"/>
        </w:rPr>
        <w:t>това е „</w:t>
      </w:r>
      <w:r w:rsidR="007E329A">
        <w:rPr>
          <w:sz w:val="24"/>
          <w:szCs w:val="24"/>
          <w:shd w:val="clear" w:color="auto" w:fill="FFFFFF"/>
          <w:lang w:val="bg-BG"/>
        </w:rPr>
        <w:t>Видин арт фестивал</w:t>
      </w:r>
      <w:r w:rsidR="007E329A" w:rsidRPr="007E329A">
        <w:rPr>
          <w:sz w:val="24"/>
          <w:szCs w:val="24"/>
          <w:shd w:val="clear" w:color="auto" w:fill="FFFFFF"/>
          <w:lang w:val="ru-RU"/>
        </w:rPr>
        <w:t xml:space="preserve"> “</w:t>
      </w:r>
      <w:r w:rsidR="007E329A">
        <w:rPr>
          <w:sz w:val="24"/>
          <w:szCs w:val="24"/>
          <w:shd w:val="clear" w:color="auto" w:fill="FFFFFF"/>
        </w:rPr>
        <w:t>The</w:t>
      </w:r>
      <w:r w:rsidR="007E329A" w:rsidRPr="007E329A">
        <w:rPr>
          <w:sz w:val="24"/>
          <w:szCs w:val="24"/>
          <w:shd w:val="clear" w:color="auto" w:fill="FFFFFF"/>
          <w:lang w:val="ru-RU"/>
        </w:rPr>
        <w:t xml:space="preserve"> </w:t>
      </w:r>
      <w:r w:rsidR="007E329A">
        <w:rPr>
          <w:sz w:val="24"/>
          <w:szCs w:val="24"/>
          <w:shd w:val="clear" w:color="auto" w:fill="FFFFFF"/>
        </w:rPr>
        <w:t>River</w:t>
      </w:r>
      <w:r w:rsidR="007E329A" w:rsidRPr="007E329A">
        <w:rPr>
          <w:sz w:val="24"/>
          <w:szCs w:val="24"/>
          <w:shd w:val="clear" w:color="auto" w:fill="FFFFFF"/>
          <w:lang w:val="ru-RU"/>
        </w:rPr>
        <w:t>”</w:t>
      </w:r>
      <w:r w:rsidR="007E329A">
        <w:rPr>
          <w:sz w:val="24"/>
          <w:szCs w:val="24"/>
          <w:shd w:val="clear" w:color="auto" w:fill="FFFFFF"/>
          <w:lang w:val="ru-RU"/>
        </w:rPr>
        <w:t xml:space="preserve">. </w:t>
      </w:r>
      <w:r w:rsidR="007E329A" w:rsidRPr="007E329A">
        <w:rPr>
          <w:sz w:val="24"/>
          <w:szCs w:val="24"/>
          <w:shd w:val="clear" w:color="auto" w:fill="FFFFFF"/>
          <w:lang w:val="bg-BG"/>
        </w:rPr>
        <w:t>Организира се</w:t>
      </w:r>
      <w:r w:rsidR="007E329A">
        <w:rPr>
          <w:sz w:val="24"/>
          <w:szCs w:val="24"/>
          <w:shd w:val="clear" w:color="auto" w:fill="FFFFFF"/>
          <w:lang w:val="ru-RU"/>
        </w:rPr>
        <w:t xml:space="preserve"> по </w:t>
      </w:r>
      <w:r w:rsidR="00FF086A">
        <w:rPr>
          <w:sz w:val="24"/>
          <w:szCs w:val="24"/>
          <w:shd w:val="clear" w:color="auto" w:fill="FFFFFF"/>
          <w:lang w:val="ru-RU"/>
        </w:rPr>
        <w:tab/>
      </w:r>
      <w:r w:rsidR="007E329A">
        <w:rPr>
          <w:sz w:val="24"/>
          <w:szCs w:val="24"/>
          <w:shd w:val="clear" w:color="auto" w:fill="FFFFFF"/>
          <w:lang w:val="ru-RU"/>
        </w:rPr>
        <w:t xml:space="preserve">повод </w:t>
      </w:r>
      <w:r w:rsidR="007E329A" w:rsidRPr="007D082A">
        <w:rPr>
          <w:sz w:val="24"/>
          <w:szCs w:val="24"/>
          <w:shd w:val="clear" w:color="auto" w:fill="FFFFFF"/>
          <w:lang w:val="bg-BG"/>
        </w:rPr>
        <w:t>международния ден на река Дунав</w:t>
      </w:r>
      <w:r w:rsidR="00FF086A">
        <w:rPr>
          <w:sz w:val="24"/>
          <w:szCs w:val="24"/>
          <w:shd w:val="clear" w:color="auto" w:fill="FFFFFF"/>
          <w:lang w:val="ru-RU"/>
        </w:rPr>
        <w:t xml:space="preserve"> - </w:t>
      </w:r>
      <w:r w:rsidR="007D082A" w:rsidRPr="007D082A">
        <w:rPr>
          <w:sz w:val="24"/>
          <w:szCs w:val="24"/>
          <w:shd w:val="clear" w:color="auto" w:fill="FFFFFF"/>
          <w:lang w:val="bg-BG"/>
        </w:rPr>
        <w:t>29 юни.</w:t>
      </w:r>
      <w:r w:rsidR="007D082A">
        <w:rPr>
          <w:sz w:val="24"/>
          <w:szCs w:val="24"/>
          <w:shd w:val="clear" w:color="auto" w:fill="FFFFFF"/>
          <w:lang w:val="bg-BG"/>
        </w:rPr>
        <w:t xml:space="preserve"> </w:t>
      </w:r>
      <w:r w:rsidR="00E51546">
        <w:rPr>
          <w:sz w:val="24"/>
          <w:szCs w:val="24"/>
          <w:shd w:val="clear" w:color="auto" w:fill="FFFFFF"/>
          <w:lang w:val="bg-BG"/>
        </w:rPr>
        <w:t xml:space="preserve">Събитието е подходящо за различни възрасти </w:t>
      </w:r>
      <w:r w:rsidR="00FF086A">
        <w:rPr>
          <w:sz w:val="24"/>
          <w:szCs w:val="24"/>
          <w:shd w:val="clear" w:color="auto" w:fill="FFFFFF"/>
          <w:lang w:val="bg-BG"/>
        </w:rPr>
        <w:tab/>
      </w:r>
      <w:r w:rsidR="00E51546">
        <w:rPr>
          <w:sz w:val="24"/>
          <w:szCs w:val="24"/>
          <w:shd w:val="clear" w:color="auto" w:fill="FFFFFF"/>
          <w:lang w:val="bg-BG"/>
        </w:rPr>
        <w:t>и интереси</w:t>
      </w:r>
      <w:r w:rsidR="00FF086A">
        <w:rPr>
          <w:sz w:val="24"/>
          <w:szCs w:val="24"/>
          <w:shd w:val="clear" w:color="auto" w:fill="FFFFFF"/>
          <w:lang w:val="bg-BG"/>
        </w:rPr>
        <w:t xml:space="preserve">, масово се посещава, фестивалът получи широка популярност през последните </w:t>
      </w:r>
      <w:r w:rsidR="00FF086A">
        <w:rPr>
          <w:sz w:val="24"/>
          <w:szCs w:val="24"/>
          <w:shd w:val="clear" w:color="auto" w:fill="FFFFFF"/>
          <w:lang w:val="bg-BG"/>
        </w:rPr>
        <w:tab/>
        <w:t>години</w:t>
      </w:r>
      <w:r w:rsidR="00AB0B5A">
        <w:rPr>
          <w:sz w:val="24"/>
          <w:szCs w:val="24"/>
          <w:shd w:val="clear" w:color="auto" w:fill="FFFFFF"/>
          <w:lang w:val="bg-BG"/>
        </w:rPr>
        <w:t xml:space="preserve"> най-вече със светлинното шоу над средновековния</w:t>
      </w:r>
      <w:r w:rsidR="00BB7C0E">
        <w:rPr>
          <w:sz w:val="24"/>
          <w:szCs w:val="24"/>
          <w:shd w:val="clear" w:color="auto" w:fill="FFFFFF"/>
          <w:lang w:val="bg-BG"/>
        </w:rPr>
        <w:t xml:space="preserve"> замък „Баба Вида“</w:t>
      </w:r>
      <w:r w:rsidR="00E51546">
        <w:rPr>
          <w:sz w:val="24"/>
          <w:szCs w:val="24"/>
          <w:shd w:val="clear" w:color="auto" w:fill="FFFFFF"/>
          <w:lang w:val="bg-BG"/>
        </w:rPr>
        <w:t xml:space="preserve">. </w:t>
      </w:r>
      <w:r w:rsidR="007D082A">
        <w:rPr>
          <w:sz w:val="24"/>
          <w:szCs w:val="24"/>
          <w:shd w:val="clear" w:color="auto" w:fill="FFFFFF"/>
          <w:lang w:val="bg-BG"/>
        </w:rPr>
        <w:t xml:space="preserve">Друго </w:t>
      </w:r>
      <w:r w:rsidR="00BB7C0E">
        <w:rPr>
          <w:sz w:val="24"/>
          <w:szCs w:val="24"/>
          <w:shd w:val="clear" w:color="auto" w:fill="FFFFFF"/>
          <w:lang w:val="bg-BG"/>
        </w:rPr>
        <w:tab/>
      </w:r>
      <w:r w:rsidR="007D082A">
        <w:rPr>
          <w:sz w:val="24"/>
          <w:szCs w:val="24"/>
          <w:shd w:val="clear" w:color="auto" w:fill="FFFFFF"/>
          <w:lang w:val="bg-BG"/>
        </w:rPr>
        <w:t>емблематично събити</w:t>
      </w:r>
      <w:r w:rsidR="00FF086A">
        <w:rPr>
          <w:sz w:val="24"/>
          <w:szCs w:val="24"/>
          <w:shd w:val="clear" w:color="auto" w:fill="FFFFFF"/>
          <w:lang w:val="bg-BG"/>
        </w:rPr>
        <w:t xml:space="preserve">е, радващо </w:t>
      </w:r>
      <w:r w:rsidR="00E51546">
        <w:rPr>
          <w:sz w:val="24"/>
          <w:szCs w:val="24"/>
          <w:shd w:val="clear" w:color="auto" w:fill="FFFFFF"/>
          <w:lang w:val="bg-BG"/>
        </w:rPr>
        <w:t xml:space="preserve">малките участници е </w:t>
      </w:r>
      <w:r w:rsidR="007D082A">
        <w:rPr>
          <w:sz w:val="24"/>
          <w:szCs w:val="24"/>
          <w:shd w:val="clear" w:color="auto" w:fill="FFFFFF"/>
          <w:lang w:val="bg-BG"/>
        </w:rPr>
        <w:t>фестивал</w:t>
      </w:r>
      <w:r w:rsidR="00822DB4">
        <w:rPr>
          <w:sz w:val="24"/>
          <w:szCs w:val="24"/>
          <w:shd w:val="clear" w:color="auto" w:fill="FFFFFF"/>
          <w:lang w:val="bg-BG"/>
        </w:rPr>
        <w:t>ът</w:t>
      </w:r>
      <w:r w:rsidR="007D082A">
        <w:rPr>
          <w:sz w:val="24"/>
          <w:szCs w:val="24"/>
          <w:shd w:val="clear" w:color="auto" w:fill="FFFFFF"/>
          <w:lang w:val="bg-BG"/>
        </w:rPr>
        <w:t xml:space="preserve"> „Дунавски вълни“</w:t>
      </w:r>
      <w:r w:rsidR="00822DB4">
        <w:rPr>
          <w:sz w:val="24"/>
          <w:szCs w:val="24"/>
          <w:shd w:val="clear" w:color="auto" w:fill="FFFFFF"/>
          <w:lang w:val="bg-BG"/>
        </w:rPr>
        <w:t xml:space="preserve">, </w:t>
      </w:r>
      <w:r w:rsidR="00BB7C0E">
        <w:rPr>
          <w:sz w:val="24"/>
          <w:szCs w:val="24"/>
          <w:shd w:val="clear" w:color="auto" w:fill="FFFFFF"/>
          <w:lang w:val="bg-BG"/>
        </w:rPr>
        <w:tab/>
      </w:r>
      <w:r w:rsidR="00FF086A">
        <w:rPr>
          <w:sz w:val="24"/>
          <w:szCs w:val="24"/>
          <w:shd w:val="clear" w:color="auto" w:fill="FFFFFF"/>
          <w:lang w:val="bg-BG"/>
        </w:rPr>
        <w:t>провеждащ се пре</w:t>
      </w:r>
      <w:r w:rsidR="00BB7C0E">
        <w:rPr>
          <w:sz w:val="24"/>
          <w:szCs w:val="24"/>
          <w:shd w:val="clear" w:color="auto" w:fill="FFFFFF"/>
          <w:lang w:val="bg-BG"/>
        </w:rPr>
        <w:t xml:space="preserve">з </w:t>
      </w:r>
      <w:r w:rsidR="00FF086A">
        <w:rPr>
          <w:sz w:val="24"/>
          <w:szCs w:val="24"/>
          <w:shd w:val="clear" w:color="auto" w:fill="FFFFFF"/>
          <w:lang w:val="bg-BG"/>
        </w:rPr>
        <w:t>последната седмица на месец юли.</w:t>
      </w:r>
    </w:p>
    <w:p w14:paraId="5252A6C7" w14:textId="77777777" w:rsidR="007D082A" w:rsidRDefault="007D082A" w:rsidP="00BF2D71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2D505B"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>Историята оживява в замък „Баба Вида“ по време средновековния фестивал „</w:t>
      </w:r>
      <w:proofErr w:type="spellStart"/>
      <w:r>
        <w:rPr>
          <w:sz w:val="24"/>
          <w:szCs w:val="24"/>
          <w:shd w:val="clear" w:color="auto" w:fill="FFFFFF"/>
          <w:lang w:val="bg-BG"/>
        </w:rPr>
        <w:t>Бъдинъ</w:t>
      </w:r>
      <w:proofErr w:type="spellEnd"/>
      <w:r>
        <w:rPr>
          <w:sz w:val="24"/>
          <w:szCs w:val="24"/>
          <w:shd w:val="clear" w:color="auto" w:fill="FFFFFF"/>
          <w:lang w:val="bg-BG"/>
        </w:rPr>
        <w:t xml:space="preserve">“, </w:t>
      </w:r>
      <w:r w:rsidR="002D505B">
        <w:rPr>
          <w:sz w:val="24"/>
          <w:szCs w:val="24"/>
          <w:shd w:val="clear" w:color="auto" w:fill="FFFFFF"/>
          <w:lang w:val="bg-BG"/>
        </w:rPr>
        <w:tab/>
      </w:r>
      <w:r w:rsidR="00552032">
        <w:rPr>
          <w:sz w:val="24"/>
          <w:szCs w:val="24"/>
          <w:shd w:val="clear" w:color="auto" w:fill="FFFFFF"/>
          <w:lang w:val="bg-BG"/>
        </w:rPr>
        <w:t xml:space="preserve">чрез </w:t>
      </w:r>
      <w:r>
        <w:rPr>
          <w:sz w:val="24"/>
          <w:szCs w:val="24"/>
          <w:shd w:val="clear" w:color="auto" w:fill="FFFFFF"/>
          <w:lang w:val="bg-BG"/>
        </w:rPr>
        <w:t>който се показват различни епизоди от историята на Видински</w:t>
      </w:r>
      <w:r w:rsidR="00B57B6C">
        <w:rPr>
          <w:sz w:val="24"/>
          <w:szCs w:val="24"/>
          <w:shd w:val="clear" w:color="auto" w:fill="FFFFFF"/>
          <w:lang w:val="bg-BG"/>
        </w:rPr>
        <w:t>я</w:t>
      </w:r>
      <w:r>
        <w:rPr>
          <w:sz w:val="24"/>
          <w:szCs w:val="24"/>
          <w:shd w:val="clear" w:color="auto" w:fill="FFFFFF"/>
          <w:lang w:val="bg-BG"/>
        </w:rPr>
        <w:t xml:space="preserve"> регион. </w:t>
      </w:r>
      <w:r w:rsidR="00B57B6C">
        <w:rPr>
          <w:sz w:val="24"/>
          <w:szCs w:val="24"/>
          <w:shd w:val="clear" w:color="auto" w:fill="FFFFFF"/>
          <w:lang w:val="bg-BG"/>
        </w:rPr>
        <w:t xml:space="preserve">Провежда се </w:t>
      </w:r>
      <w:r w:rsidR="002D505B">
        <w:rPr>
          <w:sz w:val="24"/>
          <w:szCs w:val="24"/>
          <w:shd w:val="clear" w:color="auto" w:fill="FFFFFF"/>
          <w:lang w:val="bg-BG"/>
        </w:rPr>
        <w:tab/>
      </w:r>
      <w:r w:rsidR="00B57B6C">
        <w:rPr>
          <w:sz w:val="24"/>
          <w:szCs w:val="24"/>
          <w:shd w:val="clear" w:color="auto" w:fill="FFFFFF"/>
          <w:lang w:val="bg-BG"/>
        </w:rPr>
        <w:t xml:space="preserve">всеки </w:t>
      </w:r>
      <w:r w:rsidR="00B57B6C">
        <w:rPr>
          <w:sz w:val="24"/>
          <w:szCs w:val="24"/>
          <w:shd w:val="clear" w:color="auto" w:fill="FFFFFF"/>
          <w:lang w:val="bg-BG"/>
        </w:rPr>
        <w:tab/>
        <w:t>последен</w:t>
      </w:r>
      <w:r w:rsidR="00AB4C4A">
        <w:rPr>
          <w:sz w:val="24"/>
          <w:szCs w:val="24"/>
          <w:shd w:val="clear" w:color="auto" w:fill="FFFFFF"/>
          <w:lang w:val="bg-BG"/>
        </w:rPr>
        <w:t xml:space="preserve"> уикенд на месец август</w:t>
      </w:r>
      <w:r w:rsidR="00BB7C0E">
        <w:rPr>
          <w:sz w:val="24"/>
          <w:szCs w:val="24"/>
          <w:shd w:val="clear" w:color="auto" w:fill="FFFFFF"/>
          <w:lang w:val="bg-BG"/>
        </w:rPr>
        <w:t>, през настоящата година е на 29-30 август</w:t>
      </w:r>
      <w:r w:rsidR="00B57B6C">
        <w:rPr>
          <w:sz w:val="24"/>
          <w:szCs w:val="24"/>
          <w:shd w:val="clear" w:color="auto" w:fill="FFFFFF"/>
          <w:lang w:val="bg-BG"/>
        </w:rPr>
        <w:t>.</w:t>
      </w:r>
    </w:p>
    <w:p w14:paraId="47D4FBDB" w14:textId="77777777" w:rsidR="007D082A" w:rsidRDefault="007D082A" w:rsidP="00BF2D71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41203A"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>Фестивалното лято</w:t>
      </w:r>
      <w:r w:rsidR="005E4AEF">
        <w:rPr>
          <w:sz w:val="24"/>
          <w:szCs w:val="24"/>
          <w:shd w:val="clear" w:color="auto" w:fill="FFFFFF"/>
          <w:lang w:val="bg-BG"/>
        </w:rPr>
        <w:t xml:space="preserve"> символично</w:t>
      </w:r>
      <w:r>
        <w:rPr>
          <w:sz w:val="24"/>
          <w:szCs w:val="24"/>
          <w:shd w:val="clear" w:color="auto" w:fill="FFFFFF"/>
          <w:lang w:val="bg-BG"/>
        </w:rPr>
        <w:t xml:space="preserve"> приключва с международния фолклорен фестивал </w:t>
      </w:r>
      <w:r w:rsidR="005E4AEF"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 xml:space="preserve">„Синия Дунав“, </w:t>
      </w:r>
      <w:r w:rsidR="005E4AEF">
        <w:rPr>
          <w:sz w:val="24"/>
          <w:szCs w:val="24"/>
          <w:shd w:val="clear" w:color="auto" w:fill="FFFFFF"/>
          <w:lang w:val="bg-BG"/>
        </w:rPr>
        <w:t xml:space="preserve">които </w:t>
      </w:r>
      <w:r>
        <w:rPr>
          <w:sz w:val="24"/>
          <w:szCs w:val="24"/>
          <w:shd w:val="clear" w:color="auto" w:fill="FFFFFF"/>
          <w:lang w:val="bg-BG"/>
        </w:rPr>
        <w:t>събира хиляди почитатели.</w:t>
      </w:r>
      <w:r w:rsidR="005E4AEF">
        <w:rPr>
          <w:sz w:val="24"/>
          <w:szCs w:val="24"/>
          <w:shd w:val="clear" w:color="auto" w:fill="FFFFFF"/>
          <w:lang w:val="bg-BG"/>
        </w:rPr>
        <w:t xml:space="preserve">  С</w:t>
      </w:r>
      <w:r w:rsidR="00B57B6C">
        <w:rPr>
          <w:sz w:val="24"/>
          <w:szCs w:val="24"/>
          <w:shd w:val="clear" w:color="auto" w:fill="FFFFFF"/>
          <w:lang w:val="bg-BG"/>
        </w:rPr>
        <w:t xml:space="preserve">ъбитието е заложено </w:t>
      </w:r>
      <w:r w:rsidR="005E4AEF">
        <w:rPr>
          <w:sz w:val="24"/>
          <w:szCs w:val="24"/>
          <w:shd w:val="clear" w:color="auto" w:fill="FFFFFF"/>
          <w:lang w:val="bg-BG"/>
        </w:rPr>
        <w:t xml:space="preserve">да се провежда </w:t>
      </w:r>
      <w:r w:rsidR="00BB7C0E">
        <w:rPr>
          <w:sz w:val="24"/>
          <w:szCs w:val="24"/>
          <w:shd w:val="clear" w:color="auto" w:fill="FFFFFF"/>
          <w:lang w:val="bg-BG"/>
        </w:rPr>
        <w:t xml:space="preserve">на </w:t>
      </w:r>
      <w:r w:rsidR="00BB7C0E">
        <w:rPr>
          <w:sz w:val="24"/>
          <w:szCs w:val="24"/>
          <w:shd w:val="clear" w:color="auto" w:fill="FFFFFF"/>
          <w:lang w:val="bg-BG"/>
        </w:rPr>
        <w:tab/>
        <w:t xml:space="preserve"> 4-6</w:t>
      </w:r>
      <w:r w:rsidR="005E4AEF">
        <w:rPr>
          <w:sz w:val="24"/>
          <w:szCs w:val="24"/>
          <w:shd w:val="clear" w:color="auto" w:fill="FFFFFF"/>
          <w:lang w:val="bg-BG"/>
        </w:rPr>
        <w:t xml:space="preserve"> </w:t>
      </w:r>
      <w:r w:rsidR="00B57B6C">
        <w:rPr>
          <w:sz w:val="24"/>
          <w:szCs w:val="24"/>
          <w:shd w:val="clear" w:color="auto" w:fill="FFFFFF"/>
          <w:lang w:val="bg-BG"/>
        </w:rPr>
        <w:t>септември</w:t>
      </w:r>
      <w:r w:rsidR="00BB7C0E">
        <w:rPr>
          <w:sz w:val="24"/>
          <w:szCs w:val="24"/>
          <w:shd w:val="clear" w:color="auto" w:fill="FFFFFF"/>
          <w:lang w:val="bg-BG"/>
        </w:rPr>
        <w:t xml:space="preserve"> 2026 г</w:t>
      </w:r>
      <w:r w:rsidR="00B57B6C">
        <w:rPr>
          <w:sz w:val="24"/>
          <w:szCs w:val="24"/>
          <w:shd w:val="clear" w:color="auto" w:fill="FFFFFF"/>
          <w:lang w:val="bg-BG"/>
        </w:rPr>
        <w:t>.</w:t>
      </w:r>
    </w:p>
    <w:p w14:paraId="50CED90C" w14:textId="4936B1E1" w:rsidR="00B57B6C" w:rsidRDefault="00B57B6C" w:rsidP="00BF2D71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7913FD"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 xml:space="preserve">В навечерието на коледните празници жителите и гостите на града могат да се потопят в </w:t>
      </w:r>
      <w:r>
        <w:rPr>
          <w:sz w:val="24"/>
          <w:szCs w:val="24"/>
          <w:shd w:val="clear" w:color="auto" w:fill="FFFFFF"/>
          <w:lang w:val="bg-BG"/>
        </w:rPr>
        <w:tab/>
        <w:t>атмосферата на „Зимна прика</w:t>
      </w:r>
      <w:r w:rsidR="001C1664">
        <w:rPr>
          <w:sz w:val="24"/>
          <w:szCs w:val="24"/>
          <w:shd w:val="clear" w:color="auto" w:fill="FFFFFF"/>
          <w:lang w:val="bg-BG"/>
        </w:rPr>
        <w:t>зка“, която ще зарад</w:t>
      </w:r>
      <w:r w:rsidR="00E663DB">
        <w:rPr>
          <w:sz w:val="24"/>
          <w:szCs w:val="24"/>
          <w:shd w:val="clear" w:color="auto" w:fill="FFFFFF"/>
          <w:lang w:val="bg-BG"/>
        </w:rPr>
        <w:t xml:space="preserve">ва най-малките с интересни преживявания и </w:t>
      </w:r>
      <w:r w:rsidR="00E663DB">
        <w:rPr>
          <w:sz w:val="24"/>
          <w:szCs w:val="24"/>
          <w:shd w:val="clear" w:color="auto" w:fill="FFFFFF"/>
          <w:lang w:val="bg-BG"/>
        </w:rPr>
        <w:tab/>
        <w:t>игри.</w:t>
      </w:r>
    </w:p>
    <w:p w14:paraId="2A698F0E" w14:textId="5252DF2D" w:rsidR="00992E58" w:rsidRDefault="006F65C7" w:rsidP="00992E58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7913FD">
        <w:rPr>
          <w:sz w:val="24"/>
          <w:szCs w:val="24"/>
          <w:shd w:val="clear" w:color="auto" w:fill="FFFFFF"/>
          <w:lang w:val="bg-BG"/>
        </w:rPr>
        <w:tab/>
      </w:r>
      <w:proofErr w:type="spellStart"/>
      <w:r>
        <w:rPr>
          <w:sz w:val="24"/>
          <w:szCs w:val="24"/>
          <w:shd w:val="clear" w:color="auto" w:fill="FFFFFF"/>
          <w:lang w:val="bg-BG"/>
        </w:rPr>
        <w:t>Симфониета</w:t>
      </w:r>
      <w:proofErr w:type="spellEnd"/>
      <w:r>
        <w:rPr>
          <w:sz w:val="24"/>
          <w:szCs w:val="24"/>
          <w:shd w:val="clear" w:color="auto" w:fill="FFFFFF"/>
          <w:lang w:val="bg-BG"/>
        </w:rPr>
        <w:t xml:space="preserve"> Видин е неразделна част от културната политика на Община Видин</w:t>
      </w:r>
      <w:r w:rsidR="00E663DB">
        <w:rPr>
          <w:sz w:val="24"/>
          <w:szCs w:val="24"/>
          <w:shd w:val="clear" w:color="auto" w:fill="FFFFFF"/>
          <w:lang w:val="bg-BG"/>
        </w:rPr>
        <w:t xml:space="preserve"> и </w:t>
      </w:r>
      <w:r w:rsidR="00E663DB">
        <w:rPr>
          <w:sz w:val="24"/>
          <w:szCs w:val="24"/>
          <w:shd w:val="clear" w:color="auto" w:fill="FFFFFF"/>
          <w:lang w:val="bg-BG"/>
        </w:rPr>
        <w:tab/>
        <w:t xml:space="preserve">е </w:t>
      </w:r>
      <w:r w:rsidR="00E663DB">
        <w:rPr>
          <w:sz w:val="24"/>
          <w:szCs w:val="24"/>
          <w:shd w:val="clear" w:color="auto" w:fill="FFFFFF"/>
          <w:lang w:val="bg-BG"/>
        </w:rPr>
        <w:tab/>
        <w:t xml:space="preserve">институцията, която популяризира Видин, чрез своето музикално майсторство не само пред </w:t>
      </w:r>
      <w:r w:rsidR="00E663DB">
        <w:rPr>
          <w:sz w:val="24"/>
          <w:szCs w:val="24"/>
          <w:shd w:val="clear" w:color="auto" w:fill="FFFFFF"/>
          <w:lang w:val="bg-BG"/>
        </w:rPr>
        <w:tab/>
        <w:t xml:space="preserve">родна </w:t>
      </w:r>
      <w:r w:rsidR="00E663DB">
        <w:rPr>
          <w:sz w:val="24"/>
          <w:szCs w:val="24"/>
          <w:shd w:val="clear" w:color="auto" w:fill="FFFFFF"/>
          <w:lang w:val="bg-BG"/>
        </w:rPr>
        <w:tab/>
        <w:t>публика, но и пред чуждестранни туристи</w:t>
      </w:r>
      <w:r w:rsidR="00BB7C0E">
        <w:rPr>
          <w:sz w:val="24"/>
          <w:szCs w:val="24"/>
          <w:shd w:val="clear" w:color="auto" w:fill="FFFFFF"/>
          <w:lang w:val="bg-BG"/>
        </w:rPr>
        <w:t>, слизащи на дунавския бряг при Видин</w:t>
      </w:r>
      <w:r w:rsidR="00E663DB">
        <w:rPr>
          <w:sz w:val="24"/>
          <w:szCs w:val="24"/>
          <w:shd w:val="clear" w:color="auto" w:fill="FFFFFF"/>
          <w:lang w:val="bg-BG"/>
        </w:rPr>
        <w:t xml:space="preserve">. В този </w:t>
      </w:r>
      <w:r w:rsidR="00BB7C0E">
        <w:rPr>
          <w:sz w:val="24"/>
          <w:szCs w:val="24"/>
          <w:shd w:val="clear" w:color="auto" w:fill="FFFFFF"/>
          <w:lang w:val="bg-BG"/>
        </w:rPr>
        <w:tab/>
      </w:r>
      <w:r w:rsidR="00E663DB">
        <w:rPr>
          <w:sz w:val="24"/>
          <w:szCs w:val="24"/>
          <w:shd w:val="clear" w:color="auto" w:fill="FFFFFF"/>
          <w:lang w:val="bg-BG"/>
        </w:rPr>
        <w:t xml:space="preserve">ред на мисли и през 2026 г. </w:t>
      </w:r>
      <w:r>
        <w:rPr>
          <w:sz w:val="24"/>
          <w:szCs w:val="24"/>
          <w:shd w:val="clear" w:color="auto" w:fill="FFFFFF"/>
          <w:lang w:val="bg-BG"/>
        </w:rPr>
        <w:t xml:space="preserve">ще се </w:t>
      </w:r>
      <w:r w:rsidR="00E663DB"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 xml:space="preserve">реализират отново Летните музикални празници. Жителите </w:t>
      </w:r>
      <w:r w:rsidR="00BB7C0E">
        <w:rPr>
          <w:sz w:val="24"/>
          <w:szCs w:val="24"/>
          <w:shd w:val="clear" w:color="auto" w:fill="FFFFFF"/>
          <w:lang w:val="bg-BG"/>
        </w:rPr>
        <w:lastRenderedPageBreak/>
        <w:tab/>
      </w:r>
      <w:r>
        <w:rPr>
          <w:sz w:val="24"/>
          <w:szCs w:val="24"/>
          <w:shd w:val="clear" w:color="auto" w:fill="FFFFFF"/>
          <w:lang w:val="bg-BG"/>
        </w:rPr>
        <w:t xml:space="preserve">и гостите на града ще имат </w:t>
      </w:r>
      <w:r>
        <w:rPr>
          <w:sz w:val="24"/>
          <w:szCs w:val="24"/>
          <w:shd w:val="clear" w:color="auto" w:fill="FFFFFF"/>
          <w:lang w:val="bg-BG"/>
        </w:rPr>
        <w:tab/>
        <w:t>възможност да се потопят в атмосферата на</w:t>
      </w:r>
      <w:r w:rsidR="00E663DB">
        <w:rPr>
          <w:sz w:val="24"/>
          <w:szCs w:val="24"/>
          <w:shd w:val="clear" w:color="auto" w:fill="FFFFFF"/>
          <w:lang w:val="bg-BG"/>
        </w:rPr>
        <w:t xml:space="preserve"> оперната магия. </w:t>
      </w:r>
      <w:r w:rsidR="00BB7C0E"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>Провеждат</w:t>
      </w:r>
      <w:r w:rsidR="00E663DB">
        <w:rPr>
          <w:sz w:val="24"/>
          <w:szCs w:val="24"/>
          <w:shd w:val="clear" w:color="auto" w:fill="FFFFFF"/>
          <w:lang w:val="bg-BG"/>
        </w:rPr>
        <w:t xml:space="preserve"> се съвместно с </w:t>
      </w:r>
      <w:r w:rsidR="00E663DB">
        <w:rPr>
          <w:sz w:val="24"/>
          <w:szCs w:val="24"/>
          <w:shd w:val="clear" w:color="auto" w:fill="FFFFFF"/>
          <w:lang w:val="bg-BG"/>
        </w:rPr>
        <w:tab/>
        <w:t xml:space="preserve">Община Видин, Държавна опера </w:t>
      </w:r>
      <w:r>
        <w:rPr>
          <w:sz w:val="24"/>
          <w:szCs w:val="24"/>
          <w:shd w:val="clear" w:color="auto" w:fill="FFFFFF"/>
          <w:lang w:val="bg-BG"/>
        </w:rPr>
        <w:t xml:space="preserve">- Варна и сдружение „Опера за </w:t>
      </w:r>
      <w:r w:rsidR="00BB7C0E"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>България“.</w:t>
      </w:r>
      <w:r w:rsidR="00992E58">
        <w:rPr>
          <w:sz w:val="24"/>
          <w:szCs w:val="24"/>
          <w:shd w:val="clear" w:color="auto" w:fill="FFFFFF"/>
          <w:lang w:val="bg-BG"/>
        </w:rPr>
        <w:tab/>
      </w:r>
    </w:p>
    <w:p w14:paraId="2EA1E2EE" w14:textId="25597D82" w:rsidR="001039DA" w:rsidRDefault="00BB7C0E" w:rsidP="007913FD">
      <w:pPr>
        <w:spacing w:line="360" w:lineRule="auto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  <w:t>За първи път през 2026</w:t>
      </w:r>
      <w:r w:rsidR="001039DA">
        <w:rPr>
          <w:sz w:val="24"/>
          <w:szCs w:val="24"/>
          <w:shd w:val="clear" w:color="auto" w:fill="FFFFFF"/>
          <w:lang w:val="bg-BG"/>
        </w:rPr>
        <w:t xml:space="preserve"> г. се предвижда провеждане на фестивал на документалното кино, който е част от дейности по проект спечелен </w:t>
      </w:r>
      <w:r>
        <w:rPr>
          <w:sz w:val="24"/>
          <w:szCs w:val="24"/>
          <w:shd w:val="clear" w:color="auto" w:fill="FFFFFF"/>
          <w:lang w:val="bg-BG"/>
        </w:rPr>
        <w:t xml:space="preserve">и реализиран </w:t>
      </w:r>
      <w:r w:rsidR="001039DA">
        <w:rPr>
          <w:sz w:val="24"/>
          <w:szCs w:val="24"/>
          <w:shd w:val="clear" w:color="auto" w:fill="FFFFFF"/>
          <w:lang w:val="bg-BG"/>
        </w:rPr>
        <w:t>от Община Видин.</w:t>
      </w:r>
    </w:p>
    <w:p w14:paraId="138B8BF2" w14:textId="75309CB8" w:rsidR="00BB7C0E" w:rsidRDefault="00BB7C0E" w:rsidP="007913FD">
      <w:pPr>
        <w:spacing w:line="360" w:lineRule="auto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  <w:t xml:space="preserve">Регионален исторически музей – Видин като научна и културна институция, също предлага на </w:t>
      </w:r>
      <w:r>
        <w:rPr>
          <w:sz w:val="24"/>
          <w:szCs w:val="24"/>
          <w:shd w:val="clear" w:color="auto" w:fill="FFFFFF"/>
          <w:lang w:val="bg-BG"/>
        </w:rPr>
        <w:tab/>
        <w:t>своите посетители нови изложби и събития.</w:t>
      </w:r>
    </w:p>
    <w:p w14:paraId="6B848154" w14:textId="1EE70C2A" w:rsidR="00BB7C0E" w:rsidRDefault="00C64A49" w:rsidP="007913FD">
      <w:pPr>
        <w:spacing w:line="360" w:lineRule="auto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BB7C0E">
        <w:rPr>
          <w:sz w:val="24"/>
          <w:szCs w:val="24"/>
          <w:shd w:val="clear" w:color="auto" w:fill="FFFFFF"/>
          <w:lang w:val="bg-BG"/>
        </w:rPr>
        <w:t xml:space="preserve">По предложение на сдружение „Театър вятър“ в средновековния замък „Баба Вида“ ще се </w:t>
      </w:r>
      <w:r w:rsidR="00693F03">
        <w:rPr>
          <w:sz w:val="24"/>
          <w:szCs w:val="24"/>
          <w:shd w:val="clear" w:color="auto" w:fill="FFFFFF"/>
          <w:lang w:val="bg-BG"/>
        </w:rPr>
        <w:t>представи театрален спектакъл „Замъкът. Видение по Франц Кафка“, входът ще е свободен.</w:t>
      </w:r>
      <w:r>
        <w:rPr>
          <w:sz w:val="24"/>
          <w:szCs w:val="24"/>
          <w:shd w:val="clear" w:color="auto" w:fill="FFFFFF"/>
          <w:lang w:val="bg-BG"/>
        </w:rPr>
        <w:t xml:space="preserve"> Постановката ще се реализира на сцената на Летния театър в края на месец април.</w:t>
      </w:r>
    </w:p>
    <w:p w14:paraId="5562591E" w14:textId="20CA7B2E" w:rsidR="00BB7C0E" w:rsidRPr="001039DA" w:rsidRDefault="00BB7C0E" w:rsidP="00992E58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ru-RU"/>
        </w:rPr>
      </w:pPr>
      <w:r>
        <w:rPr>
          <w:sz w:val="24"/>
          <w:szCs w:val="24"/>
          <w:shd w:val="clear" w:color="auto" w:fill="FFFFFF"/>
          <w:lang w:val="bg-BG"/>
        </w:rPr>
        <w:t xml:space="preserve"> </w:t>
      </w:r>
      <w:r w:rsidR="00C64A49">
        <w:rPr>
          <w:sz w:val="24"/>
          <w:szCs w:val="24"/>
          <w:shd w:val="clear" w:color="auto" w:fill="FFFFFF"/>
          <w:lang w:val="bg-BG"/>
        </w:rPr>
        <w:tab/>
      </w:r>
      <w:r w:rsidR="007913FD"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>През месец май в музей „</w:t>
      </w:r>
      <w:proofErr w:type="spellStart"/>
      <w:r>
        <w:rPr>
          <w:sz w:val="24"/>
          <w:szCs w:val="24"/>
          <w:shd w:val="clear" w:color="auto" w:fill="FFFFFF"/>
          <w:lang w:val="bg-BG"/>
        </w:rPr>
        <w:t>Кръстата</w:t>
      </w:r>
      <w:proofErr w:type="spellEnd"/>
      <w:r>
        <w:rPr>
          <w:sz w:val="24"/>
          <w:szCs w:val="24"/>
          <w:shd w:val="clear" w:color="auto" w:fill="FFFFFF"/>
          <w:lang w:val="bg-BG"/>
        </w:rPr>
        <w:t xml:space="preserve"> казарма“ ще се от</w:t>
      </w:r>
      <w:r w:rsidR="0098406B">
        <w:rPr>
          <w:sz w:val="24"/>
          <w:szCs w:val="24"/>
          <w:shd w:val="clear" w:color="auto" w:fill="FFFFFF"/>
          <w:lang w:val="bg-BG"/>
        </w:rPr>
        <w:t>крие изложба, която ще документира</w:t>
      </w:r>
      <w:r>
        <w:rPr>
          <w:sz w:val="24"/>
          <w:szCs w:val="24"/>
          <w:shd w:val="clear" w:color="auto" w:fill="FFFFFF"/>
          <w:lang w:val="bg-BG"/>
        </w:rPr>
        <w:t xml:space="preserve"> </w:t>
      </w:r>
      <w:r w:rsidR="00C64A49"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>историята на Порцелановата фабрика в нашия град.</w:t>
      </w:r>
    </w:p>
    <w:p w14:paraId="3901B96D" w14:textId="77777777" w:rsidR="004B5A66" w:rsidRDefault="00992E58" w:rsidP="004B5A66">
      <w:pPr>
        <w:spacing w:line="360" w:lineRule="auto"/>
        <w:ind w:left="-539"/>
        <w:jc w:val="both"/>
        <w:rPr>
          <w:b/>
          <w:sz w:val="24"/>
          <w:szCs w:val="24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ab/>
      </w:r>
      <w:r w:rsidRPr="00992E58">
        <w:rPr>
          <w:b/>
          <w:sz w:val="24"/>
          <w:szCs w:val="24"/>
          <w:shd w:val="clear" w:color="auto" w:fill="FFFFFF"/>
          <w:lang w:val="bg-BG"/>
        </w:rPr>
        <w:t>Основна цел № 2</w:t>
      </w:r>
      <w:r w:rsidRPr="00992E58">
        <w:rPr>
          <w:b/>
          <w:sz w:val="24"/>
          <w:szCs w:val="24"/>
          <w:lang w:val="bg-BG"/>
        </w:rPr>
        <w:t xml:space="preserve"> </w:t>
      </w:r>
      <w:r w:rsidRPr="00DC5B39">
        <w:rPr>
          <w:b/>
          <w:sz w:val="24"/>
          <w:szCs w:val="24"/>
          <w:lang w:val="bg-BG"/>
        </w:rPr>
        <w:t xml:space="preserve">Подходящо позициониране на дестинацията на туристическия </w:t>
      </w:r>
      <w:r>
        <w:rPr>
          <w:b/>
          <w:sz w:val="24"/>
          <w:szCs w:val="24"/>
          <w:lang w:val="bg-BG"/>
        </w:rPr>
        <w:tab/>
      </w:r>
      <w:r w:rsidRPr="00DC5B39">
        <w:rPr>
          <w:b/>
          <w:sz w:val="24"/>
          <w:szCs w:val="24"/>
          <w:lang w:val="bg-BG"/>
        </w:rPr>
        <w:t>пазар с всички характерни и отличителни белези,</w:t>
      </w:r>
      <w:r>
        <w:rPr>
          <w:b/>
          <w:sz w:val="24"/>
          <w:szCs w:val="24"/>
          <w:lang w:val="bg-BG"/>
        </w:rPr>
        <w:t xml:space="preserve"> които са маркер за нейното </w:t>
      </w:r>
      <w:r w:rsidR="004B5A66">
        <w:rPr>
          <w:b/>
          <w:sz w:val="24"/>
          <w:szCs w:val="24"/>
          <w:lang w:val="bg-BG"/>
        </w:rPr>
        <w:tab/>
      </w:r>
      <w:r>
        <w:rPr>
          <w:b/>
          <w:sz w:val="24"/>
          <w:szCs w:val="24"/>
          <w:lang w:val="bg-BG"/>
        </w:rPr>
        <w:t>припознаване;</w:t>
      </w:r>
      <w:r w:rsidRPr="00DC5B39">
        <w:rPr>
          <w:b/>
          <w:sz w:val="24"/>
          <w:szCs w:val="24"/>
          <w:lang w:val="bg-BG"/>
        </w:rPr>
        <w:t xml:space="preserve"> </w:t>
      </w:r>
    </w:p>
    <w:p w14:paraId="12336929" w14:textId="77777777" w:rsidR="00FC1B70" w:rsidRDefault="00FC1B70" w:rsidP="00FC1B70">
      <w:pPr>
        <w:spacing w:line="360" w:lineRule="auto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b/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>Община</w:t>
      </w:r>
      <w:r w:rsidRPr="00FC1B70">
        <w:rPr>
          <w:sz w:val="24"/>
          <w:szCs w:val="24"/>
          <w:shd w:val="clear" w:color="auto" w:fill="FFFFFF"/>
          <w:lang w:val="bg-BG"/>
        </w:rPr>
        <w:t xml:space="preserve"> Видин</w:t>
      </w:r>
      <w:r>
        <w:rPr>
          <w:sz w:val="24"/>
          <w:szCs w:val="24"/>
          <w:shd w:val="clear" w:color="auto" w:fill="FFFFFF"/>
          <w:lang w:val="bg-BG"/>
        </w:rPr>
        <w:t xml:space="preserve"> участва всяка година в международната туристическа борса Ваканция и Спа Експо в София. Това е най-големият туристически форум, който се организира в нашата страна. Участието дава възможност нашата дестинация да представи своите туристически </w:t>
      </w:r>
      <w:r w:rsidR="00247915">
        <w:rPr>
          <w:sz w:val="24"/>
          <w:szCs w:val="24"/>
          <w:shd w:val="clear" w:color="auto" w:fill="FFFFFF"/>
          <w:lang w:val="bg-BG"/>
        </w:rPr>
        <w:t xml:space="preserve">продукти и нови </w:t>
      </w:r>
      <w:r>
        <w:rPr>
          <w:sz w:val="24"/>
          <w:szCs w:val="24"/>
          <w:shd w:val="clear" w:color="auto" w:fill="FFFFFF"/>
          <w:lang w:val="bg-BG"/>
        </w:rPr>
        <w:t>предложения пред широка публика. На заинтересованите страни се предоставя пълна информация за туристическите обекти, за местата за настаняване и развлечение. Раздават се рекламни материали, които свидетелстват за тури</w:t>
      </w:r>
      <w:r w:rsidR="00C250E9">
        <w:rPr>
          <w:sz w:val="24"/>
          <w:szCs w:val="24"/>
          <w:shd w:val="clear" w:color="auto" w:fill="FFFFFF"/>
          <w:lang w:val="bg-BG"/>
        </w:rPr>
        <w:t>стическия потенциал на Общината, в</w:t>
      </w:r>
      <w:r w:rsidR="0076197B">
        <w:rPr>
          <w:sz w:val="24"/>
          <w:szCs w:val="24"/>
          <w:shd w:val="clear" w:color="auto" w:fill="FFFFFF"/>
          <w:lang w:val="bg-BG"/>
        </w:rPr>
        <w:t>ключително фестивалните прояви, които са част от туристическата политика на Институцията.</w:t>
      </w:r>
      <w:r>
        <w:rPr>
          <w:sz w:val="24"/>
          <w:szCs w:val="24"/>
          <w:shd w:val="clear" w:color="auto" w:fill="FFFFFF"/>
          <w:lang w:val="bg-BG"/>
        </w:rPr>
        <w:t xml:space="preserve"> </w:t>
      </w:r>
    </w:p>
    <w:p w14:paraId="59560636" w14:textId="77777777" w:rsidR="00247915" w:rsidRPr="00FC1B70" w:rsidRDefault="00247915" w:rsidP="00FC1B70">
      <w:pPr>
        <w:spacing w:line="360" w:lineRule="auto"/>
        <w:jc w:val="both"/>
        <w:rPr>
          <w:sz w:val="24"/>
          <w:szCs w:val="24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>Регионален исторически музей-Видин участва съвместно с Община Видин на борсата, популяризирайки музейните обекти и изложби, които имат своята историческа стойност</w:t>
      </w:r>
      <w:r w:rsidR="00933334">
        <w:rPr>
          <w:sz w:val="24"/>
          <w:szCs w:val="24"/>
          <w:shd w:val="clear" w:color="auto" w:fill="FFFFFF"/>
          <w:lang w:val="bg-BG"/>
        </w:rPr>
        <w:t xml:space="preserve"> </w:t>
      </w:r>
      <w:r>
        <w:rPr>
          <w:sz w:val="24"/>
          <w:szCs w:val="24"/>
          <w:shd w:val="clear" w:color="auto" w:fill="FFFFFF"/>
          <w:lang w:val="bg-BG"/>
        </w:rPr>
        <w:t>и биха</w:t>
      </w:r>
      <w:r w:rsidR="00933334">
        <w:rPr>
          <w:sz w:val="24"/>
          <w:szCs w:val="24"/>
          <w:shd w:val="clear" w:color="auto" w:fill="FFFFFF"/>
          <w:lang w:val="bg-BG"/>
        </w:rPr>
        <w:t xml:space="preserve"> предизвикали интерес сред</w:t>
      </w:r>
      <w:r>
        <w:rPr>
          <w:sz w:val="24"/>
          <w:szCs w:val="24"/>
          <w:shd w:val="clear" w:color="auto" w:fill="FFFFFF"/>
          <w:lang w:val="bg-BG"/>
        </w:rPr>
        <w:t xml:space="preserve"> голям кръг от хора.</w:t>
      </w:r>
    </w:p>
    <w:p w14:paraId="543927EC" w14:textId="77777777" w:rsidR="004B5A66" w:rsidRDefault="004B5A66" w:rsidP="00D558C8">
      <w:pPr>
        <w:spacing w:line="360" w:lineRule="auto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lang w:val="bg-BG"/>
        </w:rPr>
        <w:t>Печатни и електронни медии предлагат сътрудничество в областта на рекламата и популяризирането на обекти, събития и фестивали. Публикуването в специализирани туристически издания като</w:t>
      </w:r>
      <w:r w:rsidR="00D6524B">
        <w:rPr>
          <w:sz w:val="24"/>
          <w:szCs w:val="24"/>
          <w:lang w:val="bg-BG"/>
        </w:rPr>
        <w:t xml:space="preserve"> списанията „Дестинация България“ и</w:t>
      </w:r>
      <w:r>
        <w:rPr>
          <w:sz w:val="24"/>
          <w:szCs w:val="24"/>
          <w:lang w:val="bg-BG"/>
        </w:rPr>
        <w:t xml:space="preserve"> „Черга“, които излизат на два езика: български и английски</w:t>
      </w:r>
      <w:r w:rsidR="00D6524B">
        <w:rPr>
          <w:sz w:val="24"/>
          <w:szCs w:val="24"/>
          <w:lang w:val="bg-BG"/>
        </w:rPr>
        <w:t>. Така се дава</w:t>
      </w:r>
      <w:r>
        <w:rPr>
          <w:sz w:val="24"/>
          <w:szCs w:val="24"/>
          <w:lang w:val="bg-BG"/>
        </w:rPr>
        <w:t xml:space="preserve"> възможност повече потенциални потребители да се запознаят с многообразието от културни паметници и събития, които се провеждат на знакови за Видин места.</w:t>
      </w:r>
    </w:p>
    <w:p w14:paraId="2FBD6E90" w14:textId="30132F8B" w:rsidR="004B5A66" w:rsidRPr="007913FD" w:rsidRDefault="004B5A66" w:rsidP="00D558C8">
      <w:pPr>
        <w:pStyle w:val="a4"/>
        <w:spacing w:line="360" w:lineRule="auto"/>
        <w:ind w:left="0"/>
        <w:rPr>
          <w:sz w:val="24"/>
          <w:szCs w:val="24"/>
          <w:shd w:val="clear" w:color="auto" w:fill="F6F6F6"/>
          <w:lang w:val="bg-BG"/>
        </w:rPr>
      </w:pPr>
      <w:r w:rsidRPr="007913FD">
        <w:rPr>
          <w:sz w:val="24"/>
          <w:szCs w:val="24"/>
          <w:shd w:val="clear" w:color="auto" w:fill="F6F6F6"/>
          <w:lang w:val="bg-BG"/>
        </w:rPr>
        <w:t>Фейсбук страницата на община Видин е важен елемент от рекламата. Постоянно се</w:t>
      </w:r>
      <w:r w:rsidR="007913FD" w:rsidRPr="007913FD">
        <w:rPr>
          <w:sz w:val="24"/>
          <w:szCs w:val="24"/>
          <w:shd w:val="clear" w:color="auto" w:fill="F6F6F6"/>
          <w:lang w:val="bg-BG"/>
        </w:rPr>
        <w:t xml:space="preserve"> </w:t>
      </w:r>
      <w:r w:rsidRPr="007913FD">
        <w:rPr>
          <w:sz w:val="24"/>
          <w:szCs w:val="24"/>
          <w:shd w:val="clear" w:color="auto" w:fill="F6F6F6"/>
          <w:lang w:val="bg-BG"/>
        </w:rPr>
        <w:t>публикуват информация, снимки, програми на събитията. Отзивите са важен индикатор за удовлетвореността на посетителите.</w:t>
      </w:r>
    </w:p>
    <w:p w14:paraId="11475E63" w14:textId="77777777" w:rsidR="004B5A66" w:rsidRPr="007913FD" w:rsidRDefault="004B5A66" w:rsidP="0013629E">
      <w:pPr>
        <w:pStyle w:val="a4"/>
        <w:spacing w:line="360" w:lineRule="auto"/>
        <w:ind w:left="0"/>
        <w:jc w:val="both"/>
        <w:rPr>
          <w:sz w:val="24"/>
          <w:szCs w:val="24"/>
          <w:shd w:val="clear" w:color="auto" w:fill="F6F6F6"/>
          <w:lang w:val="bg-BG"/>
        </w:rPr>
      </w:pPr>
      <w:r w:rsidRPr="007913FD">
        <w:rPr>
          <w:sz w:val="24"/>
          <w:szCs w:val="24"/>
          <w:shd w:val="clear" w:color="auto" w:fill="F6F6F6"/>
          <w:lang w:val="bg-BG"/>
        </w:rPr>
        <w:lastRenderedPageBreak/>
        <w:t>Изработването на рекламни материали: каталози, календари, албуми са неразделна част от популяризирането на Общината като привлекателно място за разходка, развлечение и участие във фестивалните прояви.</w:t>
      </w:r>
    </w:p>
    <w:p w14:paraId="79FCA7CB" w14:textId="77777777" w:rsidR="004B5A66" w:rsidRPr="007913FD" w:rsidRDefault="004B5A66" w:rsidP="0013629E">
      <w:pPr>
        <w:pStyle w:val="a4"/>
        <w:spacing w:line="360" w:lineRule="auto"/>
        <w:ind w:left="0"/>
        <w:jc w:val="both"/>
        <w:rPr>
          <w:sz w:val="24"/>
          <w:szCs w:val="24"/>
          <w:shd w:val="clear" w:color="auto" w:fill="F6F6F6"/>
          <w:lang w:val="bg-BG"/>
        </w:rPr>
      </w:pPr>
      <w:r w:rsidRPr="007913FD">
        <w:rPr>
          <w:sz w:val="24"/>
          <w:szCs w:val="24"/>
          <w:shd w:val="clear" w:color="auto" w:fill="F6F6F6"/>
          <w:lang w:val="bg-BG"/>
        </w:rPr>
        <w:t>Рекламните материали за представителни цели с герба на Общината: календари, тефтери, химикалки, торбички с</w:t>
      </w:r>
      <w:r w:rsidR="007728A6" w:rsidRPr="007913FD">
        <w:rPr>
          <w:sz w:val="24"/>
          <w:szCs w:val="24"/>
          <w:shd w:val="clear" w:color="auto" w:fill="F6F6F6"/>
          <w:lang w:val="bg-BG"/>
        </w:rPr>
        <w:t>а част от дейността</w:t>
      </w:r>
      <w:r w:rsidRPr="007913FD">
        <w:rPr>
          <w:sz w:val="24"/>
          <w:szCs w:val="24"/>
          <w:shd w:val="clear" w:color="auto" w:fill="F6F6F6"/>
          <w:lang w:val="bg-BG"/>
        </w:rPr>
        <w:t xml:space="preserve"> за популяризиране на дестинацията със своя характерен облик.</w:t>
      </w:r>
    </w:p>
    <w:p w14:paraId="6CBE20E9" w14:textId="77777777" w:rsidR="004B5A66" w:rsidRPr="007913FD" w:rsidRDefault="002C3811" w:rsidP="0013629E">
      <w:pPr>
        <w:pStyle w:val="a4"/>
        <w:spacing w:line="360" w:lineRule="auto"/>
        <w:ind w:left="0"/>
        <w:jc w:val="both"/>
        <w:rPr>
          <w:sz w:val="24"/>
          <w:szCs w:val="24"/>
          <w:shd w:val="clear" w:color="auto" w:fill="F6F6F6"/>
          <w:lang w:val="bg-BG"/>
        </w:rPr>
      </w:pPr>
      <w:r w:rsidRPr="007913FD">
        <w:rPr>
          <w:sz w:val="24"/>
          <w:szCs w:val="24"/>
          <w:shd w:val="clear" w:color="auto" w:fill="F6F6F6"/>
          <w:lang w:val="bg-BG"/>
        </w:rPr>
        <w:t>Регионален исторически музей</w:t>
      </w:r>
      <w:r w:rsidR="00B103C6" w:rsidRPr="007913FD">
        <w:rPr>
          <w:sz w:val="24"/>
          <w:szCs w:val="24"/>
          <w:shd w:val="clear" w:color="auto" w:fill="F6F6F6"/>
          <w:lang w:val="bg-BG"/>
        </w:rPr>
        <w:t xml:space="preserve"> – Видин предоставя</w:t>
      </w:r>
      <w:r w:rsidR="004B5A66" w:rsidRPr="007913FD">
        <w:rPr>
          <w:sz w:val="24"/>
          <w:szCs w:val="24"/>
          <w:shd w:val="clear" w:color="auto" w:fill="F6F6F6"/>
          <w:lang w:val="bg-BG"/>
        </w:rPr>
        <w:t xml:space="preserve"> подробна информация за туристическите посещения</w:t>
      </w:r>
      <w:r w:rsidR="00B103C6" w:rsidRPr="007913FD">
        <w:rPr>
          <w:sz w:val="24"/>
          <w:szCs w:val="24"/>
          <w:shd w:val="clear" w:color="auto" w:fill="F6F6F6"/>
          <w:lang w:val="bg-BG"/>
        </w:rPr>
        <w:t xml:space="preserve"> и</w:t>
      </w:r>
      <w:r w:rsidR="004B5A66" w:rsidRPr="007913FD">
        <w:rPr>
          <w:sz w:val="24"/>
          <w:szCs w:val="24"/>
          <w:shd w:val="clear" w:color="auto" w:fill="F6F6F6"/>
          <w:lang w:val="bg-BG"/>
        </w:rPr>
        <w:t xml:space="preserve"> неразделна част от политиката на Общината за получаване на „обратна връзка“ от посетителите. Това се отнася до тяхната удовлетвореност и желание за последващо посещение. Препоръките и забележките, също се отчитат с цел по-качествено предоставяне на услугите в туризма.</w:t>
      </w:r>
    </w:p>
    <w:p w14:paraId="550188BF" w14:textId="77777777" w:rsidR="004B5A66" w:rsidRPr="007913FD" w:rsidRDefault="004B5A66" w:rsidP="0013629E">
      <w:pPr>
        <w:pStyle w:val="a4"/>
        <w:spacing w:line="360" w:lineRule="auto"/>
        <w:ind w:left="0"/>
        <w:jc w:val="both"/>
        <w:rPr>
          <w:sz w:val="24"/>
          <w:szCs w:val="24"/>
          <w:shd w:val="clear" w:color="auto" w:fill="F6F6F6"/>
          <w:lang w:val="bg-BG"/>
        </w:rPr>
      </w:pPr>
      <w:r w:rsidRPr="007913FD">
        <w:rPr>
          <w:sz w:val="24"/>
          <w:szCs w:val="24"/>
          <w:shd w:val="clear" w:color="auto" w:fill="F6F6F6"/>
          <w:lang w:val="bg-BG"/>
        </w:rPr>
        <w:t>Община Видин често предоставя логистична подкрепа на различни събития, които се организират от организации, сдружения, клубове.</w:t>
      </w:r>
    </w:p>
    <w:p w14:paraId="36E7FC33" w14:textId="77777777" w:rsidR="004B5A66" w:rsidRDefault="004B5A66" w:rsidP="0013629E">
      <w:pPr>
        <w:pStyle w:val="a4"/>
        <w:spacing w:line="360" w:lineRule="auto"/>
        <w:ind w:left="0"/>
        <w:jc w:val="both"/>
        <w:rPr>
          <w:sz w:val="24"/>
          <w:szCs w:val="24"/>
          <w:shd w:val="clear" w:color="auto" w:fill="F6F6F6"/>
          <w:lang w:val="bg-BG"/>
        </w:rPr>
      </w:pPr>
      <w:r w:rsidRPr="007913FD">
        <w:rPr>
          <w:sz w:val="24"/>
          <w:szCs w:val="24"/>
          <w:shd w:val="clear" w:color="auto" w:fill="F6F6F6"/>
          <w:lang w:val="bg-BG"/>
        </w:rPr>
        <w:t>ПР – публикациите на сайта на община Видин са неразделна част от популяризирането на събитията и фестивалите, в рубриката „на фокус</w:t>
      </w:r>
      <w:r>
        <w:rPr>
          <w:sz w:val="24"/>
          <w:szCs w:val="24"/>
          <w:shd w:val="clear" w:color="auto" w:fill="F6F6F6"/>
          <w:lang w:val="bg-BG"/>
        </w:rPr>
        <w:t>“.</w:t>
      </w:r>
    </w:p>
    <w:p w14:paraId="7CC3112E" w14:textId="77777777" w:rsidR="004B5A66" w:rsidRPr="00992E58" w:rsidRDefault="004B5A66" w:rsidP="004B5A66">
      <w:pPr>
        <w:spacing w:line="360" w:lineRule="auto"/>
        <w:rPr>
          <w:sz w:val="24"/>
          <w:szCs w:val="24"/>
          <w:shd w:val="clear" w:color="auto" w:fill="FFFFFF"/>
          <w:lang w:val="bg-BG"/>
        </w:rPr>
      </w:pPr>
    </w:p>
    <w:p w14:paraId="0EC8BACF" w14:textId="77777777" w:rsidR="00703184" w:rsidRDefault="00703184" w:rsidP="00BF2D71">
      <w:pPr>
        <w:spacing w:line="360" w:lineRule="auto"/>
        <w:ind w:left="-539"/>
        <w:jc w:val="both"/>
        <w:rPr>
          <w:b/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27293C">
        <w:rPr>
          <w:sz w:val="24"/>
          <w:szCs w:val="24"/>
          <w:shd w:val="clear" w:color="auto" w:fill="FFFFFF"/>
          <w:lang w:val="bg-BG"/>
        </w:rPr>
        <w:tab/>
      </w:r>
      <w:r w:rsidR="00EE1CBE">
        <w:rPr>
          <w:b/>
          <w:sz w:val="24"/>
          <w:szCs w:val="24"/>
          <w:shd w:val="clear" w:color="auto" w:fill="FFFFFF"/>
          <w:lang w:val="bg-BG"/>
        </w:rPr>
        <w:t>Основна</w:t>
      </w:r>
      <w:r w:rsidRPr="00593974">
        <w:rPr>
          <w:b/>
          <w:sz w:val="24"/>
          <w:szCs w:val="24"/>
          <w:shd w:val="clear" w:color="auto" w:fill="FFFFFF"/>
          <w:lang w:val="bg-BG"/>
        </w:rPr>
        <w:t xml:space="preserve"> цел № 3</w:t>
      </w:r>
      <w:r w:rsidR="00EB259F">
        <w:rPr>
          <w:b/>
          <w:sz w:val="24"/>
          <w:szCs w:val="24"/>
          <w:shd w:val="clear" w:color="auto" w:fill="FFFFFF"/>
          <w:lang w:val="bg-BG"/>
        </w:rPr>
        <w:t>:</w:t>
      </w:r>
      <w:r w:rsidR="00593974" w:rsidRPr="00593974">
        <w:rPr>
          <w:b/>
          <w:sz w:val="24"/>
          <w:szCs w:val="24"/>
          <w:shd w:val="clear" w:color="auto" w:fill="FFFFFF"/>
          <w:lang w:val="bg-BG"/>
        </w:rPr>
        <w:t xml:space="preserve"> Целогодишна рекламата на дестинация Видин като </w:t>
      </w:r>
      <w:r w:rsidR="0027293C">
        <w:rPr>
          <w:b/>
          <w:sz w:val="24"/>
          <w:szCs w:val="24"/>
          <w:shd w:val="clear" w:color="auto" w:fill="FFFFFF"/>
          <w:lang w:val="bg-BG"/>
        </w:rPr>
        <w:t xml:space="preserve">средство </w:t>
      </w:r>
      <w:r w:rsidR="00EE1CBE">
        <w:rPr>
          <w:b/>
          <w:sz w:val="24"/>
          <w:szCs w:val="24"/>
          <w:shd w:val="clear" w:color="auto" w:fill="FFFFFF"/>
          <w:lang w:val="bg-BG"/>
        </w:rPr>
        <w:tab/>
      </w:r>
      <w:r w:rsidR="0027293C">
        <w:rPr>
          <w:b/>
          <w:sz w:val="24"/>
          <w:szCs w:val="24"/>
          <w:shd w:val="clear" w:color="auto" w:fill="FFFFFF"/>
          <w:lang w:val="bg-BG"/>
        </w:rPr>
        <w:t xml:space="preserve">за </w:t>
      </w:r>
      <w:r w:rsidR="00593974" w:rsidRPr="00593974">
        <w:rPr>
          <w:b/>
          <w:sz w:val="24"/>
          <w:szCs w:val="24"/>
          <w:shd w:val="clear" w:color="auto" w:fill="FFFFFF"/>
          <w:lang w:val="bg-BG"/>
        </w:rPr>
        <w:t xml:space="preserve">популяризиране на туристическото предлагане и привличане на нови целеви </w:t>
      </w:r>
      <w:r w:rsidR="0027293C">
        <w:rPr>
          <w:b/>
          <w:sz w:val="24"/>
          <w:szCs w:val="24"/>
          <w:shd w:val="clear" w:color="auto" w:fill="FFFFFF"/>
          <w:lang w:val="bg-BG"/>
        </w:rPr>
        <w:tab/>
      </w:r>
      <w:r w:rsidR="00593974" w:rsidRPr="00593974">
        <w:rPr>
          <w:b/>
          <w:sz w:val="24"/>
          <w:szCs w:val="24"/>
          <w:shd w:val="clear" w:color="auto" w:fill="FFFFFF"/>
          <w:lang w:val="bg-BG"/>
        </w:rPr>
        <w:t>групи</w:t>
      </w:r>
      <w:r w:rsidR="00D85735">
        <w:rPr>
          <w:b/>
          <w:sz w:val="24"/>
          <w:szCs w:val="24"/>
          <w:shd w:val="clear" w:color="auto" w:fill="FFFFFF"/>
          <w:lang w:val="bg-BG"/>
        </w:rPr>
        <w:t>;</w:t>
      </w:r>
    </w:p>
    <w:p w14:paraId="45B341C2" w14:textId="77777777" w:rsidR="00462E6D" w:rsidRDefault="002E117E" w:rsidP="00A6109F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b/>
          <w:sz w:val="24"/>
          <w:szCs w:val="24"/>
          <w:shd w:val="clear" w:color="auto" w:fill="FFFFFF"/>
          <w:lang w:val="bg-BG"/>
        </w:rPr>
        <w:tab/>
      </w:r>
      <w:r w:rsidRPr="002E117E">
        <w:rPr>
          <w:sz w:val="24"/>
          <w:szCs w:val="24"/>
          <w:shd w:val="clear" w:color="auto" w:fill="FFFFFF"/>
          <w:lang w:val="bg-BG"/>
        </w:rPr>
        <w:t>Рекламата е най-важното средство</w:t>
      </w:r>
      <w:r>
        <w:rPr>
          <w:sz w:val="24"/>
          <w:szCs w:val="24"/>
          <w:shd w:val="clear" w:color="auto" w:fill="FFFFFF"/>
          <w:lang w:val="bg-BG"/>
        </w:rPr>
        <w:t xml:space="preserve"> за популяризиране и привличане на настоящи и нови </w:t>
      </w:r>
      <w:r>
        <w:rPr>
          <w:sz w:val="24"/>
          <w:szCs w:val="24"/>
          <w:shd w:val="clear" w:color="auto" w:fill="FFFFFF"/>
          <w:lang w:val="bg-BG"/>
        </w:rPr>
        <w:tab/>
        <w:t xml:space="preserve">клиенти. </w:t>
      </w:r>
      <w:r w:rsidR="00462E6D">
        <w:rPr>
          <w:sz w:val="24"/>
          <w:szCs w:val="24"/>
          <w:shd w:val="clear" w:color="auto" w:fill="FFFFFF"/>
          <w:lang w:val="bg-BG"/>
        </w:rPr>
        <w:t xml:space="preserve">Община Видин всяка година рекламира туристическия си потенциал, чрез нови </w:t>
      </w:r>
      <w:r w:rsidR="00462E6D">
        <w:rPr>
          <w:sz w:val="24"/>
          <w:szCs w:val="24"/>
          <w:shd w:val="clear" w:color="auto" w:fill="FFFFFF"/>
          <w:lang w:val="bg-BG"/>
        </w:rPr>
        <w:tab/>
        <w:t>рекламни материали, каталоз</w:t>
      </w:r>
      <w:r w:rsidR="000C6BFB">
        <w:rPr>
          <w:sz w:val="24"/>
          <w:szCs w:val="24"/>
          <w:shd w:val="clear" w:color="auto" w:fill="FFFFFF"/>
          <w:lang w:val="bg-BG"/>
        </w:rPr>
        <w:t>и</w:t>
      </w:r>
      <w:r w:rsidR="00462E6D">
        <w:rPr>
          <w:sz w:val="24"/>
          <w:szCs w:val="24"/>
          <w:shd w:val="clear" w:color="auto" w:fill="FFFFFF"/>
          <w:lang w:val="bg-BG"/>
        </w:rPr>
        <w:t>, албуми</w:t>
      </w:r>
      <w:r w:rsidR="00842CF8">
        <w:rPr>
          <w:sz w:val="24"/>
          <w:szCs w:val="24"/>
          <w:shd w:val="clear" w:color="auto" w:fill="FFFFFF"/>
          <w:lang w:val="bg-BG"/>
        </w:rPr>
        <w:t>, карти</w:t>
      </w:r>
      <w:r w:rsidR="00462E6D">
        <w:rPr>
          <w:sz w:val="24"/>
          <w:szCs w:val="24"/>
          <w:shd w:val="clear" w:color="auto" w:fill="FFFFFF"/>
          <w:lang w:val="bg-BG"/>
        </w:rPr>
        <w:t xml:space="preserve">. Те се раздават на </w:t>
      </w:r>
      <w:r w:rsidR="006A07E6">
        <w:rPr>
          <w:sz w:val="24"/>
          <w:szCs w:val="24"/>
          <w:shd w:val="clear" w:color="auto" w:fill="FFFFFF"/>
          <w:lang w:val="bg-BG"/>
        </w:rPr>
        <w:t xml:space="preserve">официални </w:t>
      </w:r>
      <w:r w:rsidR="00462E6D">
        <w:rPr>
          <w:sz w:val="24"/>
          <w:szCs w:val="24"/>
          <w:shd w:val="clear" w:color="auto" w:fill="FFFFFF"/>
          <w:lang w:val="bg-BG"/>
        </w:rPr>
        <w:t xml:space="preserve">гости, посетили </w:t>
      </w:r>
      <w:r w:rsidR="00842CF8">
        <w:rPr>
          <w:sz w:val="24"/>
          <w:szCs w:val="24"/>
          <w:shd w:val="clear" w:color="auto" w:fill="FFFFFF"/>
          <w:lang w:val="bg-BG"/>
        </w:rPr>
        <w:tab/>
      </w:r>
      <w:r w:rsidR="00462E6D">
        <w:rPr>
          <w:sz w:val="24"/>
          <w:szCs w:val="24"/>
          <w:shd w:val="clear" w:color="auto" w:fill="FFFFFF"/>
          <w:lang w:val="bg-BG"/>
        </w:rPr>
        <w:t xml:space="preserve">Общината, </w:t>
      </w:r>
      <w:r w:rsidR="003E1934">
        <w:rPr>
          <w:sz w:val="24"/>
          <w:szCs w:val="24"/>
          <w:shd w:val="clear" w:color="auto" w:fill="FFFFFF"/>
          <w:lang w:val="bg-BG"/>
        </w:rPr>
        <w:t xml:space="preserve">на </w:t>
      </w:r>
      <w:r w:rsidR="00462E6D">
        <w:rPr>
          <w:sz w:val="24"/>
          <w:szCs w:val="24"/>
          <w:shd w:val="clear" w:color="auto" w:fill="FFFFFF"/>
          <w:lang w:val="bg-BG"/>
        </w:rPr>
        <w:t>туроператори</w:t>
      </w:r>
      <w:r w:rsidR="000C6BFB">
        <w:rPr>
          <w:sz w:val="24"/>
          <w:szCs w:val="24"/>
          <w:shd w:val="clear" w:color="auto" w:fill="FFFFFF"/>
          <w:lang w:val="bg-BG"/>
        </w:rPr>
        <w:t xml:space="preserve">. Рекламните материали са много важна част от представянето на </w:t>
      </w:r>
      <w:r w:rsidR="00DA3C42">
        <w:rPr>
          <w:sz w:val="24"/>
          <w:szCs w:val="24"/>
          <w:shd w:val="clear" w:color="auto" w:fill="FFFFFF"/>
          <w:lang w:val="bg-BG"/>
        </w:rPr>
        <w:tab/>
      </w:r>
      <w:r w:rsidR="000C6BFB">
        <w:rPr>
          <w:sz w:val="24"/>
          <w:szCs w:val="24"/>
          <w:shd w:val="clear" w:color="auto" w:fill="FFFFFF"/>
          <w:lang w:val="bg-BG"/>
        </w:rPr>
        <w:t xml:space="preserve">Община </w:t>
      </w:r>
      <w:r w:rsidR="003E1934">
        <w:rPr>
          <w:sz w:val="24"/>
          <w:szCs w:val="24"/>
          <w:shd w:val="clear" w:color="auto" w:fill="FFFFFF"/>
          <w:lang w:val="bg-BG"/>
        </w:rPr>
        <w:t xml:space="preserve">Видин </w:t>
      </w:r>
      <w:r w:rsidR="000C6BFB">
        <w:rPr>
          <w:sz w:val="24"/>
          <w:szCs w:val="24"/>
          <w:shd w:val="clear" w:color="auto" w:fill="FFFFFF"/>
          <w:lang w:val="bg-BG"/>
        </w:rPr>
        <w:t>на най-голямото туристическо изложение</w:t>
      </w:r>
      <w:r w:rsidR="00DA3C42">
        <w:rPr>
          <w:sz w:val="24"/>
          <w:szCs w:val="24"/>
          <w:shd w:val="clear" w:color="auto" w:fill="FFFFFF"/>
          <w:lang w:val="bg-BG"/>
        </w:rPr>
        <w:t xml:space="preserve"> Ваканция и Спа Експо в София, </w:t>
      </w:r>
      <w:r w:rsidR="00DA3C42">
        <w:rPr>
          <w:sz w:val="24"/>
          <w:szCs w:val="24"/>
          <w:shd w:val="clear" w:color="auto" w:fill="FFFFFF"/>
          <w:lang w:val="bg-BG"/>
        </w:rPr>
        <w:tab/>
        <w:t>където</w:t>
      </w:r>
      <w:r w:rsidR="000C6BFB">
        <w:rPr>
          <w:sz w:val="24"/>
          <w:szCs w:val="24"/>
          <w:shd w:val="clear" w:color="auto" w:fill="FFFFFF"/>
          <w:lang w:val="bg-BG"/>
        </w:rPr>
        <w:t xml:space="preserve"> се </w:t>
      </w:r>
      <w:r w:rsidR="003E1934">
        <w:rPr>
          <w:sz w:val="24"/>
          <w:szCs w:val="24"/>
          <w:shd w:val="clear" w:color="auto" w:fill="FFFFFF"/>
          <w:lang w:val="bg-BG"/>
        </w:rPr>
        <w:t xml:space="preserve">участва </w:t>
      </w:r>
      <w:r w:rsidR="000C6BFB">
        <w:rPr>
          <w:sz w:val="24"/>
          <w:szCs w:val="24"/>
          <w:shd w:val="clear" w:color="auto" w:fill="FFFFFF"/>
          <w:lang w:val="bg-BG"/>
        </w:rPr>
        <w:t>ежегодно.</w:t>
      </w:r>
      <w:r w:rsidR="00EB36E5">
        <w:rPr>
          <w:sz w:val="24"/>
          <w:szCs w:val="24"/>
          <w:shd w:val="clear" w:color="auto" w:fill="FFFFFF"/>
          <w:lang w:val="bg-BG"/>
        </w:rPr>
        <w:t xml:space="preserve"> Рекламни материали се предоставят и на музейните обекти.</w:t>
      </w:r>
    </w:p>
    <w:p w14:paraId="08EE8FEA" w14:textId="77777777" w:rsidR="00AA1432" w:rsidRDefault="00AA1432" w:rsidP="00A6109F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  <w:t>На посочената ту</w:t>
      </w:r>
      <w:r w:rsidR="008B4451">
        <w:rPr>
          <w:sz w:val="24"/>
          <w:szCs w:val="24"/>
          <w:shd w:val="clear" w:color="auto" w:fill="FFFFFF"/>
          <w:lang w:val="bg-BG"/>
        </w:rPr>
        <w:t>ристическа борса Община Видин</w:t>
      </w:r>
      <w:r>
        <w:rPr>
          <w:sz w:val="24"/>
          <w:szCs w:val="24"/>
          <w:shd w:val="clear" w:color="auto" w:fill="FFFFFF"/>
          <w:lang w:val="bg-BG"/>
        </w:rPr>
        <w:t xml:space="preserve"> се представи с нови рекламни материали</w:t>
      </w:r>
      <w:r w:rsidR="008B4451">
        <w:rPr>
          <w:sz w:val="24"/>
          <w:szCs w:val="24"/>
          <w:shd w:val="clear" w:color="auto" w:fill="FFFFFF"/>
          <w:lang w:val="bg-BG"/>
        </w:rPr>
        <w:t>-</w:t>
      </w:r>
      <w:r w:rsidR="00DA3C42">
        <w:rPr>
          <w:sz w:val="24"/>
          <w:szCs w:val="24"/>
          <w:shd w:val="clear" w:color="auto" w:fill="FFFFFF"/>
          <w:lang w:val="bg-BG"/>
        </w:rPr>
        <w:t xml:space="preserve">  </w:t>
      </w:r>
      <w:r w:rsidR="00DA3C42">
        <w:rPr>
          <w:sz w:val="24"/>
          <w:szCs w:val="24"/>
          <w:shd w:val="clear" w:color="auto" w:fill="FFFFFF"/>
          <w:lang w:val="bg-BG"/>
        </w:rPr>
        <w:tab/>
        <w:t>картички от Видин</w:t>
      </w:r>
      <w:r>
        <w:rPr>
          <w:sz w:val="24"/>
          <w:szCs w:val="24"/>
          <w:shd w:val="clear" w:color="auto" w:fill="FFFFFF"/>
          <w:lang w:val="bg-BG"/>
        </w:rPr>
        <w:t>,</w:t>
      </w:r>
      <w:r w:rsidR="00DA3C42">
        <w:rPr>
          <w:sz w:val="24"/>
          <w:szCs w:val="24"/>
          <w:shd w:val="clear" w:color="auto" w:fill="FFFFFF"/>
          <w:lang w:val="bg-BG"/>
        </w:rPr>
        <w:t xml:space="preserve"> направени като хармоника,</w:t>
      </w:r>
      <w:r>
        <w:rPr>
          <w:sz w:val="24"/>
          <w:szCs w:val="24"/>
          <w:shd w:val="clear" w:color="auto" w:fill="FFFFFF"/>
          <w:lang w:val="bg-BG"/>
        </w:rPr>
        <w:t xml:space="preserve"> ко</w:t>
      </w:r>
      <w:r w:rsidR="00DA3C42">
        <w:rPr>
          <w:sz w:val="24"/>
          <w:szCs w:val="24"/>
          <w:shd w:val="clear" w:color="auto" w:fill="FFFFFF"/>
          <w:lang w:val="bg-BG"/>
        </w:rPr>
        <w:t>ито илюстрират</w:t>
      </w:r>
      <w:r>
        <w:rPr>
          <w:sz w:val="24"/>
          <w:szCs w:val="24"/>
          <w:shd w:val="clear" w:color="auto" w:fill="FFFFFF"/>
          <w:lang w:val="bg-BG"/>
        </w:rPr>
        <w:t xml:space="preserve"> всички туристически </w:t>
      </w:r>
      <w:r w:rsidR="00DA3C42">
        <w:rPr>
          <w:sz w:val="24"/>
          <w:szCs w:val="24"/>
          <w:shd w:val="clear" w:color="auto" w:fill="FFFFFF"/>
          <w:lang w:val="bg-BG"/>
        </w:rPr>
        <w:tab/>
      </w:r>
      <w:r>
        <w:rPr>
          <w:sz w:val="24"/>
          <w:szCs w:val="24"/>
          <w:shd w:val="clear" w:color="auto" w:fill="FFFFFF"/>
          <w:lang w:val="bg-BG"/>
        </w:rPr>
        <w:t>атракции, които пр</w:t>
      </w:r>
      <w:r w:rsidR="00DA3C42">
        <w:rPr>
          <w:sz w:val="24"/>
          <w:szCs w:val="24"/>
          <w:shd w:val="clear" w:color="auto" w:fill="FFFFFF"/>
          <w:lang w:val="bg-BG"/>
        </w:rPr>
        <w:t xml:space="preserve">едставляват интерес за гостите </w:t>
      </w:r>
      <w:r>
        <w:rPr>
          <w:sz w:val="24"/>
          <w:szCs w:val="24"/>
          <w:shd w:val="clear" w:color="auto" w:fill="FFFFFF"/>
          <w:lang w:val="bg-BG"/>
        </w:rPr>
        <w:t xml:space="preserve">на града. </w:t>
      </w:r>
    </w:p>
    <w:p w14:paraId="4313AEB8" w14:textId="77777777" w:rsidR="00A6109F" w:rsidRPr="000A6553" w:rsidRDefault="00462E6D" w:rsidP="00A6109F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5D3022">
        <w:rPr>
          <w:sz w:val="24"/>
          <w:szCs w:val="24"/>
          <w:shd w:val="clear" w:color="auto" w:fill="FFFFFF"/>
          <w:lang w:val="bg-BG"/>
        </w:rPr>
        <w:t>Община Видин се стреми постоянно</w:t>
      </w:r>
      <w:r w:rsidR="00A6109F">
        <w:rPr>
          <w:sz w:val="24"/>
          <w:szCs w:val="24"/>
          <w:shd w:val="clear" w:color="auto" w:fill="FFFFFF"/>
          <w:lang w:val="bg-BG"/>
        </w:rPr>
        <w:t xml:space="preserve"> да рекламира</w:t>
      </w:r>
      <w:r w:rsidR="002D505B">
        <w:rPr>
          <w:sz w:val="24"/>
          <w:szCs w:val="24"/>
          <w:shd w:val="clear" w:color="auto" w:fill="FFFFFF"/>
          <w:lang w:val="bg-BG"/>
        </w:rPr>
        <w:t xml:space="preserve"> своя</w:t>
      </w:r>
      <w:r w:rsidR="00A6109F">
        <w:rPr>
          <w:sz w:val="24"/>
          <w:szCs w:val="24"/>
          <w:shd w:val="clear" w:color="auto" w:fill="FFFFFF"/>
          <w:lang w:val="bg-BG"/>
        </w:rPr>
        <w:t xml:space="preserve"> тур</w:t>
      </w:r>
      <w:r w:rsidR="002D505B">
        <w:rPr>
          <w:sz w:val="24"/>
          <w:szCs w:val="24"/>
          <w:shd w:val="clear" w:color="auto" w:fill="FFFFFF"/>
          <w:lang w:val="bg-BG"/>
        </w:rPr>
        <w:t>истическия потенциал</w:t>
      </w:r>
      <w:r w:rsidR="00A6109F">
        <w:rPr>
          <w:sz w:val="24"/>
          <w:szCs w:val="24"/>
          <w:shd w:val="clear" w:color="auto" w:fill="FFFFFF"/>
          <w:lang w:val="bg-BG"/>
        </w:rPr>
        <w:t>.</w:t>
      </w:r>
      <w:r w:rsidR="005D3022">
        <w:rPr>
          <w:sz w:val="24"/>
          <w:szCs w:val="24"/>
          <w:shd w:val="clear" w:color="auto" w:fill="FFFFFF"/>
          <w:lang w:val="bg-BG"/>
        </w:rPr>
        <w:t xml:space="preserve"> </w:t>
      </w:r>
      <w:r w:rsidR="00A6109F">
        <w:rPr>
          <w:sz w:val="24"/>
          <w:szCs w:val="24"/>
          <w:shd w:val="clear" w:color="auto" w:fill="FFFFFF"/>
          <w:lang w:val="bg-BG"/>
        </w:rPr>
        <w:t xml:space="preserve">Актуални </w:t>
      </w:r>
      <w:r w:rsidR="002D505B">
        <w:rPr>
          <w:sz w:val="24"/>
          <w:szCs w:val="24"/>
          <w:shd w:val="clear" w:color="auto" w:fill="FFFFFF"/>
          <w:lang w:val="bg-BG"/>
        </w:rPr>
        <w:tab/>
      </w:r>
      <w:r w:rsidR="00A6109F">
        <w:rPr>
          <w:sz w:val="24"/>
          <w:szCs w:val="24"/>
          <w:shd w:val="clear" w:color="auto" w:fill="FFFFFF"/>
          <w:lang w:val="bg-BG"/>
        </w:rPr>
        <w:t>новини се поместват</w:t>
      </w:r>
      <w:r w:rsidR="000A6553">
        <w:rPr>
          <w:sz w:val="24"/>
          <w:szCs w:val="24"/>
          <w:shd w:val="clear" w:color="auto" w:fill="FFFFFF"/>
          <w:lang w:val="bg-BG"/>
        </w:rPr>
        <w:t xml:space="preserve"> на официалната страница на Община </w:t>
      </w:r>
      <w:r w:rsidR="00E5579E">
        <w:rPr>
          <w:sz w:val="24"/>
          <w:szCs w:val="24"/>
          <w:shd w:val="clear" w:color="auto" w:fill="FFFFFF"/>
          <w:lang w:val="bg-BG"/>
        </w:rPr>
        <w:t xml:space="preserve"> </w:t>
      </w:r>
      <w:r w:rsidR="000A6553">
        <w:rPr>
          <w:sz w:val="24"/>
          <w:szCs w:val="24"/>
          <w:shd w:val="clear" w:color="auto" w:fill="FFFFFF"/>
          <w:lang w:val="bg-BG"/>
        </w:rPr>
        <w:t xml:space="preserve">Видин, във </w:t>
      </w:r>
      <w:r w:rsidR="000A6553">
        <w:rPr>
          <w:sz w:val="24"/>
          <w:szCs w:val="24"/>
          <w:shd w:val="clear" w:color="auto" w:fill="FFFFFF"/>
        </w:rPr>
        <w:t>Facebook</w:t>
      </w:r>
      <w:r w:rsidR="000A6553">
        <w:rPr>
          <w:sz w:val="24"/>
          <w:szCs w:val="24"/>
          <w:shd w:val="clear" w:color="auto" w:fill="FFFFFF"/>
          <w:lang w:val="bg-BG"/>
        </w:rPr>
        <w:t>, сайта и</w:t>
      </w:r>
      <w:r w:rsidR="000A6553" w:rsidRPr="000A6553">
        <w:rPr>
          <w:sz w:val="24"/>
          <w:szCs w:val="24"/>
          <w:shd w:val="clear" w:color="auto" w:fill="FFFFFF"/>
          <w:lang w:val="ru-RU"/>
        </w:rPr>
        <w:t xml:space="preserve"> </w:t>
      </w:r>
      <w:r w:rsidR="002D505B">
        <w:rPr>
          <w:sz w:val="24"/>
          <w:szCs w:val="24"/>
          <w:shd w:val="clear" w:color="auto" w:fill="FFFFFF"/>
          <w:lang w:val="ru-RU"/>
        </w:rPr>
        <w:tab/>
      </w:r>
      <w:r w:rsidR="000A6553">
        <w:rPr>
          <w:sz w:val="24"/>
          <w:szCs w:val="24"/>
          <w:shd w:val="clear" w:color="auto" w:fill="FFFFFF"/>
        </w:rPr>
        <w:t>Facebook</w:t>
      </w:r>
      <w:r w:rsidR="00EB36E5">
        <w:rPr>
          <w:sz w:val="24"/>
          <w:szCs w:val="24"/>
          <w:shd w:val="clear" w:color="auto" w:fill="FFFFFF"/>
          <w:lang w:val="bg-BG"/>
        </w:rPr>
        <w:t xml:space="preserve"> на Регионалния</w:t>
      </w:r>
      <w:r w:rsidR="000A6553">
        <w:rPr>
          <w:sz w:val="24"/>
          <w:szCs w:val="24"/>
          <w:shd w:val="clear" w:color="auto" w:fill="FFFFFF"/>
          <w:lang w:val="bg-BG"/>
        </w:rPr>
        <w:t xml:space="preserve"> исторически музей. </w:t>
      </w:r>
    </w:p>
    <w:p w14:paraId="652290D9" w14:textId="54C606C8" w:rsidR="00272056" w:rsidRDefault="00FA0ABF" w:rsidP="00FA0ABF">
      <w:pPr>
        <w:spacing w:line="360" w:lineRule="auto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 xml:space="preserve">            </w:t>
      </w:r>
      <w:r w:rsidR="000A6553" w:rsidRPr="000A6553">
        <w:rPr>
          <w:sz w:val="24"/>
          <w:szCs w:val="24"/>
          <w:shd w:val="clear" w:color="auto" w:fill="FFFFFF"/>
          <w:lang w:val="bg-BG"/>
        </w:rPr>
        <w:t>Н</w:t>
      </w:r>
      <w:r w:rsidR="00A6109F" w:rsidRPr="000A6553">
        <w:rPr>
          <w:sz w:val="24"/>
          <w:szCs w:val="24"/>
          <w:shd w:val="clear" w:color="auto" w:fill="FFFFFF"/>
          <w:lang w:val="bg-BG"/>
        </w:rPr>
        <w:t>а с</w:t>
      </w:r>
      <w:r w:rsidR="00A6109F">
        <w:rPr>
          <w:sz w:val="24"/>
          <w:szCs w:val="24"/>
          <w:shd w:val="clear" w:color="auto" w:fill="FFFFFF"/>
          <w:lang w:val="bg-BG"/>
        </w:rPr>
        <w:t>траниците на специализирани</w:t>
      </w:r>
      <w:r w:rsidR="000A6553">
        <w:rPr>
          <w:sz w:val="24"/>
          <w:szCs w:val="24"/>
          <w:shd w:val="clear" w:color="auto" w:fill="FFFFFF"/>
          <w:lang w:val="bg-BG"/>
        </w:rPr>
        <w:t>те</w:t>
      </w:r>
      <w:r w:rsidR="0036100C">
        <w:rPr>
          <w:sz w:val="24"/>
          <w:szCs w:val="24"/>
          <w:shd w:val="clear" w:color="auto" w:fill="FFFFFF"/>
          <w:lang w:val="bg-BG"/>
        </w:rPr>
        <w:t xml:space="preserve"> списания</w:t>
      </w:r>
      <w:r w:rsidR="00A6109F">
        <w:rPr>
          <w:sz w:val="24"/>
          <w:szCs w:val="24"/>
          <w:shd w:val="clear" w:color="auto" w:fill="FFFFFF"/>
          <w:lang w:val="bg-BG"/>
        </w:rPr>
        <w:t xml:space="preserve"> „Дестинация България“ и „Черга“</w:t>
      </w:r>
      <w:r w:rsidR="00A87A95">
        <w:rPr>
          <w:sz w:val="24"/>
          <w:szCs w:val="24"/>
          <w:shd w:val="clear" w:color="auto" w:fill="FFFFFF"/>
          <w:lang w:val="bg-BG"/>
        </w:rPr>
        <w:t xml:space="preserve"> се </w:t>
      </w:r>
      <w:r w:rsidR="00A87A95">
        <w:rPr>
          <w:sz w:val="24"/>
          <w:szCs w:val="24"/>
          <w:shd w:val="clear" w:color="auto" w:fill="FFFFFF"/>
          <w:lang w:val="bg-BG"/>
        </w:rPr>
        <w:tab/>
      </w:r>
      <w:r w:rsidR="00272056">
        <w:rPr>
          <w:sz w:val="24"/>
          <w:szCs w:val="24"/>
          <w:shd w:val="clear" w:color="auto" w:fill="FFFFFF"/>
          <w:lang w:val="bg-BG"/>
        </w:rPr>
        <w:t>предвижда</w:t>
      </w:r>
      <w:r>
        <w:rPr>
          <w:sz w:val="24"/>
          <w:szCs w:val="24"/>
          <w:shd w:val="clear" w:color="auto" w:fill="FFFFFF"/>
          <w:lang w:val="bg-BG"/>
        </w:rPr>
        <w:t xml:space="preserve"> </w:t>
      </w:r>
      <w:r w:rsidR="00272056">
        <w:rPr>
          <w:sz w:val="24"/>
          <w:szCs w:val="24"/>
          <w:shd w:val="clear" w:color="auto" w:fill="FFFFFF"/>
          <w:lang w:val="bg-BG"/>
        </w:rPr>
        <w:t>да продължат да се публикуват рекламни статии за Видин, които да представят новостите в туристическия сектор.</w:t>
      </w:r>
      <w:r w:rsidR="00A87A95">
        <w:rPr>
          <w:sz w:val="24"/>
          <w:szCs w:val="24"/>
          <w:shd w:val="clear" w:color="auto" w:fill="FFFFFF"/>
          <w:lang w:val="bg-BG"/>
        </w:rPr>
        <w:t xml:space="preserve">        </w:t>
      </w:r>
    </w:p>
    <w:p w14:paraId="7A1BC406" w14:textId="6F6EFF9F" w:rsidR="002E117E" w:rsidRDefault="00272056" w:rsidP="00BF2D71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lastRenderedPageBreak/>
        <w:tab/>
      </w:r>
      <w:r w:rsidR="00A87A95">
        <w:rPr>
          <w:sz w:val="24"/>
          <w:szCs w:val="24"/>
          <w:shd w:val="clear" w:color="auto" w:fill="FFFFFF"/>
          <w:lang w:val="bg-BG"/>
        </w:rPr>
        <w:t xml:space="preserve"> </w:t>
      </w:r>
      <w:r w:rsidR="007913FD">
        <w:rPr>
          <w:sz w:val="24"/>
          <w:szCs w:val="24"/>
          <w:shd w:val="clear" w:color="auto" w:fill="FFFFFF"/>
          <w:lang w:val="bg-BG"/>
        </w:rPr>
        <w:tab/>
      </w:r>
      <w:r w:rsidR="00A87A95">
        <w:rPr>
          <w:sz w:val="24"/>
          <w:szCs w:val="24"/>
          <w:shd w:val="clear" w:color="auto" w:fill="FFFFFF"/>
          <w:lang w:val="bg-BG"/>
        </w:rPr>
        <w:t>На официалния сайт на Министерство на туризма, в ежемесечни</w:t>
      </w:r>
      <w:r w:rsidR="0060163F">
        <w:rPr>
          <w:sz w:val="24"/>
          <w:szCs w:val="24"/>
          <w:shd w:val="clear" w:color="auto" w:fill="FFFFFF"/>
          <w:lang w:val="bg-BG"/>
        </w:rPr>
        <w:t xml:space="preserve">я бюлетин „Култура на </w:t>
      </w:r>
      <w:r>
        <w:rPr>
          <w:sz w:val="24"/>
          <w:szCs w:val="24"/>
          <w:shd w:val="clear" w:color="auto" w:fill="FFFFFF"/>
          <w:lang w:val="bg-BG"/>
        </w:rPr>
        <w:tab/>
      </w:r>
      <w:r w:rsidR="0060163F">
        <w:rPr>
          <w:sz w:val="24"/>
          <w:szCs w:val="24"/>
          <w:shd w:val="clear" w:color="auto" w:fill="FFFFFF"/>
          <w:lang w:val="bg-BG"/>
        </w:rPr>
        <w:t xml:space="preserve">фокус“ </w:t>
      </w:r>
      <w:r>
        <w:rPr>
          <w:sz w:val="24"/>
          <w:szCs w:val="24"/>
          <w:shd w:val="clear" w:color="auto" w:fill="FFFFFF"/>
          <w:lang w:val="bg-BG"/>
        </w:rPr>
        <w:t>отново ще продължи</w:t>
      </w:r>
      <w:r w:rsidR="00A87A95">
        <w:rPr>
          <w:sz w:val="24"/>
          <w:szCs w:val="24"/>
          <w:shd w:val="clear" w:color="auto" w:fill="FFFFFF"/>
          <w:lang w:val="bg-BG"/>
        </w:rPr>
        <w:t xml:space="preserve"> предоставя</w:t>
      </w:r>
      <w:r w:rsidR="0060163F">
        <w:rPr>
          <w:sz w:val="24"/>
          <w:szCs w:val="24"/>
          <w:shd w:val="clear" w:color="auto" w:fill="FFFFFF"/>
          <w:lang w:val="bg-BG"/>
        </w:rPr>
        <w:t>нето на</w:t>
      </w:r>
      <w:r w:rsidR="00A87A95">
        <w:rPr>
          <w:sz w:val="24"/>
          <w:szCs w:val="24"/>
          <w:shd w:val="clear" w:color="auto" w:fill="FFFFFF"/>
          <w:lang w:val="bg-BG"/>
        </w:rPr>
        <w:t xml:space="preserve"> информация, придружена </w:t>
      </w:r>
      <w:r>
        <w:rPr>
          <w:sz w:val="24"/>
          <w:szCs w:val="24"/>
          <w:shd w:val="clear" w:color="auto" w:fill="FFFFFF"/>
          <w:lang w:val="bg-BG"/>
        </w:rPr>
        <w:t xml:space="preserve">със снимков </w:t>
      </w:r>
      <w:r>
        <w:rPr>
          <w:sz w:val="24"/>
          <w:szCs w:val="24"/>
          <w:shd w:val="clear" w:color="auto" w:fill="FFFFFF"/>
          <w:lang w:val="bg-BG"/>
        </w:rPr>
        <w:tab/>
        <w:t>материал</w:t>
      </w:r>
      <w:r w:rsidR="00A87A95">
        <w:rPr>
          <w:sz w:val="24"/>
          <w:szCs w:val="24"/>
          <w:shd w:val="clear" w:color="auto" w:fill="FFFFFF"/>
          <w:lang w:val="bg-BG"/>
        </w:rPr>
        <w:t xml:space="preserve">, </w:t>
      </w:r>
      <w:r>
        <w:rPr>
          <w:sz w:val="24"/>
          <w:szCs w:val="24"/>
          <w:shd w:val="clear" w:color="auto" w:fill="FFFFFF"/>
          <w:lang w:val="bg-BG"/>
        </w:rPr>
        <w:t>за да се рекламират събитията и фестивалите.</w:t>
      </w:r>
      <w:r w:rsidR="00A6109F">
        <w:rPr>
          <w:sz w:val="24"/>
          <w:szCs w:val="24"/>
          <w:shd w:val="clear" w:color="auto" w:fill="FFFFFF"/>
          <w:lang w:val="bg-BG"/>
        </w:rPr>
        <w:t xml:space="preserve"> </w:t>
      </w:r>
    </w:p>
    <w:p w14:paraId="163C094D" w14:textId="6A5F5BF7" w:rsidR="00B131E6" w:rsidRDefault="00B131E6" w:rsidP="007913FD">
      <w:pPr>
        <w:spacing w:line="360" w:lineRule="auto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  <w:t>Интерес</w:t>
      </w:r>
      <w:r w:rsidR="000E3BCA">
        <w:rPr>
          <w:sz w:val="24"/>
          <w:szCs w:val="24"/>
          <w:shd w:val="clear" w:color="auto" w:fill="FFFFFF"/>
          <w:lang w:val="bg-BG"/>
        </w:rPr>
        <w:t>ни материали,</w:t>
      </w:r>
      <w:r w:rsidR="00C8092F">
        <w:rPr>
          <w:sz w:val="24"/>
          <w:szCs w:val="24"/>
          <w:shd w:val="clear" w:color="auto" w:fill="FFFFFF"/>
          <w:lang w:val="bg-BG"/>
        </w:rPr>
        <w:t xml:space="preserve"> също ще</w:t>
      </w:r>
      <w:r>
        <w:rPr>
          <w:sz w:val="24"/>
          <w:szCs w:val="24"/>
          <w:shd w:val="clear" w:color="auto" w:fill="FFFFFF"/>
          <w:lang w:val="bg-BG"/>
        </w:rPr>
        <w:t xml:space="preserve"> се изпращат на сайта за новини в туризма: </w:t>
      </w:r>
      <w:proofErr w:type="spellStart"/>
      <w:r w:rsidRPr="000E3BCA">
        <w:rPr>
          <w:b/>
          <w:sz w:val="24"/>
          <w:szCs w:val="24"/>
          <w:shd w:val="clear" w:color="auto" w:fill="FFFFFF"/>
        </w:rPr>
        <w:t>travelnews</w:t>
      </w:r>
      <w:proofErr w:type="spellEnd"/>
      <w:r w:rsidR="00C8092F">
        <w:rPr>
          <w:sz w:val="24"/>
          <w:szCs w:val="24"/>
          <w:shd w:val="clear" w:color="auto" w:fill="FFFFFF"/>
          <w:lang w:val="ru-RU"/>
        </w:rPr>
        <w:t xml:space="preserve">, </w:t>
      </w:r>
      <w:r w:rsidR="001F4A9B" w:rsidRPr="001F4A9B">
        <w:rPr>
          <w:sz w:val="24"/>
          <w:szCs w:val="24"/>
          <w:shd w:val="clear" w:color="auto" w:fill="FFFFFF"/>
          <w:lang w:val="bg-BG"/>
        </w:rPr>
        <w:t>който</w:t>
      </w:r>
      <w:r w:rsidR="00C22B1F">
        <w:rPr>
          <w:sz w:val="24"/>
          <w:szCs w:val="24"/>
          <w:shd w:val="clear" w:color="auto" w:fill="FFFFFF"/>
          <w:lang w:val="bg-BG"/>
        </w:rPr>
        <w:t xml:space="preserve"> </w:t>
      </w:r>
      <w:r w:rsidR="000E3BCA">
        <w:rPr>
          <w:sz w:val="24"/>
          <w:szCs w:val="24"/>
          <w:shd w:val="clear" w:color="auto" w:fill="FFFFFF"/>
          <w:lang w:val="bg-BG"/>
        </w:rPr>
        <w:tab/>
      </w:r>
      <w:r w:rsidR="00C22B1F">
        <w:rPr>
          <w:sz w:val="24"/>
          <w:szCs w:val="24"/>
          <w:shd w:val="clear" w:color="auto" w:fill="FFFFFF"/>
          <w:lang w:val="bg-BG"/>
        </w:rPr>
        <w:t>е много популярен и</w:t>
      </w:r>
      <w:r w:rsidR="001F4A9B" w:rsidRPr="001F4A9B">
        <w:rPr>
          <w:sz w:val="24"/>
          <w:szCs w:val="24"/>
          <w:shd w:val="clear" w:color="auto" w:fill="FFFFFF"/>
          <w:lang w:val="bg-BG"/>
        </w:rPr>
        <w:t xml:space="preserve"> се чете от всички </w:t>
      </w:r>
      <w:r w:rsidR="001F4A9B">
        <w:rPr>
          <w:sz w:val="24"/>
          <w:szCs w:val="24"/>
          <w:shd w:val="clear" w:color="auto" w:fill="FFFFFF"/>
          <w:lang w:val="bg-BG"/>
        </w:rPr>
        <w:t>заинтере</w:t>
      </w:r>
      <w:r w:rsidR="001F4A9B" w:rsidRPr="001F4A9B">
        <w:rPr>
          <w:sz w:val="24"/>
          <w:szCs w:val="24"/>
          <w:shd w:val="clear" w:color="auto" w:fill="FFFFFF"/>
          <w:lang w:val="bg-BG"/>
        </w:rPr>
        <w:t xml:space="preserve">совани страни. </w:t>
      </w:r>
    </w:p>
    <w:p w14:paraId="183D90D6" w14:textId="2C73C3B0" w:rsidR="00360A63" w:rsidRDefault="00360A63" w:rsidP="007913FD">
      <w:pPr>
        <w:spacing w:line="360" w:lineRule="auto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  <w:t>Присъствието на различни форуми, свързани с туризма и презентирането на дестинация Видин</w:t>
      </w:r>
      <w:r w:rsidR="00F62C96">
        <w:rPr>
          <w:sz w:val="24"/>
          <w:szCs w:val="24"/>
          <w:shd w:val="clear" w:color="auto" w:fill="FFFFFF"/>
          <w:lang w:val="bg-BG"/>
        </w:rPr>
        <w:t>,</w:t>
      </w:r>
      <w:r>
        <w:rPr>
          <w:sz w:val="24"/>
          <w:szCs w:val="24"/>
          <w:shd w:val="clear" w:color="auto" w:fill="FFFFFF"/>
          <w:lang w:val="bg-BG"/>
        </w:rPr>
        <w:t xml:space="preserve">  води до разпознаване и популяризиране. Такива събития са полезни, затова Общината се </w:t>
      </w:r>
      <w:r>
        <w:rPr>
          <w:sz w:val="24"/>
          <w:szCs w:val="24"/>
          <w:shd w:val="clear" w:color="auto" w:fill="FFFFFF"/>
          <w:lang w:val="bg-BG"/>
        </w:rPr>
        <w:tab/>
        <w:t>включва с подходящи презентации</w:t>
      </w:r>
      <w:r w:rsidR="009F6C3A">
        <w:rPr>
          <w:sz w:val="24"/>
          <w:szCs w:val="24"/>
          <w:shd w:val="clear" w:color="auto" w:fill="FFFFFF"/>
          <w:lang w:val="bg-BG"/>
        </w:rPr>
        <w:t xml:space="preserve">, </w:t>
      </w:r>
      <w:r w:rsidR="00DC65FA">
        <w:rPr>
          <w:sz w:val="24"/>
          <w:szCs w:val="24"/>
          <w:shd w:val="clear" w:color="auto" w:fill="FFFFFF"/>
          <w:lang w:val="bg-BG"/>
        </w:rPr>
        <w:t>рекламни клипове</w:t>
      </w:r>
      <w:r w:rsidR="009F6C3A">
        <w:rPr>
          <w:sz w:val="24"/>
          <w:szCs w:val="24"/>
          <w:shd w:val="clear" w:color="auto" w:fill="FFFFFF"/>
          <w:lang w:val="bg-BG"/>
        </w:rPr>
        <w:t>, каталози и сувенири</w:t>
      </w:r>
      <w:r>
        <w:rPr>
          <w:sz w:val="24"/>
          <w:szCs w:val="24"/>
          <w:shd w:val="clear" w:color="auto" w:fill="FFFFFF"/>
          <w:lang w:val="bg-BG"/>
        </w:rPr>
        <w:t>.</w:t>
      </w:r>
    </w:p>
    <w:p w14:paraId="7454BC5A" w14:textId="77777777" w:rsidR="007913FD" w:rsidRDefault="00A56D56" w:rsidP="00EE1CBE">
      <w:pPr>
        <w:spacing w:line="360" w:lineRule="auto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  <w:t>Във връзка със заложената главна цел</w:t>
      </w:r>
      <w:r w:rsidR="000E3BCA">
        <w:rPr>
          <w:sz w:val="24"/>
          <w:szCs w:val="24"/>
          <w:shd w:val="clear" w:color="auto" w:fill="FFFFFF"/>
          <w:lang w:val="bg-BG"/>
        </w:rPr>
        <w:t xml:space="preserve"> през 2026</w:t>
      </w:r>
      <w:r w:rsidR="009F6C3A">
        <w:rPr>
          <w:sz w:val="24"/>
          <w:szCs w:val="24"/>
          <w:shd w:val="clear" w:color="auto" w:fill="FFFFFF"/>
          <w:lang w:val="bg-BG"/>
        </w:rPr>
        <w:t xml:space="preserve"> г. предстои да се рекламират археологическите обекти, които имат потенциал за привличане на нова целева група.</w:t>
      </w:r>
      <w:r w:rsidR="00374F35">
        <w:rPr>
          <w:sz w:val="24"/>
          <w:szCs w:val="24"/>
          <w:shd w:val="clear" w:color="auto" w:fill="FFFFFF"/>
          <w:lang w:val="bg-BG"/>
        </w:rPr>
        <w:t xml:space="preserve"> </w:t>
      </w:r>
    </w:p>
    <w:p w14:paraId="3F4FC6C7" w14:textId="71CAABAC" w:rsidR="00F62C96" w:rsidRPr="007913FD" w:rsidRDefault="002236D8" w:rsidP="007913FD">
      <w:pPr>
        <w:spacing w:line="360" w:lineRule="auto"/>
        <w:ind w:firstLine="720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>Видин притежава уникална отбранителна система</w:t>
      </w:r>
      <w:r w:rsidR="008633F2">
        <w:rPr>
          <w:sz w:val="24"/>
          <w:szCs w:val="24"/>
          <w:shd w:val="clear" w:color="auto" w:fill="FFFFFF"/>
          <w:lang w:val="bg-BG"/>
        </w:rPr>
        <w:t xml:space="preserve">, която няма аналог в страната. Тя е паметник </w:t>
      </w:r>
      <w:r w:rsidR="000E3BCA">
        <w:rPr>
          <w:sz w:val="24"/>
          <w:szCs w:val="24"/>
          <w:shd w:val="clear" w:color="auto" w:fill="FFFFFF"/>
          <w:lang w:val="bg-BG"/>
        </w:rPr>
        <w:t xml:space="preserve"> </w:t>
      </w:r>
      <w:r w:rsidR="008633F2">
        <w:rPr>
          <w:sz w:val="24"/>
          <w:szCs w:val="24"/>
          <w:shd w:val="clear" w:color="auto" w:fill="FFFFFF"/>
          <w:lang w:val="bg-BG"/>
        </w:rPr>
        <w:t xml:space="preserve">на културата от национално значение. </w:t>
      </w:r>
      <w:r>
        <w:rPr>
          <w:sz w:val="24"/>
          <w:szCs w:val="24"/>
          <w:shd w:val="clear" w:color="auto" w:fill="FFFFFF"/>
          <w:lang w:val="bg-BG"/>
        </w:rPr>
        <w:t xml:space="preserve">Портите или  известни  като </w:t>
      </w:r>
      <w:r w:rsidR="00926527">
        <w:rPr>
          <w:sz w:val="24"/>
          <w:szCs w:val="24"/>
          <w:shd w:val="clear" w:color="auto" w:fill="FFFFFF"/>
          <w:lang w:val="bg-BG"/>
        </w:rPr>
        <w:t xml:space="preserve">капии са част от </w:t>
      </w:r>
      <w:r>
        <w:rPr>
          <w:sz w:val="24"/>
          <w:szCs w:val="24"/>
          <w:shd w:val="clear" w:color="auto" w:fill="FFFFFF"/>
          <w:lang w:val="bg-BG"/>
        </w:rPr>
        <w:t xml:space="preserve">крепостната стена. </w:t>
      </w:r>
      <w:r w:rsidR="00F62C96">
        <w:rPr>
          <w:sz w:val="24"/>
          <w:szCs w:val="24"/>
          <w:shd w:val="clear" w:color="auto" w:fill="FFFFFF"/>
          <w:lang w:val="bg-BG"/>
        </w:rPr>
        <w:t>В тази връзка Община Видин реализира</w:t>
      </w:r>
      <w:r w:rsidR="000E3BCA">
        <w:rPr>
          <w:sz w:val="24"/>
          <w:szCs w:val="24"/>
          <w:shd w:val="clear" w:color="auto" w:fill="FFFFFF"/>
          <w:lang w:val="bg-BG"/>
        </w:rPr>
        <w:t xml:space="preserve"> проект „</w:t>
      </w:r>
      <w:proofErr w:type="spellStart"/>
      <w:r w:rsidR="000E3BCA">
        <w:rPr>
          <w:sz w:val="24"/>
          <w:szCs w:val="24"/>
          <w:shd w:val="clear" w:color="auto" w:fill="FFFFFF"/>
          <w:lang w:val="bg-BG"/>
        </w:rPr>
        <w:t>Стамбол</w:t>
      </w:r>
      <w:proofErr w:type="spellEnd"/>
      <w:r w:rsidR="000E3BCA">
        <w:rPr>
          <w:sz w:val="24"/>
          <w:szCs w:val="24"/>
          <w:shd w:val="clear" w:color="auto" w:fill="FFFFFF"/>
          <w:lang w:val="bg-BG"/>
        </w:rPr>
        <w:t xml:space="preserve"> капия между миналото и настоящето“</w:t>
      </w:r>
      <w:r w:rsidR="00895865">
        <w:rPr>
          <w:sz w:val="24"/>
          <w:szCs w:val="24"/>
          <w:shd w:val="clear" w:color="auto" w:fill="FFFFFF"/>
          <w:lang w:val="bg-BG"/>
        </w:rPr>
        <w:t xml:space="preserve">, който вече е в изпълнение и се предвижда да превърне едно от знаковите места в града в притегателен туристически обект с възможност за представяне на местни сувенири и регионално </w:t>
      </w:r>
      <w:proofErr w:type="spellStart"/>
      <w:r w:rsidR="00895865">
        <w:rPr>
          <w:sz w:val="24"/>
          <w:szCs w:val="24"/>
          <w:shd w:val="clear" w:color="auto" w:fill="FFFFFF"/>
          <w:lang w:val="bg-BG"/>
        </w:rPr>
        <w:t>вино.</w:t>
      </w:r>
      <w:r w:rsidR="00F62C96">
        <w:rPr>
          <w:sz w:val="24"/>
          <w:szCs w:val="24"/>
          <w:shd w:val="clear" w:color="auto" w:fill="FFFFFF"/>
          <w:lang w:val="bg-BG"/>
        </w:rPr>
        <w:t>По</w:t>
      </w:r>
      <w:proofErr w:type="spellEnd"/>
      <w:r w:rsidR="00F62C96">
        <w:rPr>
          <w:sz w:val="24"/>
          <w:szCs w:val="24"/>
          <w:shd w:val="clear" w:color="auto" w:fill="FFFFFF"/>
          <w:lang w:val="bg-BG"/>
        </w:rPr>
        <w:t xml:space="preserve"> програма „Региони в развитие“ се изпълнява още един проект, имащ пряка връзка с развитието на туризма „Видин – привлекателна туристическа дестинация“</w:t>
      </w:r>
      <w:r w:rsidR="00FF348F">
        <w:rPr>
          <w:sz w:val="24"/>
          <w:szCs w:val="24"/>
          <w:shd w:val="clear" w:color="auto" w:fill="FFFFFF"/>
          <w:lang w:val="bg-BG"/>
        </w:rPr>
        <w:t xml:space="preserve">, чиято основна цел е изграждане на туристически информационен център и билетен такъв. Така всичко свързано с туристическата политика на Общината ще може да се представя бързо и лесно. </w:t>
      </w:r>
    </w:p>
    <w:p w14:paraId="72899A6E" w14:textId="77777777" w:rsidR="009F6C3A" w:rsidRPr="00A10601" w:rsidRDefault="009F6C3A" w:rsidP="009F6C3A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357AAC">
        <w:rPr>
          <w:sz w:val="24"/>
          <w:szCs w:val="24"/>
          <w:shd w:val="clear" w:color="auto" w:fill="FFFFFF"/>
          <w:lang w:val="bg-BG"/>
        </w:rPr>
        <w:tab/>
      </w:r>
      <w:r w:rsidRPr="00EE1CBE">
        <w:rPr>
          <w:bCs/>
          <w:i/>
          <w:sz w:val="24"/>
          <w:lang w:val="bg-BG"/>
        </w:rPr>
        <w:t xml:space="preserve"> </w:t>
      </w:r>
    </w:p>
    <w:p w14:paraId="23F65B82" w14:textId="77777777" w:rsidR="00A14A2E" w:rsidRDefault="00462E6D" w:rsidP="00C67553">
      <w:pPr>
        <w:spacing w:line="360" w:lineRule="auto"/>
        <w:ind w:left="-539"/>
        <w:jc w:val="both"/>
        <w:rPr>
          <w:b/>
          <w:bCs/>
          <w:sz w:val="24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27293C">
        <w:rPr>
          <w:sz w:val="24"/>
          <w:szCs w:val="24"/>
          <w:shd w:val="clear" w:color="auto" w:fill="FFFFFF"/>
          <w:lang w:val="bg-BG"/>
        </w:rPr>
        <w:tab/>
      </w:r>
      <w:r w:rsidR="00EE1CBE">
        <w:rPr>
          <w:b/>
          <w:sz w:val="24"/>
          <w:szCs w:val="24"/>
          <w:shd w:val="clear" w:color="auto" w:fill="FFFFFF"/>
          <w:lang w:val="bg-BG"/>
        </w:rPr>
        <w:t>Основна</w:t>
      </w:r>
      <w:r w:rsidR="004C7780">
        <w:rPr>
          <w:b/>
          <w:sz w:val="24"/>
          <w:szCs w:val="24"/>
          <w:shd w:val="clear" w:color="auto" w:fill="FFFFFF"/>
          <w:lang w:val="bg-BG"/>
        </w:rPr>
        <w:t xml:space="preserve"> цел № 4: К</w:t>
      </w:r>
      <w:r w:rsidR="00E23C3E" w:rsidRPr="00E23C3E">
        <w:rPr>
          <w:b/>
          <w:bCs/>
          <w:sz w:val="24"/>
          <w:lang w:val="bg-BG"/>
        </w:rPr>
        <w:t xml:space="preserve">онферентен туризъм – </w:t>
      </w:r>
      <w:r w:rsidR="004C7780">
        <w:rPr>
          <w:b/>
          <w:bCs/>
          <w:sz w:val="24"/>
          <w:lang w:val="bg-BG"/>
        </w:rPr>
        <w:t>престиж за всяка дестинация</w:t>
      </w:r>
    </w:p>
    <w:p w14:paraId="3D215348" w14:textId="77777777" w:rsidR="00A14A2E" w:rsidRDefault="002A4463" w:rsidP="007913FD">
      <w:pPr>
        <w:spacing w:line="360" w:lineRule="auto"/>
        <w:ind w:firstLine="720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bCs/>
          <w:sz w:val="24"/>
          <w:lang w:val="bg-BG"/>
        </w:rPr>
        <w:t xml:space="preserve">Развитието на конферентен туризъм е </w:t>
      </w:r>
      <w:r w:rsidR="00A10601">
        <w:rPr>
          <w:bCs/>
          <w:sz w:val="24"/>
          <w:lang w:val="bg-BG"/>
        </w:rPr>
        <w:t xml:space="preserve">въпрос на </w:t>
      </w:r>
      <w:r>
        <w:rPr>
          <w:bCs/>
          <w:sz w:val="24"/>
          <w:lang w:val="bg-BG"/>
        </w:rPr>
        <w:t>престиж и авторитет. С превръщането сградата на бившата Синагога в Културен център „Жул Паскин“ Видин има своето място за конференции</w:t>
      </w:r>
      <w:r w:rsidR="001243A9">
        <w:rPr>
          <w:bCs/>
          <w:sz w:val="24"/>
          <w:lang w:val="bg-BG"/>
        </w:rPr>
        <w:t>, семинари, работни срещи от всякакво естество. През 2026</w:t>
      </w:r>
      <w:r w:rsidR="00A14A2E">
        <w:rPr>
          <w:bCs/>
          <w:sz w:val="24"/>
          <w:lang w:val="bg-BG"/>
        </w:rPr>
        <w:t xml:space="preserve"> г. конферентният туризъм ще бъде насърчаван</w:t>
      </w:r>
      <w:r w:rsidR="00AE398A">
        <w:rPr>
          <w:bCs/>
          <w:sz w:val="24"/>
          <w:lang w:val="bg-BG"/>
        </w:rPr>
        <w:t>, чрез конкретна реклама</w:t>
      </w:r>
      <w:r w:rsidR="001243A9">
        <w:rPr>
          <w:bCs/>
          <w:sz w:val="24"/>
          <w:lang w:val="bg-BG"/>
        </w:rPr>
        <w:t>.</w:t>
      </w:r>
      <w:r w:rsidR="00AF44A3">
        <w:rPr>
          <w:bCs/>
          <w:sz w:val="24"/>
          <w:lang w:val="bg-BG"/>
        </w:rPr>
        <w:t xml:space="preserve"> Мястото е подходящо за съчетаване на културен туризъм и конферентен. Така </w:t>
      </w:r>
      <w:r w:rsidR="00AF44A3" w:rsidRPr="00B30AB7">
        <w:rPr>
          <w:sz w:val="24"/>
          <w:szCs w:val="24"/>
          <w:shd w:val="clear" w:color="auto" w:fill="FFFFFF"/>
          <w:lang w:val="bg-BG"/>
        </w:rPr>
        <w:t>за кратък период от време се предлагат условия за делова работа и развлечение</w:t>
      </w:r>
      <w:r w:rsidR="00AF44A3">
        <w:rPr>
          <w:sz w:val="24"/>
          <w:szCs w:val="24"/>
          <w:shd w:val="clear" w:color="auto" w:fill="FFFFFF"/>
          <w:lang w:val="bg-BG"/>
        </w:rPr>
        <w:t>.</w:t>
      </w:r>
    </w:p>
    <w:p w14:paraId="4284CED1" w14:textId="77777777" w:rsidR="00AE398A" w:rsidRDefault="00AE398A" w:rsidP="007913FD">
      <w:pPr>
        <w:spacing w:line="360" w:lineRule="auto"/>
        <w:ind w:firstLine="720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 xml:space="preserve">Този вид туризъм е с голяма добавена стойност и затова усилията ще бъдат насочени към привличане на </w:t>
      </w:r>
      <w:r w:rsidR="00374F35">
        <w:rPr>
          <w:sz w:val="24"/>
          <w:szCs w:val="24"/>
          <w:shd w:val="clear" w:color="auto" w:fill="FFFFFF"/>
          <w:lang w:val="bg-BG"/>
        </w:rPr>
        <w:t>потенциални потребители. Кафе аперитивът</w:t>
      </w:r>
      <w:r>
        <w:rPr>
          <w:sz w:val="24"/>
          <w:szCs w:val="24"/>
          <w:shd w:val="clear" w:color="auto" w:fill="FFFFFF"/>
          <w:lang w:val="bg-BG"/>
        </w:rPr>
        <w:t xml:space="preserve"> в дворното пространство дава добра възможност за организиране на кафе паузи и кетъринг.</w:t>
      </w:r>
    </w:p>
    <w:p w14:paraId="7BFF03B6" w14:textId="77777777" w:rsidR="001243A9" w:rsidRDefault="001243A9" w:rsidP="002D505B">
      <w:pPr>
        <w:spacing w:line="360" w:lineRule="auto"/>
        <w:ind w:firstLine="426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>Очаква се през 2026 г. броят на събитията, които следва да се проведат в Културния център да надминат броя от 2025 г. Такава е тенденцията от откриването на обекта през 2023 г.</w:t>
      </w:r>
    </w:p>
    <w:p w14:paraId="013E4A84" w14:textId="77777777" w:rsidR="00365254" w:rsidRDefault="00365254" w:rsidP="002D505B">
      <w:pPr>
        <w:spacing w:line="360" w:lineRule="auto"/>
        <w:ind w:firstLine="426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lastRenderedPageBreak/>
        <w:t xml:space="preserve"> Видин ще бъде домакин на</w:t>
      </w:r>
      <w:r w:rsidR="008F5C84">
        <w:rPr>
          <w:sz w:val="24"/>
          <w:szCs w:val="24"/>
          <w:shd w:val="clear" w:color="auto" w:fill="FFFFFF"/>
          <w:lang w:val="bg-BG"/>
        </w:rPr>
        <w:t xml:space="preserve"> Седмата регионална селекционна конференция </w:t>
      </w:r>
      <w:r>
        <w:rPr>
          <w:sz w:val="24"/>
          <w:szCs w:val="24"/>
          <w:shd w:val="clear" w:color="auto" w:fill="FFFFFF"/>
          <w:lang w:val="bg-BG"/>
        </w:rPr>
        <w:t>на европейския младежки парламент.</w:t>
      </w:r>
      <w:r w:rsidR="00435480">
        <w:rPr>
          <w:sz w:val="24"/>
          <w:szCs w:val="24"/>
          <w:shd w:val="clear" w:color="auto" w:fill="FFFFFF"/>
          <w:lang w:val="bg-BG"/>
        </w:rPr>
        <w:t xml:space="preserve"> О</w:t>
      </w:r>
      <w:r>
        <w:rPr>
          <w:sz w:val="24"/>
          <w:szCs w:val="24"/>
          <w:shd w:val="clear" w:color="auto" w:fill="FFFFFF"/>
          <w:lang w:val="bg-BG"/>
        </w:rPr>
        <w:t>рганизира</w:t>
      </w:r>
      <w:r w:rsidR="00435480">
        <w:rPr>
          <w:sz w:val="24"/>
          <w:szCs w:val="24"/>
          <w:shd w:val="clear" w:color="auto" w:fill="FFFFFF"/>
          <w:lang w:val="bg-BG"/>
        </w:rPr>
        <w:t xml:space="preserve"> се</w:t>
      </w:r>
      <w:r>
        <w:rPr>
          <w:sz w:val="24"/>
          <w:szCs w:val="24"/>
          <w:shd w:val="clear" w:color="auto" w:fill="FFFFFF"/>
          <w:lang w:val="bg-BG"/>
        </w:rPr>
        <w:t xml:space="preserve"> през март</w:t>
      </w:r>
      <w:r w:rsidR="00435480">
        <w:rPr>
          <w:sz w:val="24"/>
          <w:szCs w:val="24"/>
          <w:shd w:val="clear" w:color="auto" w:fill="FFFFFF"/>
          <w:lang w:val="bg-BG"/>
        </w:rPr>
        <w:t>, като заседанията ще са в СУ „Цар Симеон Велики“, а генералното събитието</w:t>
      </w:r>
      <w:r>
        <w:rPr>
          <w:sz w:val="24"/>
          <w:szCs w:val="24"/>
          <w:shd w:val="clear" w:color="auto" w:fill="FFFFFF"/>
          <w:lang w:val="bg-BG"/>
        </w:rPr>
        <w:t xml:space="preserve"> </w:t>
      </w:r>
      <w:r w:rsidR="00435480">
        <w:rPr>
          <w:sz w:val="24"/>
          <w:szCs w:val="24"/>
          <w:shd w:val="clear" w:color="auto" w:fill="FFFFFF"/>
          <w:lang w:val="bg-BG"/>
        </w:rPr>
        <w:t xml:space="preserve">ще </w:t>
      </w:r>
      <w:r>
        <w:rPr>
          <w:sz w:val="24"/>
          <w:szCs w:val="24"/>
          <w:shd w:val="clear" w:color="auto" w:fill="FFFFFF"/>
          <w:lang w:val="bg-BG"/>
        </w:rPr>
        <w:t xml:space="preserve">е </w:t>
      </w:r>
      <w:r w:rsidR="00435480">
        <w:rPr>
          <w:sz w:val="24"/>
          <w:szCs w:val="24"/>
          <w:shd w:val="clear" w:color="auto" w:fill="FFFFFF"/>
          <w:lang w:val="bg-BG"/>
        </w:rPr>
        <w:t xml:space="preserve">в </w:t>
      </w:r>
      <w:r>
        <w:rPr>
          <w:sz w:val="24"/>
          <w:szCs w:val="24"/>
          <w:shd w:val="clear" w:color="auto" w:fill="FFFFFF"/>
          <w:lang w:val="bg-BG"/>
        </w:rPr>
        <w:t>Културен център „Жул Паскин“.</w:t>
      </w:r>
      <w:r w:rsidR="008F5C84">
        <w:rPr>
          <w:sz w:val="24"/>
          <w:szCs w:val="24"/>
          <w:shd w:val="clear" w:color="auto" w:fill="FFFFFF"/>
          <w:lang w:val="bg-BG"/>
        </w:rPr>
        <w:t xml:space="preserve"> Това означава, че градът ни ще посрещне много гости от </w:t>
      </w:r>
      <w:r w:rsidR="00435480">
        <w:rPr>
          <w:sz w:val="24"/>
          <w:szCs w:val="24"/>
          <w:shd w:val="clear" w:color="auto" w:fill="FFFFFF"/>
          <w:lang w:val="bg-BG"/>
        </w:rPr>
        <w:t>страната и чужбина.</w:t>
      </w:r>
      <w:r>
        <w:rPr>
          <w:sz w:val="24"/>
          <w:szCs w:val="24"/>
          <w:shd w:val="clear" w:color="auto" w:fill="FFFFFF"/>
          <w:lang w:val="bg-BG"/>
        </w:rPr>
        <w:t xml:space="preserve">  </w:t>
      </w:r>
    </w:p>
    <w:p w14:paraId="4DBD64EC" w14:textId="77777777" w:rsidR="001243A9" w:rsidRDefault="00435480" w:rsidP="002D505B">
      <w:pPr>
        <w:spacing w:line="360" w:lineRule="auto"/>
        <w:ind w:firstLine="426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>Подредената п</w:t>
      </w:r>
      <w:r w:rsidR="001243A9">
        <w:rPr>
          <w:sz w:val="24"/>
          <w:szCs w:val="24"/>
          <w:shd w:val="clear" w:color="auto" w:fill="FFFFFF"/>
          <w:lang w:val="bg-BG"/>
        </w:rPr>
        <w:t>остоянната експозиция в центъра, също ще допринесе за привличане на повече посетители и потребители</w:t>
      </w:r>
      <w:r>
        <w:rPr>
          <w:sz w:val="24"/>
          <w:szCs w:val="24"/>
          <w:shd w:val="clear" w:color="auto" w:fill="FFFFFF"/>
          <w:lang w:val="bg-BG"/>
        </w:rPr>
        <w:t xml:space="preserve"> на културен туризъм</w:t>
      </w:r>
      <w:r w:rsidR="001243A9">
        <w:rPr>
          <w:sz w:val="24"/>
          <w:szCs w:val="24"/>
          <w:shd w:val="clear" w:color="auto" w:fill="FFFFFF"/>
          <w:lang w:val="bg-BG"/>
        </w:rPr>
        <w:t>.</w:t>
      </w:r>
    </w:p>
    <w:p w14:paraId="75D589B3" w14:textId="77777777" w:rsidR="005F641A" w:rsidRDefault="001243A9" w:rsidP="002D505B">
      <w:pPr>
        <w:spacing w:line="360" w:lineRule="auto"/>
        <w:ind w:firstLine="426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 xml:space="preserve">Друго подходящо място за такъв вид туризъм е </w:t>
      </w:r>
      <w:r w:rsidR="005F641A">
        <w:rPr>
          <w:sz w:val="24"/>
          <w:szCs w:val="24"/>
          <w:shd w:val="clear" w:color="auto" w:fill="FFFFFF"/>
          <w:lang w:val="bg-BG"/>
        </w:rPr>
        <w:t xml:space="preserve">Залата за изяви в Регионалната библиотека </w:t>
      </w:r>
      <w:r>
        <w:rPr>
          <w:sz w:val="24"/>
          <w:szCs w:val="24"/>
          <w:shd w:val="clear" w:color="auto" w:fill="FFFFFF"/>
          <w:lang w:val="bg-BG"/>
        </w:rPr>
        <w:t xml:space="preserve">„Михалаки Георгиев“. Там  е мястото, където </w:t>
      </w:r>
      <w:r w:rsidR="005F641A">
        <w:rPr>
          <w:sz w:val="24"/>
          <w:szCs w:val="24"/>
          <w:shd w:val="clear" w:color="auto" w:fill="FFFFFF"/>
          <w:lang w:val="bg-BG"/>
        </w:rPr>
        <w:t>много често се представят книги, правят се научни презентации и се изнасят лекции.</w:t>
      </w:r>
    </w:p>
    <w:p w14:paraId="1C1086C6" w14:textId="77777777" w:rsidR="005F641A" w:rsidRDefault="005F641A" w:rsidP="002D505B">
      <w:pPr>
        <w:spacing w:line="360" w:lineRule="auto"/>
        <w:ind w:firstLine="426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>Видин е подходяща дестинация за конферентен туризъм от страна на задоволяване изискванията за техническа обезпеченост и формат на изява.</w:t>
      </w:r>
    </w:p>
    <w:p w14:paraId="410F1F63" w14:textId="77777777" w:rsidR="005F641A" w:rsidRPr="00895477" w:rsidRDefault="005F641A" w:rsidP="002D505B">
      <w:pPr>
        <w:spacing w:line="360" w:lineRule="auto"/>
        <w:ind w:firstLine="426"/>
        <w:jc w:val="both"/>
        <w:rPr>
          <w:bCs/>
          <w:sz w:val="24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 xml:space="preserve">В града </w:t>
      </w:r>
      <w:r w:rsidR="00024B56">
        <w:rPr>
          <w:sz w:val="24"/>
          <w:szCs w:val="24"/>
          <w:shd w:val="clear" w:color="auto" w:fill="FFFFFF"/>
          <w:lang w:val="bg-BG"/>
        </w:rPr>
        <w:t xml:space="preserve">ни </w:t>
      </w:r>
      <w:r>
        <w:rPr>
          <w:sz w:val="24"/>
          <w:szCs w:val="24"/>
          <w:shd w:val="clear" w:color="auto" w:fill="FFFFFF"/>
          <w:lang w:val="bg-BG"/>
        </w:rPr>
        <w:t xml:space="preserve">има </w:t>
      </w:r>
      <w:r w:rsidR="00364587">
        <w:rPr>
          <w:sz w:val="24"/>
          <w:szCs w:val="24"/>
          <w:shd w:val="clear" w:color="auto" w:fill="FFFFFF"/>
          <w:lang w:val="bg-BG"/>
        </w:rPr>
        <w:t>достатъчно места за настаняване и заведения за хранене,</w:t>
      </w:r>
      <w:r>
        <w:rPr>
          <w:sz w:val="24"/>
          <w:szCs w:val="24"/>
          <w:shd w:val="clear" w:color="auto" w:fill="FFFFFF"/>
          <w:lang w:val="bg-BG"/>
        </w:rPr>
        <w:t xml:space="preserve"> което означава, че има пълно обезпечаване на един такъв вид туризъм.</w:t>
      </w:r>
    </w:p>
    <w:p w14:paraId="7C340169" w14:textId="77777777" w:rsidR="00336155" w:rsidRPr="00022FE2" w:rsidRDefault="00E23C3E" w:rsidP="00C67553">
      <w:pPr>
        <w:spacing w:line="360" w:lineRule="auto"/>
        <w:ind w:firstLine="426"/>
        <w:jc w:val="both"/>
        <w:rPr>
          <w:b/>
          <w:sz w:val="24"/>
          <w:szCs w:val="24"/>
          <w:lang w:val="ru-RU"/>
        </w:rPr>
      </w:pPr>
      <w:r w:rsidRPr="00A14A2E">
        <w:rPr>
          <w:bCs/>
          <w:sz w:val="24"/>
          <w:lang w:val="bg-BG"/>
        </w:rPr>
        <w:t xml:space="preserve"> </w:t>
      </w:r>
      <w:r w:rsidR="00E6225D" w:rsidRPr="00023E14">
        <w:rPr>
          <w:b/>
          <w:sz w:val="24"/>
          <w:szCs w:val="24"/>
          <w:shd w:val="clear" w:color="auto" w:fill="FFFFFF"/>
          <w:lang w:val="bg-BG"/>
        </w:rPr>
        <w:t>Основна</w:t>
      </w:r>
      <w:r w:rsidR="00336155" w:rsidRPr="00023E14">
        <w:rPr>
          <w:b/>
          <w:sz w:val="24"/>
          <w:szCs w:val="24"/>
          <w:shd w:val="clear" w:color="auto" w:fill="FFFFFF"/>
          <w:lang w:val="bg-BG"/>
        </w:rPr>
        <w:t xml:space="preserve"> цел № 5</w:t>
      </w:r>
      <w:r w:rsidR="006A22BF" w:rsidRPr="00023E14">
        <w:rPr>
          <w:b/>
          <w:sz w:val="24"/>
          <w:szCs w:val="24"/>
          <w:shd w:val="clear" w:color="auto" w:fill="FFFFFF"/>
          <w:lang w:val="bg-BG"/>
        </w:rPr>
        <w:t xml:space="preserve">: </w:t>
      </w:r>
      <w:r w:rsidR="00336155" w:rsidRPr="00336155">
        <w:rPr>
          <w:b/>
          <w:bCs/>
          <w:sz w:val="24"/>
          <w:lang w:val="bg-BG"/>
        </w:rPr>
        <w:t>Спортно-туристическите</w:t>
      </w:r>
      <w:r w:rsidR="00336155" w:rsidRPr="00A852F6">
        <w:rPr>
          <w:b/>
          <w:bCs/>
          <w:color w:val="FF0000"/>
          <w:sz w:val="24"/>
          <w:lang w:val="bg-BG"/>
        </w:rPr>
        <w:t xml:space="preserve"> </w:t>
      </w:r>
      <w:r w:rsidR="00336155" w:rsidRPr="00EC01B9">
        <w:rPr>
          <w:b/>
          <w:bCs/>
          <w:sz w:val="24"/>
          <w:lang w:val="bg-BG"/>
        </w:rPr>
        <w:t xml:space="preserve">събития като </w:t>
      </w:r>
      <w:r w:rsidR="00022FE2">
        <w:rPr>
          <w:b/>
          <w:bCs/>
          <w:sz w:val="24"/>
          <w:lang w:val="bg-BG"/>
        </w:rPr>
        <w:t xml:space="preserve">допълнителна </w:t>
      </w:r>
      <w:r w:rsidR="00336155" w:rsidRPr="00EC01B9">
        <w:rPr>
          <w:b/>
          <w:bCs/>
          <w:sz w:val="24"/>
          <w:lang w:val="bg-BG"/>
        </w:rPr>
        <w:t>предпоставка</w:t>
      </w:r>
      <w:r w:rsidR="00336155">
        <w:rPr>
          <w:b/>
          <w:bCs/>
          <w:sz w:val="24"/>
          <w:lang w:val="bg-BG"/>
        </w:rPr>
        <w:t xml:space="preserve"> за </w:t>
      </w:r>
      <w:r w:rsidR="00022FE2">
        <w:rPr>
          <w:b/>
          <w:bCs/>
          <w:sz w:val="24"/>
          <w:lang w:val="bg-BG"/>
        </w:rPr>
        <w:t>разширяване на туристическия продукт</w:t>
      </w:r>
      <w:r w:rsidR="00336155" w:rsidRPr="00EC01B9">
        <w:rPr>
          <w:b/>
          <w:bCs/>
          <w:sz w:val="24"/>
          <w:lang w:val="bg-BG"/>
        </w:rPr>
        <w:t>;</w:t>
      </w:r>
    </w:p>
    <w:p w14:paraId="72272149" w14:textId="77777777" w:rsidR="006A22BF" w:rsidRDefault="007246EB" w:rsidP="00191EB8">
      <w:pPr>
        <w:pStyle w:val="a4"/>
        <w:spacing w:line="360" w:lineRule="auto"/>
        <w:ind w:left="0" w:firstLine="72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 w:rsidRPr="007246EB">
        <w:rPr>
          <w:rFonts w:ascii="Arial" w:hAnsi="Arial" w:cs="Arial"/>
          <w:color w:val="396F09"/>
          <w:sz w:val="29"/>
          <w:szCs w:val="29"/>
          <w:shd w:val="clear" w:color="auto" w:fill="FFFFFF"/>
          <w:lang w:val="bg-BG"/>
        </w:rPr>
        <w:t> </w:t>
      </w:r>
      <w:r w:rsidR="006A22BF">
        <w:rPr>
          <w:color w:val="000000"/>
          <w:sz w:val="24"/>
          <w:szCs w:val="24"/>
          <w:shd w:val="clear" w:color="auto" w:fill="FFFFFF"/>
          <w:lang w:val="bg-BG"/>
        </w:rPr>
        <w:t xml:space="preserve">Спортно-туристическите събития са допълнителна предпоставка за привличане на повече посетители. Този вид туризъм набира все повече привърженици, свързан е със здравословния начин на живот, развлечение и запълване на свободното време, придружен с много адреналин и позитивни емоции. </w:t>
      </w:r>
    </w:p>
    <w:p w14:paraId="6234EF5E" w14:textId="77777777" w:rsidR="006A22BF" w:rsidRDefault="006A22BF" w:rsidP="00191EB8">
      <w:pPr>
        <w:pStyle w:val="a4"/>
        <w:spacing w:line="360" w:lineRule="auto"/>
        <w:ind w:left="0" w:firstLine="72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>
        <w:rPr>
          <w:color w:val="000000"/>
          <w:sz w:val="24"/>
          <w:szCs w:val="24"/>
          <w:shd w:val="clear" w:color="auto" w:fill="FFFFFF"/>
          <w:lang w:val="bg-BG"/>
        </w:rPr>
        <w:t>Туристическо дружество „Бонония“ организира на 1 май спортно-туристическо събитие в местността Божурица. Целта е хората да излязат сред природата, да спортуват, но и да опазват околната среда</w:t>
      </w:r>
      <w:r w:rsidR="0077340D">
        <w:rPr>
          <w:color w:val="000000"/>
          <w:sz w:val="24"/>
          <w:szCs w:val="24"/>
          <w:shd w:val="clear" w:color="auto" w:fill="FFFFFF"/>
          <w:lang w:val="bg-BG"/>
        </w:rPr>
        <w:t xml:space="preserve"> и в това да се възпитават подрастващите поколения</w:t>
      </w:r>
      <w:r>
        <w:rPr>
          <w:color w:val="000000"/>
          <w:sz w:val="24"/>
          <w:szCs w:val="24"/>
          <w:shd w:val="clear" w:color="auto" w:fill="FFFFFF"/>
          <w:lang w:val="bg-BG"/>
        </w:rPr>
        <w:t>.</w:t>
      </w:r>
    </w:p>
    <w:p w14:paraId="23CFE11C" w14:textId="77777777" w:rsidR="006A22BF" w:rsidRDefault="006A22BF" w:rsidP="00191EB8">
      <w:pPr>
        <w:pStyle w:val="a4"/>
        <w:spacing w:line="360" w:lineRule="auto"/>
        <w:ind w:left="0" w:firstLine="72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>
        <w:rPr>
          <w:color w:val="000000"/>
          <w:sz w:val="24"/>
          <w:szCs w:val="24"/>
          <w:shd w:val="clear" w:color="auto" w:fill="FFFFFF"/>
          <w:lang w:val="bg-BG"/>
        </w:rPr>
        <w:t>Нашият град има изградена традиция да посреща международната регата (ТИД) всяко лято. Участниците са от различни страни, дори има и от други континенти. Спортистите, спирайки на дунавския бряг се запознават с културно-историческото наследство на Видин. Опитват различни кулинарни специалитети от региона</w:t>
      </w:r>
      <w:r w:rsidR="00A77600">
        <w:rPr>
          <w:color w:val="000000"/>
          <w:sz w:val="24"/>
          <w:szCs w:val="24"/>
          <w:shd w:val="clear" w:color="auto" w:fill="FFFFFF"/>
          <w:lang w:val="bg-BG"/>
        </w:rPr>
        <w:t xml:space="preserve"> и препредават видяното и преживяното</w:t>
      </w:r>
      <w:r>
        <w:rPr>
          <w:color w:val="000000"/>
          <w:sz w:val="24"/>
          <w:szCs w:val="24"/>
          <w:shd w:val="clear" w:color="auto" w:fill="FFFFFF"/>
          <w:lang w:val="bg-BG"/>
        </w:rPr>
        <w:t>.</w:t>
      </w:r>
    </w:p>
    <w:p w14:paraId="78FBC197" w14:textId="77777777" w:rsidR="006A22BF" w:rsidRDefault="006A22BF" w:rsidP="00191EB8">
      <w:pPr>
        <w:pStyle w:val="a4"/>
        <w:spacing w:line="360" w:lineRule="auto"/>
        <w:ind w:left="0" w:firstLine="72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>
        <w:rPr>
          <w:color w:val="000000"/>
          <w:sz w:val="24"/>
          <w:szCs w:val="24"/>
          <w:shd w:val="clear" w:color="auto" w:fill="FFFFFF"/>
          <w:lang w:val="bg-BG"/>
        </w:rPr>
        <w:t>Съб</w:t>
      </w:r>
      <w:r w:rsidR="00022FE2">
        <w:rPr>
          <w:color w:val="000000"/>
          <w:sz w:val="24"/>
          <w:szCs w:val="24"/>
          <w:shd w:val="clear" w:color="auto" w:fill="FFFFFF"/>
          <w:lang w:val="bg-BG"/>
        </w:rPr>
        <w:t xml:space="preserve">итието, придобило не само национална известност, но и международна е </w:t>
      </w:r>
      <w:r w:rsidR="00A77600">
        <w:rPr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574510">
        <w:rPr>
          <w:color w:val="000000"/>
          <w:sz w:val="24"/>
          <w:szCs w:val="24"/>
          <w:shd w:val="clear" w:color="auto" w:fill="FFFFFF"/>
          <w:lang w:val="bg-BG"/>
        </w:rPr>
        <w:t>Дунав Ултра</w:t>
      </w:r>
      <w:r w:rsidR="00022FE2">
        <w:rPr>
          <w:color w:val="000000"/>
          <w:sz w:val="24"/>
          <w:szCs w:val="24"/>
          <w:shd w:val="clear" w:color="auto" w:fill="FFFFFF"/>
          <w:lang w:val="bg-BG"/>
        </w:rPr>
        <w:t>. Това</w:t>
      </w:r>
      <w:r w:rsidR="00574510">
        <w:rPr>
          <w:color w:val="000000"/>
          <w:sz w:val="24"/>
          <w:szCs w:val="24"/>
          <w:shd w:val="clear" w:color="auto" w:fill="FFFFFF"/>
          <w:lang w:val="bg-BG"/>
        </w:rPr>
        <w:t xml:space="preserve"> е запазена</w:t>
      </w:r>
      <w:r w:rsidR="00022FE2">
        <w:rPr>
          <w:color w:val="000000"/>
          <w:sz w:val="24"/>
          <w:szCs w:val="24"/>
          <w:shd w:val="clear" w:color="auto" w:fill="FFFFFF"/>
          <w:lang w:val="bg-BG"/>
        </w:rPr>
        <w:t>та</w:t>
      </w:r>
      <w:r w:rsidR="00574510">
        <w:rPr>
          <w:color w:val="000000"/>
          <w:sz w:val="24"/>
          <w:szCs w:val="24"/>
          <w:shd w:val="clear" w:color="auto" w:fill="FFFFFF"/>
          <w:lang w:val="bg-BG"/>
        </w:rPr>
        <w:t xml:space="preserve"> марка на популярния </w:t>
      </w:r>
      <w:proofErr w:type="spellStart"/>
      <w:r w:rsidR="00574510">
        <w:rPr>
          <w:color w:val="000000"/>
          <w:sz w:val="24"/>
          <w:szCs w:val="24"/>
          <w:shd w:val="clear" w:color="auto" w:fill="FFFFFF"/>
          <w:lang w:val="bg-BG"/>
        </w:rPr>
        <w:t>веломаршрут</w:t>
      </w:r>
      <w:proofErr w:type="spellEnd"/>
      <w:r w:rsidR="00574510">
        <w:rPr>
          <w:color w:val="000000"/>
          <w:sz w:val="24"/>
          <w:szCs w:val="24"/>
          <w:shd w:val="clear" w:color="auto" w:fill="FFFFFF"/>
          <w:lang w:val="bg-BG"/>
        </w:rPr>
        <w:t xml:space="preserve"> от Видин до Дуранкулак. </w:t>
      </w:r>
      <w:r w:rsidR="00E15DCA">
        <w:rPr>
          <w:color w:val="000000"/>
          <w:sz w:val="24"/>
          <w:szCs w:val="24"/>
          <w:shd w:val="clear" w:color="auto" w:fill="FFFFFF"/>
          <w:lang w:val="bg-BG"/>
        </w:rPr>
        <w:t>Организаторите, включително и О</w:t>
      </w:r>
      <w:r>
        <w:rPr>
          <w:color w:val="000000"/>
          <w:sz w:val="24"/>
          <w:szCs w:val="24"/>
          <w:shd w:val="clear" w:color="auto" w:fill="FFFFFF"/>
          <w:lang w:val="bg-BG"/>
        </w:rPr>
        <w:t>бщина Видин в качеството си на партньор предоставя възможност, участващите да опознаят туристическата ни дестинация, включени са посещения на туристически обекти и културни събития.</w:t>
      </w:r>
      <w:r w:rsidR="00022FE2">
        <w:rPr>
          <w:color w:val="000000"/>
          <w:sz w:val="24"/>
          <w:szCs w:val="24"/>
          <w:shd w:val="clear" w:color="auto" w:fill="FFFFFF"/>
          <w:lang w:val="bg-BG"/>
        </w:rPr>
        <w:t xml:space="preserve"> През 2026 г. се очаква повече участници да посетят Видин в рамките на откриващото събитие Дунав Ултра.</w:t>
      </w:r>
    </w:p>
    <w:p w14:paraId="6D3EB690" w14:textId="77777777" w:rsidR="00B62705" w:rsidRDefault="006A22BF" w:rsidP="00191EB8">
      <w:pPr>
        <w:pStyle w:val="a4"/>
        <w:spacing w:line="360" w:lineRule="auto"/>
        <w:ind w:left="0" w:firstLine="72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>
        <w:rPr>
          <w:color w:val="000000"/>
          <w:sz w:val="24"/>
          <w:szCs w:val="24"/>
          <w:shd w:val="clear" w:color="auto" w:fill="FFFFFF"/>
          <w:lang w:val="bg-BG"/>
        </w:rPr>
        <w:lastRenderedPageBreak/>
        <w:t>Сред спортно-туристическите събития са нац</w:t>
      </w:r>
      <w:r w:rsidR="004E1BD7">
        <w:rPr>
          <w:color w:val="000000"/>
          <w:sz w:val="24"/>
          <w:szCs w:val="24"/>
          <w:shd w:val="clear" w:color="auto" w:fill="FFFFFF"/>
          <w:lang w:val="bg-BG"/>
        </w:rPr>
        <w:t>ионалния мотосъбор</w:t>
      </w:r>
      <w:r w:rsidR="00B62705">
        <w:rPr>
          <w:color w:val="000000"/>
          <w:sz w:val="24"/>
          <w:szCs w:val="24"/>
          <w:shd w:val="clear" w:color="auto" w:fill="FFFFFF"/>
          <w:lang w:val="bg-BG"/>
        </w:rPr>
        <w:t>, който отново ще зарадва своите почитатели.</w:t>
      </w:r>
    </w:p>
    <w:p w14:paraId="19EEA422" w14:textId="77777777" w:rsidR="006A22BF" w:rsidRDefault="006A22BF" w:rsidP="00191EB8">
      <w:pPr>
        <w:pStyle w:val="a4"/>
        <w:spacing w:line="360" w:lineRule="auto"/>
        <w:ind w:left="0" w:firstLine="72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>
        <w:rPr>
          <w:color w:val="000000"/>
          <w:sz w:val="24"/>
          <w:szCs w:val="24"/>
          <w:shd w:val="clear" w:color="auto" w:fill="FFFFFF"/>
          <w:lang w:val="bg-BG"/>
        </w:rPr>
        <w:t xml:space="preserve"> Развлекателно</w:t>
      </w:r>
      <w:r w:rsidR="00B62705">
        <w:rPr>
          <w:color w:val="000000"/>
          <w:sz w:val="24"/>
          <w:szCs w:val="24"/>
          <w:shd w:val="clear" w:color="auto" w:fill="FFFFFF"/>
          <w:lang w:val="bg-BG"/>
        </w:rPr>
        <w:t>то</w:t>
      </w:r>
      <w:r>
        <w:rPr>
          <w:color w:val="000000"/>
          <w:sz w:val="24"/>
          <w:szCs w:val="24"/>
          <w:shd w:val="clear" w:color="auto" w:fill="FFFFFF"/>
          <w:lang w:val="bg-BG"/>
        </w:rPr>
        <w:t xml:space="preserve"> събитие с много почитатели е международния ретро</w:t>
      </w:r>
      <w:r w:rsidR="00023E14">
        <w:rPr>
          <w:color w:val="000000"/>
          <w:sz w:val="24"/>
          <w:szCs w:val="24"/>
          <w:shd w:val="clear" w:color="auto" w:fill="FFFFFF"/>
          <w:lang w:val="bg-BG"/>
        </w:rPr>
        <w:t xml:space="preserve"> </w:t>
      </w:r>
      <w:r>
        <w:rPr>
          <w:color w:val="000000"/>
          <w:sz w:val="24"/>
          <w:szCs w:val="24"/>
          <w:shd w:val="clear" w:color="auto" w:fill="FFFFFF"/>
          <w:lang w:val="bg-BG"/>
        </w:rPr>
        <w:t>парад, това събитие е сред утвърдените в културния календар</w:t>
      </w:r>
      <w:r w:rsidR="00B62705">
        <w:rPr>
          <w:color w:val="000000"/>
          <w:sz w:val="24"/>
          <w:szCs w:val="24"/>
          <w:shd w:val="clear" w:color="auto" w:fill="FFFFFF"/>
          <w:lang w:val="bg-BG"/>
        </w:rPr>
        <w:t xml:space="preserve"> и за десети път ще се проведе в началото на месец август</w:t>
      </w:r>
      <w:r>
        <w:rPr>
          <w:color w:val="000000"/>
          <w:sz w:val="24"/>
          <w:szCs w:val="24"/>
          <w:shd w:val="clear" w:color="auto" w:fill="FFFFFF"/>
          <w:lang w:val="bg-BG"/>
        </w:rPr>
        <w:t xml:space="preserve">. </w:t>
      </w:r>
    </w:p>
    <w:p w14:paraId="5449EC76" w14:textId="6FE89B5F" w:rsidR="00FA0ABF" w:rsidRPr="00FA0ABF" w:rsidRDefault="006A22BF" w:rsidP="00FA0ABF">
      <w:pPr>
        <w:spacing w:after="200" w:line="360" w:lineRule="auto"/>
        <w:ind w:firstLine="567"/>
        <w:jc w:val="both"/>
        <w:rPr>
          <w:rFonts w:eastAsia="Calibri"/>
          <w:bCs/>
          <w:sz w:val="24"/>
          <w:szCs w:val="24"/>
          <w:lang w:val="bg-BG" w:eastAsia="en-US"/>
        </w:rPr>
      </w:pPr>
      <w:r>
        <w:rPr>
          <w:color w:val="000000"/>
          <w:sz w:val="24"/>
          <w:szCs w:val="24"/>
          <w:shd w:val="clear" w:color="auto" w:fill="FFFFFF"/>
          <w:lang w:val="bg-BG"/>
        </w:rPr>
        <w:t>Спортно-туристическите събитията са притегателна сила за почитателите на съответния вид спорт или вече популярен като фен туризъм.</w:t>
      </w:r>
      <w:r w:rsidR="00B62705">
        <w:rPr>
          <w:color w:val="000000"/>
          <w:sz w:val="24"/>
          <w:szCs w:val="24"/>
          <w:shd w:val="clear" w:color="auto" w:fill="FFFFFF"/>
          <w:lang w:val="bg-BG"/>
        </w:rPr>
        <w:t xml:space="preserve"> Много млади хора се включват, което е показател за стремежа към активен спорт, културни забавления и много приятни преживявания.</w:t>
      </w:r>
      <w:r w:rsidR="00FA0ABF" w:rsidRPr="00FA0ABF">
        <w:rPr>
          <w:rFonts w:ascii="Tahoma" w:eastAsia="Droid Sans Fallback" w:hAnsi="Tahoma" w:cs="Tahoma"/>
          <w:bCs/>
          <w:sz w:val="24"/>
          <w:szCs w:val="24"/>
          <w:shd w:val="clear" w:color="auto" w:fill="FFFFFF"/>
          <w:lang w:val="bg-BG" w:eastAsia="en-US" w:bidi="hi-IN"/>
        </w:rPr>
        <w:t xml:space="preserve"> </w:t>
      </w:r>
      <w:r w:rsidR="00FA0ABF" w:rsidRPr="00FA0ABF">
        <w:rPr>
          <w:rFonts w:eastAsia="Droid Sans Fallback"/>
          <w:bCs/>
          <w:sz w:val="24"/>
          <w:szCs w:val="24"/>
          <w:shd w:val="clear" w:color="auto" w:fill="FFFFFF"/>
          <w:lang w:val="bg-BG" w:eastAsia="en-US" w:bidi="hi-IN"/>
        </w:rPr>
        <w:t>С финансовата и организационна подкрепа на Община Видин ще бъдат проведени различни турнири по лека атлетика, волейбол, футбол, баскетбол, самбо, джудо, авто и мотоциклетизъм</w:t>
      </w:r>
      <w:r w:rsidR="00FA0ABF">
        <w:rPr>
          <w:rFonts w:eastAsia="Droid Sans Fallback"/>
          <w:bCs/>
          <w:sz w:val="24"/>
          <w:szCs w:val="24"/>
          <w:shd w:val="clear" w:color="auto" w:fill="FFFFFF"/>
          <w:lang w:val="bg-BG" w:eastAsia="en-US" w:bidi="hi-IN"/>
        </w:rPr>
        <w:t xml:space="preserve"> и други традиционни за Видин спортове.</w:t>
      </w:r>
    </w:p>
    <w:p w14:paraId="7BB99F60" w14:textId="77777777" w:rsidR="00B955FB" w:rsidRDefault="00B955FB" w:rsidP="00191EB8">
      <w:pPr>
        <w:pStyle w:val="a4"/>
        <w:spacing w:line="360" w:lineRule="auto"/>
        <w:ind w:left="0" w:firstLine="72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>
        <w:rPr>
          <w:color w:val="000000"/>
          <w:sz w:val="24"/>
          <w:szCs w:val="24"/>
          <w:shd w:val="clear" w:color="auto" w:fill="FFFFFF"/>
          <w:lang w:val="bg-BG"/>
        </w:rPr>
        <w:t>Община Видин е последователна в подкрепата на спортните изяви, които са разнообразни и насочени към по-широк кръг целеви групи.</w:t>
      </w:r>
    </w:p>
    <w:p w14:paraId="1B241B4A" w14:textId="77777777" w:rsidR="00024B56" w:rsidRDefault="00024B56" w:rsidP="00191EB8">
      <w:pPr>
        <w:pStyle w:val="a4"/>
        <w:spacing w:line="360" w:lineRule="auto"/>
        <w:ind w:left="0" w:firstLine="72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</w:p>
    <w:p w14:paraId="5337B1A2" w14:textId="77777777" w:rsidR="00C02A1C" w:rsidRDefault="00EB64B3" w:rsidP="00C02A1C">
      <w:pPr>
        <w:spacing w:line="360" w:lineRule="auto"/>
        <w:ind w:firstLine="720"/>
        <w:jc w:val="both"/>
        <w:rPr>
          <w:b/>
          <w:color w:val="000000"/>
          <w:sz w:val="24"/>
          <w:szCs w:val="24"/>
          <w:shd w:val="clear" w:color="auto" w:fill="FFFFFF"/>
          <w:lang w:val="bg-BG"/>
        </w:rPr>
      </w:pPr>
      <w:r>
        <w:rPr>
          <w:b/>
          <w:sz w:val="24"/>
          <w:szCs w:val="24"/>
          <w:shd w:val="clear" w:color="auto" w:fill="FFFFFF"/>
          <w:lang w:val="bg-BG"/>
        </w:rPr>
        <w:tab/>
      </w:r>
      <w:r w:rsidR="00B955FB">
        <w:rPr>
          <w:b/>
          <w:sz w:val="24"/>
          <w:szCs w:val="24"/>
          <w:shd w:val="clear" w:color="auto" w:fill="FFFFFF"/>
          <w:lang w:val="bg-BG"/>
        </w:rPr>
        <w:t>Основна</w:t>
      </w:r>
      <w:r w:rsidR="00F84250">
        <w:rPr>
          <w:b/>
          <w:sz w:val="24"/>
          <w:szCs w:val="24"/>
          <w:shd w:val="clear" w:color="auto" w:fill="FFFFFF"/>
          <w:lang w:val="bg-BG"/>
        </w:rPr>
        <w:t xml:space="preserve"> цел № 6: </w:t>
      </w:r>
      <w:r w:rsidR="00F84250" w:rsidRPr="00F84250">
        <w:rPr>
          <w:b/>
          <w:sz w:val="24"/>
          <w:szCs w:val="24"/>
          <w:shd w:val="clear" w:color="auto" w:fill="FFFFFF"/>
          <w:lang w:val="bg-BG"/>
        </w:rPr>
        <w:t xml:space="preserve">Активен контакт </w:t>
      </w:r>
      <w:r w:rsidR="00F84250" w:rsidRPr="00F84250">
        <w:rPr>
          <w:b/>
          <w:color w:val="000000"/>
          <w:sz w:val="24"/>
          <w:szCs w:val="24"/>
          <w:shd w:val="clear" w:color="auto" w:fill="FFFFFF"/>
          <w:lang w:val="bg-BG"/>
        </w:rPr>
        <w:t>и сътрудничество с професионалните гимназии, които имат специалности в сферата на туризма;</w:t>
      </w:r>
    </w:p>
    <w:p w14:paraId="1AA68632" w14:textId="77777777" w:rsidR="00EA63A7" w:rsidRDefault="00EA63A7" w:rsidP="00E15DCA">
      <w:pPr>
        <w:spacing w:line="360" w:lineRule="auto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 w:rsidRPr="00EA63A7">
        <w:rPr>
          <w:color w:val="000000"/>
          <w:sz w:val="24"/>
          <w:szCs w:val="24"/>
          <w:shd w:val="clear" w:color="auto" w:fill="FFFFFF"/>
          <w:lang w:val="bg-BG"/>
        </w:rPr>
        <w:t>Професионална</w:t>
      </w:r>
      <w:r w:rsidR="0097072E">
        <w:rPr>
          <w:color w:val="000000"/>
          <w:sz w:val="24"/>
          <w:szCs w:val="24"/>
          <w:shd w:val="clear" w:color="auto" w:fill="FFFFFF"/>
          <w:lang w:val="bg-BG"/>
        </w:rPr>
        <w:t>та</w:t>
      </w:r>
      <w:r w:rsidRPr="00EA63A7">
        <w:rPr>
          <w:color w:val="000000"/>
          <w:sz w:val="24"/>
          <w:szCs w:val="24"/>
          <w:shd w:val="clear" w:color="auto" w:fill="FFFFFF"/>
          <w:lang w:val="bg-BG"/>
        </w:rPr>
        <w:t xml:space="preserve"> гимназия по туризъм</w:t>
      </w:r>
      <w:r w:rsidR="0097072E">
        <w:rPr>
          <w:color w:val="000000"/>
          <w:sz w:val="24"/>
          <w:szCs w:val="24"/>
          <w:shd w:val="clear" w:color="auto" w:fill="FFFFFF"/>
          <w:lang w:val="bg-BG"/>
        </w:rPr>
        <w:t xml:space="preserve"> „Михалаки Георгиев“</w:t>
      </w:r>
      <w:r w:rsidR="0097072E">
        <w:rPr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="0097072E">
        <w:rPr>
          <w:color w:val="000000"/>
          <w:sz w:val="24"/>
          <w:szCs w:val="24"/>
          <w:shd w:val="clear" w:color="auto" w:fill="FFFFFF"/>
          <w:lang w:val="bg-BG"/>
        </w:rPr>
        <w:t>във Видин</w:t>
      </w:r>
      <w:r w:rsidRPr="00EA63A7">
        <w:rPr>
          <w:color w:val="000000"/>
          <w:sz w:val="24"/>
          <w:szCs w:val="24"/>
          <w:shd w:val="clear" w:color="auto" w:fill="FFFFFF"/>
          <w:lang w:val="bg-BG"/>
        </w:rPr>
        <w:t xml:space="preserve"> подготвя </w:t>
      </w:r>
      <w:r w:rsidR="00220A07">
        <w:rPr>
          <w:color w:val="000000"/>
          <w:sz w:val="24"/>
          <w:szCs w:val="24"/>
          <w:shd w:val="clear" w:color="auto" w:fill="FFFFFF"/>
          <w:lang w:val="bg-BG"/>
        </w:rPr>
        <w:tab/>
      </w:r>
      <w:r w:rsidR="00024B56">
        <w:rPr>
          <w:color w:val="000000"/>
          <w:sz w:val="24"/>
          <w:szCs w:val="24"/>
          <w:shd w:val="clear" w:color="auto" w:fill="FFFFFF"/>
          <w:lang w:val="bg-BG"/>
        </w:rPr>
        <w:t xml:space="preserve">кадри </w:t>
      </w:r>
      <w:r w:rsidRPr="00EA63A7">
        <w:rPr>
          <w:color w:val="000000"/>
          <w:sz w:val="24"/>
          <w:szCs w:val="24"/>
          <w:shd w:val="clear" w:color="auto" w:fill="FFFFFF"/>
          <w:lang w:val="bg-BG"/>
        </w:rPr>
        <w:t>в тази сфера.</w:t>
      </w:r>
      <w:r>
        <w:rPr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4E1BD7">
        <w:rPr>
          <w:color w:val="000000"/>
          <w:sz w:val="24"/>
          <w:szCs w:val="24"/>
          <w:shd w:val="clear" w:color="auto" w:fill="FFFFFF"/>
          <w:lang w:val="bg-BG"/>
        </w:rPr>
        <w:t>Общината</w:t>
      </w:r>
      <w:r w:rsidR="00B955FB">
        <w:rPr>
          <w:color w:val="000000"/>
          <w:sz w:val="24"/>
          <w:szCs w:val="24"/>
          <w:shd w:val="clear" w:color="auto" w:fill="FFFFFF"/>
          <w:lang w:val="bg-BG"/>
        </w:rPr>
        <w:t xml:space="preserve"> постоянно подкрепя младите таланти в техните изяви. В тази връзка по време на и</w:t>
      </w:r>
      <w:r w:rsidR="0097072E">
        <w:rPr>
          <w:color w:val="000000"/>
          <w:sz w:val="24"/>
          <w:szCs w:val="24"/>
          <w:shd w:val="clear" w:color="auto" w:fill="FFFFFF"/>
          <w:lang w:val="bg-BG"/>
        </w:rPr>
        <w:t>зложението Ваканц</w:t>
      </w:r>
      <w:r w:rsidR="00B955FB">
        <w:rPr>
          <w:color w:val="000000"/>
          <w:sz w:val="24"/>
          <w:szCs w:val="24"/>
          <w:shd w:val="clear" w:color="auto" w:fill="FFFFFF"/>
          <w:lang w:val="bg-BG"/>
        </w:rPr>
        <w:t>ия и Спа Експо през 2026</w:t>
      </w:r>
      <w:r w:rsidR="00A85B32">
        <w:rPr>
          <w:color w:val="000000"/>
          <w:sz w:val="24"/>
          <w:szCs w:val="24"/>
          <w:shd w:val="clear" w:color="auto" w:fill="FFFFFF"/>
          <w:lang w:val="bg-BG"/>
        </w:rPr>
        <w:t xml:space="preserve"> г. младежи от Гимназията </w:t>
      </w:r>
      <w:r w:rsidR="0097072E">
        <w:rPr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C02A1C">
        <w:rPr>
          <w:color w:val="000000"/>
          <w:sz w:val="24"/>
          <w:szCs w:val="24"/>
          <w:shd w:val="clear" w:color="auto" w:fill="FFFFFF"/>
          <w:lang w:val="bg-BG"/>
        </w:rPr>
        <w:t>ще</w:t>
      </w:r>
      <w:r w:rsidR="00136F94">
        <w:rPr>
          <w:color w:val="000000"/>
          <w:sz w:val="24"/>
          <w:szCs w:val="24"/>
          <w:shd w:val="clear" w:color="auto" w:fill="FFFFFF"/>
          <w:lang w:val="bg-BG"/>
        </w:rPr>
        <w:t xml:space="preserve"> се представят </w:t>
      </w:r>
      <w:r w:rsidR="0097072E">
        <w:rPr>
          <w:color w:val="000000"/>
          <w:sz w:val="24"/>
          <w:szCs w:val="24"/>
          <w:shd w:val="clear" w:color="auto" w:fill="FFFFFF"/>
          <w:lang w:val="bg-BG"/>
        </w:rPr>
        <w:t xml:space="preserve"> на</w:t>
      </w:r>
      <w:r w:rsidR="00136F94">
        <w:rPr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97072E">
        <w:rPr>
          <w:color w:val="000000"/>
          <w:sz w:val="24"/>
          <w:szCs w:val="24"/>
          <w:shd w:val="clear" w:color="auto" w:fill="FFFFFF"/>
          <w:lang w:val="bg-BG"/>
        </w:rPr>
        <w:t>щ</w:t>
      </w:r>
      <w:r w:rsidR="00A85B32">
        <w:rPr>
          <w:color w:val="000000"/>
          <w:sz w:val="24"/>
          <w:szCs w:val="24"/>
          <w:shd w:val="clear" w:color="auto" w:fill="FFFFFF"/>
          <w:lang w:val="bg-BG"/>
        </w:rPr>
        <w:t xml:space="preserve">анда на </w:t>
      </w:r>
      <w:r w:rsidR="00A51A50">
        <w:rPr>
          <w:color w:val="000000"/>
          <w:sz w:val="24"/>
          <w:szCs w:val="24"/>
          <w:shd w:val="clear" w:color="auto" w:fill="FFFFFF"/>
          <w:lang w:val="bg-BG"/>
        </w:rPr>
        <w:t>община Видин</w:t>
      </w:r>
      <w:r w:rsidR="00136F94">
        <w:rPr>
          <w:color w:val="000000"/>
          <w:sz w:val="24"/>
          <w:szCs w:val="24"/>
          <w:shd w:val="clear" w:color="auto" w:fill="FFFFFF"/>
          <w:lang w:val="bg-BG"/>
        </w:rPr>
        <w:t>. Така те</w:t>
      </w:r>
      <w:r w:rsidR="00A51A50">
        <w:rPr>
          <w:color w:val="000000"/>
          <w:sz w:val="24"/>
          <w:szCs w:val="24"/>
          <w:shd w:val="clear" w:color="auto" w:fill="FFFFFF"/>
          <w:lang w:val="bg-BG"/>
        </w:rPr>
        <w:t xml:space="preserve"> ще</w:t>
      </w:r>
      <w:r w:rsidR="0097072E">
        <w:rPr>
          <w:color w:val="000000"/>
          <w:sz w:val="24"/>
          <w:szCs w:val="24"/>
          <w:shd w:val="clear" w:color="auto" w:fill="FFFFFF"/>
          <w:lang w:val="bg-BG"/>
        </w:rPr>
        <w:t xml:space="preserve"> покажат</w:t>
      </w:r>
      <w:r w:rsidR="00136F94">
        <w:rPr>
          <w:color w:val="000000"/>
          <w:sz w:val="24"/>
          <w:szCs w:val="24"/>
          <w:shd w:val="clear" w:color="auto" w:fill="FFFFFF"/>
          <w:lang w:val="bg-BG"/>
        </w:rPr>
        <w:t xml:space="preserve"> кулинарни изкушения, рекламирайки своето</w:t>
      </w:r>
      <w:r w:rsidR="00A51A50">
        <w:rPr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136F94">
        <w:rPr>
          <w:color w:val="000000"/>
          <w:sz w:val="24"/>
          <w:szCs w:val="24"/>
          <w:shd w:val="clear" w:color="auto" w:fill="FFFFFF"/>
          <w:lang w:val="bg-BG"/>
        </w:rPr>
        <w:t>училище</w:t>
      </w:r>
      <w:r w:rsidR="00A85B32">
        <w:rPr>
          <w:color w:val="000000"/>
          <w:sz w:val="24"/>
          <w:szCs w:val="24"/>
          <w:shd w:val="clear" w:color="auto" w:fill="FFFFFF"/>
          <w:lang w:val="bg-BG"/>
        </w:rPr>
        <w:t xml:space="preserve"> и </w:t>
      </w:r>
      <w:r w:rsidR="00A51A50">
        <w:rPr>
          <w:color w:val="000000"/>
          <w:sz w:val="24"/>
          <w:szCs w:val="24"/>
          <w:shd w:val="clear" w:color="auto" w:fill="FFFFFF"/>
          <w:lang w:val="bg-BG"/>
        </w:rPr>
        <w:t>Общината</w:t>
      </w:r>
      <w:r w:rsidR="00A85B32">
        <w:rPr>
          <w:color w:val="000000"/>
          <w:sz w:val="24"/>
          <w:szCs w:val="24"/>
          <w:shd w:val="clear" w:color="auto" w:fill="FFFFFF"/>
          <w:lang w:val="bg-BG"/>
        </w:rPr>
        <w:t>.</w:t>
      </w:r>
      <w:r w:rsidR="0097072E">
        <w:rPr>
          <w:color w:val="000000"/>
          <w:sz w:val="24"/>
          <w:szCs w:val="24"/>
          <w:shd w:val="clear" w:color="auto" w:fill="FFFFFF"/>
          <w:lang w:val="bg-BG"/>
        </w:rPr>
        <w:t xml:space="preserve"> </w:t>
      </w:r>
    </w:p>
    <w:p w14:paraId="0176E6B0" w14:textId="77777777" w:rsidR="00EA63A7" w:rsidRDefault="008961EE" w:rsidP="00E15DCA">
      <w:pPr>
        <w:pStyle w:val="a4"/>
        <w:spacing w:line="360" w:lineRule="auto"/>
        <w:ind w:left="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>
        <w:rPr>
          <w:color w:val="000000"/>
          <w:sz w:val="24"/>
          <w:szCs w:val="24"/>
          <w:shd w:val="clear" w:color="auto" w:fill="FFFFFF"/>
          <w:lang w:val="bg-BG"/>
        </w:rPr>
        <w:tab/>
      </w:r>
      <w:r w:rsidR="00EA63A7">
        <w:rPr>
          <w:color w:val="000000"/>
          <w:sz w:val="24"/>
          <w:szCs w:val="24"/>
          <w:shd w:val="clear" w:color="auto" w:fill="FFFFFF"/>
          <w:lang w:val="bg-BG"/>
        </w:rPr>
        <w:t>Професионалната гимназия по туризъм „Михалаки Георгиев“ и през настоящата година ще участва в предоставянето на кетъринг и обслужване на с</w:t>
      </w:r>
      <w:r w:rsidR="007C78D3">
        <w:rPr>
          <w:color w:val="000000"/>
          <w:sz w:val="24"/>
          <w:szCs w:val="24"/>
          <w:shd w:val="clear" w:color="auto" w:fill="FFFFFF"/>
          <w:lang w:val="bg-BG"/>
        </w:rPr>
        <w:t>ъбития, организирани от Община Видин</w:t>
      </w:r>
      <w:r w:rsidR="00EA63A7">
        <w:rPr>
          <w:color w:val="000000"/>
          <w:sz w:val="24"/>
          <w:szCs w:val="24"/>
          <w:shd w:val="clear" w:color="auto" w:fill="FFFFFF"/>
          <w:lang w:val="bg-BG"/>
        </w:rPr>
        <w:t>.  Младите хора</w:t>
      </w:r>
      <w:r w:rsidR="007C78D3">
        <w:rPr>
          <w:color w:val="000000"/>
          <w:sz w:val="24"/>
          <w:szCs w:val="24"/>
          <w:shd w:val="clear" w:color="auto" w:fill="FFFFFF"/>
          <w:lang w:val="bg-BG"/>
        </w:rPr>
        <w:t xml:space="preserve"> ще</w:t>
      </w:r>
      <w:r w:rsidR="00EA63A7">
        <w:rPr>
          <w:color w:val="000000"/>
          <w:sz w:val="24"/>
          <w:szCs w:val="24"/>
          <w:shd w:val="clear" w:color="auto" w:fill="FFFFFF"/>
          <w:lang w:val="bg-BG"/>
        </w:rPr>
        <w:t xml:space="preserve"> могат да се включват в тематични базари, изложби, фестивали</w:t>
      </w:r>
      <w:r w:rsidR="00415AEE">
        <w:rPr>
          <w:color w:val="000000"/>
          <w:sz w:val="24"/>
          <w:szCs w:val="24"/>
          <w:shd w:val="clear" w:color="auto" w:fill="FFFFFF"/>
          <w:lang w:val="bg-BG"/>
        </w:rPr>
        <w:t>,</w:t>
      </w:r>
      <w:r w:rsidR="00B75D77">
        <w:rPr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415AEE">
        <w:rPr>
          <w:color w:val="000000"/>
          <w:sz w:val="24"/>
          <w:szCs w:val="24"/>
          <w:shd w:val="clear" w:color="auto" w:fill="FFFFFF"/>
          <w:lang w:val="bg-BG"/>
        </w:rPr>
        <w:t>състезания</w:t>
      </w:r>
      <w:r w:rsidR="00EA63A7">
        <w:rPr>
          <w:color w:val="000000"/>
          <w:sz w:val="24"/>
          <w:szCs w:val="24"/>
          <w:shd w:val="clear" w:color="auto" w:fill="FFFFFF"/>
          <w:lang w:val="bg-BG"/>
        </w:rPr>
        <w:t xml:space="preserve"> и др.</w:t>
      </w:r>
    </w:p>
    <w:p w14:paraId="497C9C18" w14:textId="77777777" w:rsidR="00EA63A7" w:rsidRDefault="00E91D7C" w:rsidP="00E15DCA">
      <w:pPr>
        <w:pStyle w:val="a4"/>
        <w:spacing w:line="360" w:lineRule="auto"/>
        <w:ind w:left="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>
        <w:rPr>
          <w:color w:val="000000"/>
          <w:sz w:val="24"/>
          <w:szCs w:val="24"/>
          <w:shd w:val="clear" w:color="auto" w:fill="FFFFFF"/>
          <w:lang w:val="bg-BG"/>
        </w:rPr>
        <w:tab/>
      </w:r>
      <w:r w:rsidR="00EA63A7">
        <w:rPr>
          <w:color w:val="000000"/>
          <w:sz w:val="24"/>
          <w:szCs w:val="24"/>
          <w:shd w:val="clear" w:color="auto" w:fill="FFFFFF"/>
          <w:lang w:val="bg-BG"/>
        </w:rPr>
        <w:t>Професионална гимназия „Проф. д-р Асен Зла</w:t>
      </w:r>
      <w:r w:rsidR="00415AEE">
        <w:rPr>
          <w:color w:val="000000"/>
          <w:sz w:val="24"/>
          <w:szCs w:val="24"/>
          <w:shd w:val="clear" w:color="auto" w:fill="FFFFFF"/>
          <w:lang w:val="bg-BG"/>
        </w:rPr>
        <w:t>таров“</w:t>
      </w:r>
      <w:r w:rsidR="00EA63A7">
        <w:rPr>
          <w:color w:val="000000"/>
          <w:sz w:val="24"/>
          <w:szCs w:val="24"/>
          <w:shd w:val="clear" w:color="auto" w:fill="FFFFFF"/>
          <w:lang w:val="bg-BG"/>
        </w:rPr>
        <w:t xml:space="preserve"> е с потенциал да се включва в активности, свързани с туриз</w:t>
      </w:r>
      <w:r w:rsidR="00415AEE">
        <w:rPr>
          <w:color w:val="000000"/>
          <w:sz w:val="24"/>
          <w:szCs w:val="24"/>
          <w:shd w:val="clear" w:color="auto" w:fill="FFFFFF"/>
          <w:lang w:val="bg-BG"/>
        </w:rPr>
        <w:t>ма и така да популяризира,</w:t>
      </w:r>
      <w:r w:rsidR="00EA63A7">
        <w:rPr>
          <w:color w:val="000000"/>
          <w:sz w:val="24"/>
          <w:szCs w:val="24"/>
          <w:shd w:val="clear" w:color="auto" w:fill="FFFFFF"/>
          <w:lang w:val="bg-BG"/>
        </w:rPr>
        <w:t xml:space="preserve"> специалности</w:t>
      </w:r>
      <w:r w:rsidR="00415AEE">
        <w:rPr>
          <w:color w:val="000000"/>
          <w:sz w:val="24"/>
          <w:szCs w:val="24"/>
          <w:shd w:val="clear" w:color="auto" w:fill="FFFFFF"/>
          <w:lang w:val="bg-BG"/>
        </w:rPr>
        <w:t>те и възможностите на младите хора</w:t>
      </w:r>
      <w:r w:rsidR="00EA63A7">
        <w:rPr>
          <w:color w:val="000000"/>
          <w:sz w:val="24"/>
          <w:szCs w:val="24"/>
          <w:shd w:val="clear" w:color="auto" w:fill="FFFFFF"/>
          <w:lang w:val="bg-BG"/>
        </w:rPr>
        <w:t>.</w:t>
      </w:r>
    </w:p>
    <w:p w14:paraId="4C7D1A5D" w14:textId="77777777" w:rsidR="00EA63A7" w:rsidRPr="00B25C57" w:rsidRDefault="008E7AE7" w:rsidP="00E15DCA">
      <w:pPr>
        <w:pStyle w:val="a4"/>
        <w:spacing w:line="360" w:lineRule="auto"/>
        <w:ind w:left="0"/>
        <w:jc w:val="both"/>
        <w:rPr>
          <w:color w:val="000000"/>
          <w:sz w:val="24"/>
          <w:szCs w:val="24"/>
          <w:shd w:val="clear" w:color="auto" w:fill="FFFFFF"/>
          <w:lang w:val="bg-BG"/>
        </w:rPr>
      </w:pPr>
      <w:r>
        <w:rPr>
          <w:color w:val="000000"/>
          <w:sz w:val="24"/>
          <w:szCs w:val="24"/>
          <w:shd w:val="clear" w:color="auto" w:fill="FFFFFF"/>
          <w:lang w:val="bg-BG"/>
        </w:rPr>
        <w:tab/>
      </w:r>
      <w:r w:rsidR="00EA63A7">
        <w:rPr>
          <w:color w:val="000000"/>
          <w:sz w:val="24"/>
          <w:szCs w:val="24"/>
          <w:shd w:val="clear" w:color="auto" w:fill="FFFFFF"/>
          <w:lang w:val="bg-BG"/>
        </w:rPr>
        <w:t>В лицето на местната власт училищата имат своя отговорен партньор, който е отворен за сътрудничество. Мотивацията на младите хора е много важна, за да се развиват и остават в нашия край</w:t>
      </w:r>
      <w:r w:rsidR="00943253">
        <w:rPr>
          <w:color w:val="000000"/>
          <w:sz w:val="24"/>
          <w:szCs w:val="24"/>
          <w:shd w:val="clear" w:color="auto" w:fill="FFFFFF"/>
          <w:lang w:val="bg-BG"/>
        </w:rPr>
        <w:t>, практикувайки придобитата професия.</w:t>
      </w:r>
    </w:p>
    <w:p w14:paraId="76693853" w14:textId="77777777" w:rsidR="0051638E" w:rsidRDefault="00A615BD" w:rsidP="0051638E">
      <w:pPr>
        <w:spacing w:line="360" w:lineRule="auto"/>
        <w:ind w:left="284"/>
        <w:jc w:val="both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ab/>
      </w:r>
      <w:r w:rsidR="00DF36E4">
        <w:rPr>
          <w:b/>
          <w:sz w:val="24"/>
          <w:szCs w:val="24"/>
          <w:lang w:val="bg-BG"/>
        </w:rPr>
        <w:t>Основна</w:t>
      </w:r>
      <w:r w:rsidR="00EB64B3">
        <w:rPr>
          <w:b/>
          <w:sz w:val="24"/>
          <w:szCs w:val="24"/>
          <w:lang w:val="bg-BG"/>
        </w:rPr>
        <w:t xml:space="preserve"> цел №7: </w:t>
      </w:r>
      <w:r w:rsidR="00EB64B3" w:rsidRPr="00EB64B3">
        <w:rPr>
          <w:b/>
          <w:sz w:val="24"/>
          <w:szCs w:val="24"/>
          <w:lang w:val="bg-BG"/>
        </w:rPr>
        <w:t>Анализи за удовлетвореността на туристите, посетили дестинация Видин</w:t>
      </w:r>
      <w:r w:rsidR="00FE4152">
        <w:rPr>
          <w:b/>
          <w:sz w:val="24"/>
          <w:szCs w:val="24"/>
          <w:lang w:val="bg-BG"/>
        </w:rPr>
        <w:t>;</w:t>
      </w:r>
    </w:p>
    <w:p w14:paraId="3DA2C07D" w14:textId="77777777" w:rsidR="00A615BD" w:rsidRPr="0051638E" w:rsidRDefault="001B5A11" w:rsidP="0051638E">
      <w:pPr>
        <w:spacing w:line="360" w:lineRule="auto"/>
        <w:jc w:val="both"/>
        <w:rPr>
          <w:b/>
          <w:sz w:val="24"/>
          <w:szCs w:val="24"/>
          <w:lang w:val="bg-BG"/>
        </w:rPr>
      </w:pPr>
      <w:r>
        <w:rPr>
          <w:sz w:val="24"/>
          <w:szCs w:val="24"/>
          <w:lang w:val="bg-BG"/>
        </w:rPr>
        <w:lastRenderedPageBreak/>
        <w:tab/>
      </w:r>
      <w:r w:rsidR="00A615BD" w:rsidRPr="00D54F2E">
        <w:rPr>
          <w:sz w:val="24"/>
          <w:szCs w:val="24"/>
          <w:lang w:val="bg-BG"/>
        </w:rPr>
        <w:t>Удовлетвореността н</w:t>
      </w:r>
      <w:r w:rsidR="00E34201">
        <w:rPr>
          <w:sz w:val="24"/>
          <w:szCs w:val="24"/>
          <w:lang w:val="bg-BG"/>
        </w:rPr>
        <w:t>а туристите е показател</w:t>
      </w:r>
      <w:r w:rsidR="00A615BD" w:rsidRPr="00D54F2E">
        <w:rPr>
          <w:sz w:val="24"/>
          <w:szCs w:val="24"/>
          <w:lang w:val="bg-BG"/>
        </w:rPr>
        <w:t xml:space="preserve"> за доброто позициониране на </w:t>
      </w:r>
      <w:r w:rsidR="00E34201">
        <w:rPr>
          <w:sz w:val="24"/>
          <w:szCs w:val="24"/>
          <w:lang w:val="ru-RU"/>
        </w:rPr>
        <w:t xml:space="preserve"> </w:t>
      </w:r>
      <w:r w:rsidR="00A615BD" w:rsidRPr="00D54F2E">
        <w:rPr>
          <w:sz w:val="24"/>
          <w:szCs w:val="24"/>
          <w:lang w:val="bg-BG"/>
        </w:rPr>
        <w:t>община Видин на туристическия паз</w:t>
      </w:r>
      <w:r w:rsidR="00177810">
        <w:rPr>
          <w:sz w:val="24"/>
          <w:szCs w:val="24"/>
          <w:lang w:val="bg-BG"/>
        </w:rPr>
        <w:t xml:space="preserve">ар и съответно полагащото </w:t>
      </w:r>
      <w:r w:rsidR="00973724">
        <w:rPr>
          <w:sz w:val="24"/>
          <w:szCs w:val="24"/>
          <w:lang w:val="bg-BG"/>
        </w:rPr>
        <w:t xml:space="preserve">й се място сред дестинациите в </w:t>
      </w:r>
      <w:r w:rsidR="00177810">
        <w:rPr>
          <w:sz w:val="24"/>
          <w:szCs w:val="24"/>
          <w:lang w:val="bg-BG"/>
        </w:rPr>
        <w:t>България.</w:t>
      </w:r>
    </w:p>
    <w:p w14:paraId="27BF4A76" w14:textId="77777777" w:rsidR="003E72F6" w:rsidRDefault="001B5A11" w:rsidP="0051638E">
      <w:pPr>
        <w:pStyle w:val="22"/>
        <w:spacing w:line="360" w:lineRule="auto"/>
        <w:ind w:left="0" w:firstLine="0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ab/>
      </w:r>
      <w:r w:rsidR="003E72F6">
        <w:rPr>
          <w:sz w:val="24"/>
          <w:szCs w:val="24"/>
          <w:lang w:val="bg-BG"/>
        </w:rPr>
        <w:t>Анализите дават представа за качеството на пр</w:t>
      </w:r>
      <w:r w:rsidR="00973724">
        <w:rPr>
          <w:sz w:val="24"/>
          <w:szCs w:val="24"/>
          <w:lang w:val="bg-BG"/>
        </w:rPr>
        <w:t xml:space="preserve">едлагания туристически продукт, </w:t>
      </w:r>
      <w:r w:rsidR="003E72F6">
        <w:rPr>
          <w:sz w:val="24"/>
          <w:szCs w:val="24"/>
          <w:lang w:val="bg-BG"/>
        </w:rPr>
        <w:t>за удовлетвореността на туристите, задоволството от посетените обекти и събития.</w:t>
      </w:r>
    </w:p>
    <w:p w14:paraId="70985C8B" w14:textId="77777777" w:rsidR="003E72F6" w:rsidRDefault="003E72F6" w:rsidP="0051638E">
      <w:pPr>
        <w:pStyle w:val="22"/>
        <w:spacing w:line="360" w:lineRule="auto"/>
        <w:ind w:left="0" w:firstLine="0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Препоръките давани от посетителите са важни за предприемане на конкретни действия, за да се постигне максимална удовлетвореност.</w:t>
      </w:r>
      <w:r w:rsidR="00AF1F50">
        <w:rPr>
          <w:sz w:val="24"/>
          <w:szCs w:val="24"/>
          <w:lang w:val="bg-BG"/>
        </w:rPr>
        <w:t xml:space="preserve"> Търсенето на обратна връзка е много добър подход за получаване на мнения и предложения от страна на потребителите.</w:t>
      </w:r>
    </w:p>
    <w:p w14:paraId="20232BDF" w14:textId="77777777" w:rsidR="00F7737D" w:rsidRDefault="001B5A11" w:rsidP="0051638E">
      <w:pPr>
        <w:pStyle w:val="22"/>
        <w:spacing w:line="360" w:lineRule="auto"/>
        <w:ind w:left="0" w:firstLine="0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ab/>
      </w:r>
      <w:r w:rsidR="00F7737D">
        <w:rPr>
          <w:sz w:val="24"/>
          <w:szCs w:val="24"/>
          <w:lang w:val="bg-BG"/>
        </w:rPr>
        <w:t>Трябва да се отбележи, че мнението на туристите може</w:t>
      </w:r>
      <w:r w:rsidR="00973724">
        <w:rPr>
          <w:sz w:val="24"/>
          <w:szCs w:val="24"/>
          <w:lang w:val="bg-BG"/>
        </w:rPr>
        <w:t xml:space="preserve"> да бъде много субективно и да </w:t>
      </w:r>
      <w:r w:rsidR="00F7737D">
        <w:rPr>
          <w:sz w:val="24"/>
          <w:szCs w:val="24"/>
          <w:lang w:val="bg-BG"/>
        </w:rPr>
        <w:t>не отговаря точно на действителността.</w:t>
      </w:r>
    </w:p>
    <w:p w14:paraId="0056C8BB" w14:textId="77777777" w:rsidR="0016333C" w:rsidRDefault="0016333C" w:rsidP="0051638E">
      <w:pPr>
        <w:spacing w:line="360" w:lineRule="auto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>Туроператорите и индивидуалните туристи съсредоточават вниманиет</w:t>
      </w:r>
      <w:r w:rsidR="00973724">
        <w:rPr>
          <w:bCs/>
          <w:sz w:val="24"/>
          <w:lang w:val="bg-BG"/>
        </w:rPr>
        <w:t xml:space="preserve">о си към </w:t>
      </w:r>
      <w:r>
        <w:rPr>
          <w:bCs/>
          <w:sz w:val="24"/>
          <w:lang w:val="bg-BG"/>
        </w:rPr>
        <w:t xml:space="preserve">наличните туристически ресурси и в зависимост от интереса </w:t>
      </w:r>
      <w:r w:rsidR="00BD5774">
        <w:rPr>
          <w:bCs/>
          <w:sz w:val="24"/>
          <w:lang w:val="bg-BG"/>
        </w:rPr>
        <w:t>и предпочитанията.</w:t>
      </w:r>
      <w:r>
        <w:rPr>
          <w:bCs/>
          <w:sz w:val="24"/>
          <w:lang w:val="bg-BG"/>
        </w:rPr>
        <w:t xml:space="preserve"> </w:t>
      </w:r>
    </w:p>
    <w:p w14:paraId="1C5F62B0" w14:textId="77777777" w:rsidR="00A85B32" w:rsidRDefault="00A85B32" w:rsidP="00E15DCA">
      <w:pPr>
        <w:spacing w:line="360" w:lineRule="auto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>Община Видин предоставя чудесна възможност за съче</w:t>
      </w:r>
      <w:r w:rsidR="00973724">
        <w:rPr>
          <w:bCs/>
          <w:sz w:val="24"/>
          <w:lang w:val="bg-BG"/>
        </w:rPr>
        <w:t xml:space="preserve">таване на културно-исторически </w:t>
      </w:r>
      <w:r>
        <w:rPr>
          <w:bCs/>
          <w:sz w:val="24"/>
          <w:lang w:val="bg-BG"/>
        </w:rPr>
        <w:t>туризъм със събитиен.</w:t>
      </w:r>
    </w:p>
    <w:p w14:paraId="1259A89F" w14:textId="77777777" w:rsidR="009F6C3A" w:rsidRPr="009F4D29" w:rsidRDefault="008A23FA" w:rsidP="00E15DCA">
      <w:pPr>
        <w:spacing w:line="360" w:lineRule="auto"/>
        <w:jc w:val="both"/>
        <w:rPr>
          <w:b/>
          <w:bCs/>
          <w:sz w:val="24"/>
          <w:lang w:val="bg-BG"/>
        </w:rPr>
      </w:pPr>
      <w:r>
        <w:rPr>
          <w:bCs/>
          <w:sz w:val="24"/>
          <w:lang w:val="bg-BG"/>
        </w:rPr>
        <w:tab/>
      </w:r>
      <w:r w:rsidR="009F4D29" w:rsidRPr="009F4D29">
        <w:rPr>
          <w:b/>
          <w:bCs/>
          <w:sz w:val="24"/>
          <w:lang w:val="bg-BG"/>
        </w:rPr>
        <w:t>Някои от заложените цели припокриват, включените в Годишната програма от предходната година, но така се търси приемственост, надграждане и обогатяване на вече съществуващия туристически потенциал.</w:t>
      </w:r>
      <w:r w:rsidR="009F4D29">
        <w:rPr>
          <w:b/>
          <w:bCs/>
          <w:sz w:val="24"/>
          <w:lang w:val="bg-BG"/>
        </w:rPr>
        <w:t xml:space="preserve"> Това означава реалистично представяне, изпълнение и отчитане.</w:t>
      </w:r>
      <w:r w:rsidR="00013C0E">
        <w:rPr>
          <w:b/>
          <w:bCs/>
          <w:sz w:val="24"/>
          <w:lang w:val="bg-BG"/>
        </w:rPr>
        <w:t xml:space="preserve"> Очакваните резултати са следствие от дългогодишната целенасочена политика за превръщането на Видин в:</w:t>
      </w:r>
    </w:p>
    <w:p w14:paraId="14A6A3D9" w14:textId="77777777" w:rsidR="0016333C" w:rsidRPr="003E72F6" w:rsidRDefault="0016333C" w:rsidP="00A615BD">
      <w:pPr>
        <w:pStyle w:val="22"/>
        <w:spacing w:line="360" w:lineRule="auto"/>
        <w:rPr>
          <w:sz w:val="24"/>
          <w:szCs w:val="24"/>
          <w:lang w:val="bg-BG"/>
        </w:rPr>
      </w:pPr>
    </w:p>
    <w:p w14:paraId="57E86544" w14:textId="77777777" w:rsidR="00CB12E7" w:rsidRDefault="00CB12E7" w:rsidP="00892848">
      <w:pPr>
        <w:pStyle w:val="a4"/>
        <w:spacing w:line="360" w:lineRule="auto"/>
        <w:jc w:val="both"/>
        <w:rPr>
          <w:b/>
          <w:sz w:val="24"/>
          <w:szCs w:val="24"/>
          <w:lang w:val="bg-BG"/>
        </w:rPr>
      </w:pPr>
    </w:p>
    <w:p w14:paraId="0981CCB4" w14:textId="77777777" w:rsidR="00CB12E7" w:rsidRPr="00201D0E" w:rsidRDefault="00013C0E" w:rsidP="00201D0E">
      <w:pPr>
        <w:pStyle w:val="a4"/>
        <w:numPr>
          <w:ilvl w:val="0"/>
          <w:numId w:val="11"/>
        </w:numPr>
        <w:spacing w:line="360" w:lineRule="auto"/>
        <w:jc w:val="both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Д</w:t>
      </w:r>
      <w:r w:rsidR="00257216">
        <w:rPr>
          <w:b/>
          <w:sz w:val="24"/>
          <w:szCs w:val="24"/>
          <w:lang w:val="bg-BG"/>
        </w:rPr>
        <w:t>естинация в</w:t>
      </w:r>
      <w:r w:rsidR="0008366F">
        <w:rPr>
          <w:b/>
          <w:sz w:val="24"/>
          <w:szCs w:val="24"/>
          <w:lang w:val="bg-BG"/>
        </w:rPr>
        <w:t xml:space="preserve"> четири сезона</w:t>
      </w:r>
      <w:r w:rsidR="00CB12E7" w:rsidRPr="00201D0E">
        <w:rPr>
          <w:b/>
          <w:sz w:val="24"/>
          <w:szCs w:val="24"/>
          <w:lang w:val="bg-BG"/>
        </w:rPr>
        <w:t xml:space="preserve"> </w:t>
      </w:r>
      <w:r w:rsidR="00201D0E">
        <w:rPr>
          <w:b/>
          <w:sz w:val="24"/>
          <w:szCs w:val="24"/>
          <w:lang w:val="bg-BG"/>
        </w:rPr>
        <w:t xml:space="preserve"> </w:t>
      </w:r>
    </w:p>
    <w:p w14:paraId="5396D78D" w14:textId="77777777" w:rsidR="0008366F" w:rsidRDefault="0008366F" w:rsidP="00201D0E">
      <w:pPr>
        <w:pStyle w:val="a4"/>
        <w:numPr>
          <w:ilvl w:val="0"/>
          <w:numId w:val="11"/>
        </w:numPr>
        <w:spacing w:line="360" w:lineRule="auto"/>
        <w:jc w:val="both"/>
        <w:rPr>
          <w:b/>
          <w:color w:val="000000"/>
          <w:sz w:val="24"/>
          <w:szCs w:val="24"/>
          <w:shd w:val="clear" w:color="auto" w:fill="FFFFFF"/>
          <w:lang w:val="bg-BG"/>
        </w:rPr>
      </w:pPr>
      <w:r>
        <w:rPr>
          <w:b/>
          <w:color w:val="000000"/>
          <w:sz w:val="24"/>
          <w:szCs w:val="24"/>
          <w:shd w:val="clear" w:color="auto" w:fill="FFFFFF"/>
          <w:lang w:val="bg-BG"/>
        </w:rPr>
        <w:t xml:space="preserve">Предпочитана дестинация за уикенд туризъм </w:t>
      </w:r>
    </w:p>
    <w:p w14:paraId="5CD824F9" w14:textId="77777777" w:rsidR="00EB64B3" w:rsidRDefault="00013C0E" w:rsidP="00201D0E">
      <w:pPr>
        <w:pStyle w:val="a4"/>
        <w:numPr>
          <w:ilvl w:val="0"/>
          <w:numId w:val="11"/>
        </w:numPr>
        <w:spacing w:line="360" w:lineRule="auto"/>
        <w:jc w:val="both"/>
        <w:rPr>
          <w:b/>
          <w:color w:val="000000"/>
          <w:sz w:val="24"/>
          <w:szCs w:val="24"/>
          <w:shd w:val="clear" w:color="auto" w:fill="FFFFFF"/>
          <w:lang w:val="bg-BG"/>
        </w:rPr>
      </w:pPr>
      <w:r>
        <w:rPr>
          <w:b/>
          <w:color w:val="000000"/>
          <w:sz w:val="24"/>
          <w:szCs w:val="24"/>
          <w:shd w:val="clear" w:color="auto" w:fill="FFFFFF"/>
          <w:lang w:val="bg-BG"/>
        </w:rPr>
        <w:t>Желана</w:t>
      </w:r>
      <w:r w:rsidR="00201D0E">
        <w:rPr>
          <w:b/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201D0E" w:rsidRPr="00201D0E">
        <w:rPr>
          <w:b/>
          <w:color w:val="000000"/>
          <w:sz w:val="24"/>
          <w:szCs w:val="24"/>
          <w:shd w:val="clear" w:color="auto" w:fill="FFFFFF"/>
          <w:lang w:val="bg-BG"/>
        </w:rPr>
        <w:t>дестинация за културен туризъм от български и чуждестранни туристи</w:t>
      </w:r>
    </w:p>
    <w:p w14:paraId="6B0F3BBF" w14:textId="77777777" w:rsidR="00201D0E" w:rsidRPr="00201D0E" w:rsidRDefault="008C3570" w:rsidP="00201D0E">
      <w:pPr>
        <w:pStyle w:val="a4"/>
        <w:numPr>
          <w:ilvl w:val="0"/>
          <w:numId w:val="11"/>
        </w:numPr>
        <w:spacing w:line="360" w:lineRule="auto"/>
        <w:jc w:val="both"/>
        <w:rPr>
          <w:b/>
          <w:color w:val="000000"/>
          <w:sz w:val="24"/>
          <w:szCs w:val="24"/>
          <w:shd w:val="clear" w:color="auto" w:fill="FFFFFF"/>
          <w:lang w:val="bg-BG"/>
        </w:rPr>
      </w:pPr>
      <w:r>
        <w:rPr>
          <w:b/>
          <w:color w:val="000000"/>
          <w:sz w:val="24"/>
          <w:szCs w:val="24"/>
          <w:shd w:val="clear" w:color="auto" w:fill="FFFFFF"/>
          <w:lang w:val="bg-BG"/>
        </w:rPr>
        <w:t xml:space="preserve">Публично-частни </w:t>
      </w:r>
      <w:r w:rsidR="00201D0E">
        <w:rPr>
          <w:b/>
          <w:color w:val="000000"/>
          <w:sz w:val="24"/>
          <w:szCs w:val="24"/>
          <w:shd w:val="clear" w:color="auto" w:fill="FFFFFF"/>
          <w:lang w:val="bg-BG"/>
        </w:rPr>
        <w:t>партньорства, които да допринесат за  положителния имидж на дестинация Видин</w:t>
      </w:r>
    </w:p>
    <w:p w14:paraId="4273FFAE" w14:textId="77777777" w:rsidR="00363470" w:rsidRDefault="00363470" w:rsidP="00AE5A65">
      <w:pPr>
        <w:spacing w:line="360" w:lineRule="auto"/>
        <w:ind w:left="-993" w:firstLine="454"/>
        <w:jc w:val="both"/>
        <w:rPr>
          <w:sz w:val="24"/>
          <w:szCs w:val="24"/>
          <w:shd w:val="clear" w:color="auto" w:fill="FFFFFF"/>
          <w:lang w:val="bg-BG"/>
        </w:rPr>
      </w:pPr>
    </w:p>
    <w:p w14:paraId="617DEAB6" w14:textId="3117DB6E" w:rsidR="00010903" w:rsidRPr="00010903" w:rsidRDefault="00010903" w:rsidP="00010903">
      <w:pPr>
        <w:suppressAutoHyphens/>
        <w:ind w:left="284"/>
        <w:rPr>
          <w:b/>
          <w:sz w:val="24"/>
          <w:szCs w:val="24"/>
          <w:lang w:val="bg-BG" w:eastAsia="zh-CN"/>
        </w:rPr>
      </w:pPr>
      <w:r>
        <w:rPr>
          <w:b/>
          <w:sz w:val="24"/>
          <w:szCs w:val="24"/>
          <w:lang w:eastAsia="zh-CN"/>
        </w:rPr>
        <w:t>IV</w:t>
      </w:r>
      <w:r w:rsidRPr="00010903">
        <w:rPr>
          <w:b/>
          <w:sz w:val="24"/>
          <w:szCs w:val="24"/>
          <w:lang w:val="ru-RU" w:eastAsia="zh-CN"/>
        </w:rPr>
        <w:t xml:space="preserve">. </w:t>
      </w:r>
      <w:r w:rsidRPr="00010903">
        <w:rPr>
          <w:b/>
          <w:sz w:val="24"/>
          <w:szCs w:val="24"/>
          <w:lang w:val="bg-BG" w:eastAsia="zh-CN"/>
        </w:rPr>
        <w:t>ОСИГУРЯВАНЕ НА ИНФОРМАЦИЯ И ПУБЛИЧНОСТ НА ОБЩИНСКАТА ПРОГРАМА ЗА РАЗВИТИЕ НА ТУРИЗМА:</w:t>
      </w:r>
    </w:p>
    <w:p w14:paraId="36A23BBC" w14:textId="77777777" w:rsidR="00010903" w:rsidRPr="00010903" w:rsidRDefault="00010903" w:rsidP="00010903">
      <w:pPr>
        <w:suppressAutoHyphens/>
        <w:ind w:left="284"/>
        <w:rPr>
          <w:b/>
          <w:sz w:val="22"/>
          <w:szCs w:val="22"/>
          <w:lang w:val="bg-BG" w:eastAsia="zh-CN"/>
        </w:rPr>
      </w:pPr>
    </w:p>
    <w:p w14:paraId="08DA5931" w14:textId="7969138E" w:rsidR="00010903" w:rsidRPr="00010903" w:rsidRDefault="00010903" w:rsidP="00010903">
      <w:pPr>
        <w:suppressAutoHyphens/>
        <w:spacing w:line="360" w:lineRule="auto"/>
        <w:jc w:val="both"/>
        <w:rPr>
          <w:b/>
          <w:iCs/>
          <w:sz w:val="24"/>
          <w:szCs w:val="24"/>
          <w:lang w:val="bg-BG"/>
        </w:rPr>
      </w:pPr>
      <w:r w:rsidRPr="00010903">
        <w:rPr>
          <w:b/>
          <w:iCs/>
          <w:sz w:val="24"/>
          <w:szCs w:val="24"/>
          <w:lang w:val="bg-BG"/>
        </w:rPr>
        <w:t xml:space="preserve"> </w:t>
      </w:r>
      <w:r w:rsidR="00F223CE">
        <w:rPr>
          <w:b/>
          <w:iCs/>
          <w:sz w:val="24"/>
          <w:szCs w:val="24"/>
          <w:lang w:val="bg-BG"/>
        </w:rPr>
        <w:t>Г</w:t>
      </w:r>
      <w:r w:rsidRPr="00010903">
        <w:rPr>
          <w:b/>
          <w:iCs/>
          <w:sz w:val="24"/>
          <w:szCs w:val="24"/>
          <w:lang w:val="bg-BG"/>
        </w:rPr>
        <w:t>одиш</w:t>
      </w:r>
      <w:r w:rsidR="00F223CE">
        <w:rPr>
          <w:b/>
          <w:iCs/>
          <w:sz w:val="24"/>
          <w:szCs w:val="24"/>
          <w:lang w:val="bg-BG"/>
        </w:rPr>
        <w:t>ната програма</w:t>
      </w:r>
      <w:r w:rsidRPr="00010903">
        <w:rPr>
          <w:b/>
          <w:iCs/>
          <w:sz w:val="24"/>
          <w:szCs w:val="24"/>
          <w:lang w:val="bg-BG"/>
        </w:rPr>
        <w:t xml:space="preserve"> ще бъде публикуван</w:t>
      </w:r>
      <w:r w:rsidR="00F223CE">
        <w:rPr>
          <w:b/>
          <w:iCs/>
          <w:sz w:val="24"/>
          <w:szCs w:val="24"/>
          <w:lang w:val="bg-BG"/>
        </w:rPr>
        <w:t xml:space="preserve">а на официалния сайт </w:t>
      </w:r>
      <w:r w:rsidRPr="00010903">
        <w:rPr>
          <w:b/>
          <w:iCs/>
          <w:sz w:val="24"/>
          <w:szCs w:val="24"/>
          <w:lang w:val="bg-BG"/>
        </w:rPr>
        <w:t>на Община Видин</w:t>
      </w:r>
      <w:r w:rsidR="00F223CE">
        <w:rPr>
          <w:b/>
          <w:iCs/>
          <w:sz w:val="24"/>
          <w:szCs w:val="24"/>
          <w:lang w:val="bg-BG"/>
        </w:rPr>
        <w:t xml:space="preserve">, след  приемането й от Общински съвет - Видни </w:t>
      </w:r>
      <w:r w:rsidRPr="00010903">
        <w:rPr>
          <w:b/>
          <w:iCs/>
          <w:sz w:val="24"/>
          <w:szCs w:val="24"/>
          <w:lang w:val="bg-BG"/>
        </w:rPr>
        <w:t xml:space="preserve">и </w:t>
      </w:r>
      <w:r w:rsidR="00F223CE">
        <w:rPr>
          <w:b/>
          <w:iCs/>
          <w:sz w:val="24"/>
          <w:szCs w:val="24"/>
          <w:lang w:val="bg-BG"/>
        </w:rPr>
        <w:t xml:space="preserve">влизането в сила на решение на Общинския </w:t>
      </w:r>
      <w:r w:rsidR="00F223CE">
        <w:rPr>
          <w:b/>
          <w:iCs/>
          <w:sz w:val="24"/>
          <w:szCs w:val="24"/>
          <w:lang w:val="bg-BG"/>
        </w:rPr>
        <w:lastRenderedPageBreak/>
        <w:t>съвет. Документът ще бъде достъпен за всички заинтересовани страни</w:t>
      </w:r>
      <w:r w:rsidRPr="00010903">
        <w:rPr>
          <w:b/>
          <w:iCs/>
          <w:sz w:val="24"/>
          <w:szCs w:val="24"/>
          <w:lang w:val="bg-BG"/>
        </w:rPr>
        <w:t xml:space="preserve">, както и </w:t>
      </w:r>
      <w:r w:rsidR="00F223CE">
        <w:rPr>
          <w:b/>
          <w:iCs/>
          <w:sz w:val="24"/>
          <w:szCs w:val="24"/>
          <w:lang w:val="bg-BG"/>
        </w:rPr>
        <w:t>ще може да се предоставя на</w:t>
      </w:r>
      <w:r w:rsidRPr="00010903">
        <w:rPr>
          <w:b/>
          <w:iCs/>
          <w:sz w:val="24"/>
          <w:szCs w:val="24"/>
          <w:lang w:val="bg-BG" w:eastAsia="zh-CN"/>
        </w:rPr>
        <w:t xml:space="preserve"> електронни и печатни медии.</w:t>
      </w:r>
    </w:p>
    <w:p w14:paraId="3B9C61A0" w14:textId="73457D07" w:rsidR="00010903" w:rsidRPr="00010903" w:rsidRDefault="00010903" w:rsidP="00010903">
      <w:pPr>
        <w:keepNext/>
        <w:keepLines/>
        <w:suppressAutoHyphens/>
        <w:spacing w:before="400" w:after="120" w:line="360" w:lineRule="auto"/>
        <w:jc w:val="both"/>
        <w:rPr>
          <w:rFonts w:eastAsia="Arial"/>
          <w:sz w:val="24"/>
          <w:szCs w:val="24"/>
          <w:lang w:val="ru-RU" w:eastAsia="zh-CN"/>
        </w:rPr>
      </w:pPr>
      <w:r w:rsidRPr="00010903">
        <w:rPr>
          <w:rFonts w:eastAsia="Arial"/>
          <w:b/>
          <w:color w:val="FF0000"/>
          <w:sz w:val="24"/>
          <w:szCs w:val="24"/>
          <w:lang w:val="ru-RU" w:eastAsia="zh-CN"/>
        </w:rPr>
        <w:tab/>
      </w:r>
      <w:r w:rsidR="00B57939" w:rsidRPr="00B57939">
        <w:rPr>
          <w:rFonts w:eastAsia="Arial"/>
          <w:b/>
          <w:sz w:val="24"/>
          <w:szCs w:val="24"/>
          <w:lang w:eastAsia="zh-CN"/>
        </w:rPr>
        <w:t>V</w:t>
      </w:r>
      <w:r w:rsidR="00B57939" w:rsidRPr="00B57939">
        <w:rPr>
          <w:rFonts w:eastAsia="Arial"/>
          <w:b/>
          <w:sz w:val="24"/>
          <w:szCs w:val="24"/>
          <w:lang w:val="ru-RU" w:eastAsia="zh-CN"/>
        </w:rPr>
        <w:t xml:space="preserve">. </w:t>
      </w:r>
      <w:r w:rsidRPr="00010903">
        <w:rPr>
          <w:rFonts w:eastAsia="Arial"/>
          <w:b/>
          <w:sz w:val="24"/>
          <w:szCs w:val="24"/>
          <w:lang w:val="ru-RU" w:eastAsia="zh-CN"/>
        </w:rPr>
        <w:t>ФИНАНСИРАНЕ</w:t>
      </w:r>
    </w:p>
    <w:p w14:paraId="795A1322" w14:textId="04505BCD" w:rsidR="00010903" w:rsidRPr="00010903" w:rsidRDefault="00010903" w:rsidP="00B5793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spacing w:line="360" w:lineRule="auto"/>
        <w:ind w:firstLine="720"/>
        <w:jc w:val="both"/>
        <w:rPr>
          <w:rFonts w:eastAsia="Arial"/>
          <w:sz w:val="24"/>
          <w:szCs w:val="24"/>
          <w:lang w:val="bg-BG" w:eastAsia="zh-CN"/>
        </w:rPr>
      </w:pPr>
      <w:r w:rsidRPr="00010903">
        <w:rPr>
          <w:rFonts w:eastAsia="Arial"/>
          <w:sz w:val="24"/>
          <w:szCs w:val="24"/>
          <w:lang w:val="bg-BG" w:eastAsia="zh-CN"/>
        </w:rPr>
        <w:t>Финансирането на дейностите</w:t>
      </w:r>
      <w:r w:rsidR="00B57939" w:rsidRPr="00B57939">
        <w:rPr>
          <w:rFonts w:eastAsia="Arial"/>
          <w:sz w:val="24"/>
          <w:szCs w:val="24"/>
          <w:lang w:val="bg-BG" w:eastAsia="zh-CN"/>
        </w:rPr>
        <w:t xml:space="preserve">, заложени в настоящата Годишна програма </w:t>
      </w:r>
      <w:r w:rsidRPr="00010903">
        <w:rPr>
          <w:rFonts w:eastAsia="Arial"/>
          <w:sz w:val="24"/>
          <w:szCs w:val="24"/>
          <w:lang w:val="bg-BG" w:eastAsia="zh-CN"/>
        </w:rPr>
        <w:t xml:space="preserve">ще се осъществява в рамките на определените бюджети на отговорните първостепенни разпоредители с бюджет за съответната година. </w:t>
      </w:r>
    </w:p>
    <w:p w14:paraId="0F9D01A8" w14:textId="77777777" w:rsidR="00010903" w:rsidRPr="00010903" w:rsidRDefault="00010903" w:rsidP="00B5793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spacing w:line="360" w:lineRule="auto"/>
        <w:ind w:firstLine="720"/>
        <w:jc w:val="both"/>
        <w:rPr>
          <w:rFonts w:eastAsia="Arial"/>
          <w:sz w:val="24"/>
          <w:szCs w:val="24"/>
          <w:lang w:val="bg-BG" w:eastAsia="zh-CN"/>
        </w:rPr>
      </w:pPr>
      <w:bookmarkStart w:id="0" w:name="_heading=h.1ci93xb"/>
      <w:bookmarkEnd w:id="0"/>
      <w:r w:rsidRPr="00010903">
        <w:rPr>
          <w:rFonts w:eastAsia="Arial"/>
          <w:sz w:val="24"/>
          <w:szCs w:val="24"/>
          <w:lang w:val="bg-BG" w:eastAsia="zh-CN"/>
        </w:rPr>
        <w:t>Средства могат да бъдат осигурени и чрез национални и международни програми, общински средства и други източници.</w:t>
      </w:r>
    </w:p>
    <w:p w14:paraId="155538B7" w14:textId="77777777" w:rsidR="00010903" w:rsidRPr="00010903" w:rsidRDefault="00010903" w:rsidP="00B57939">
      <w:pPr>
        <w:suppressAutoHyphens/>
        <w:spacing w:line="360" w:lineRule="auto"/>
        <w:ind w:firstLine="720"/>
        <w:jc w:val="both"/>
        <w:rPr>
          <w:b/>
          <w:sz w:val="22"/>
          <w:szCs w:val="22"/>
          <w:lang w:val="bg-BG"/>
        </w:rPr>
      </w:pPr>
      <w:r w:rsidRPr="00010903">
        <w:rPr>
          <w:rFonts w:eastAsia="Arial"/>
          <w:sz w:val="24"/>
          <w:szCs w:val="24"/>
          <w:lang w:val="bg-BG" w:eastAsia="zh-CN"/>
        </w:rPr>
        <w:t xml:space="preserve">Финансирането за мерки, попадащи </w:t>
      </w:r>
      <w:r w:rsidRPr="00010903">
        <w:rPr>
          <w:rFonts w:eastAsia="Arial"/>
          <w:sz w:val="24"/>
          <w:szCs w:val="24"/>
          <w:lang w:val="bg-BG" w:eastAsia="en-US"/>
        </w:rPr>
        <w:t>в обхвата</w:t>
      </w:r>
      <w:r w:rsidRPr="00010903">
        <w:rPr>
          <w:rFonts w:eastAsia="Arial"/>
          <w:sz w:val="24"/>
          <w:szCs w:val="24"/>
          <w:lang w:val="bg-BG" w:eastAsia="zh-CN"/>
        </w:rPr>
        <w:t xml:space="preserve"> на други ведомства, се осигурява в рамките на средствата планирани по бюджетите на съответните отговорни институции, чрез държавния бюджет. </w:t>
      </w:r>
    </w:p>
    <w:p w14:paraId="016D7E2E" w14:textId="77777777" w:rsidR="00010903" w:rsidRPr="00010903" w:rsidRDefault="00010903" w:rsidP="00B57939">
      <w:pPr>
        <w:suppressAutoHyphens/>
        <w:spacing w:line="360" w:lineRule="auto"/>
        <w:jc w:val="both"/>
        <w:rPr>
          <w:b/>
          <w:sz w:val="22"/>
          <w:szCs w:val="22"/>
          <w:lang w:val="bg-BG"/>
        </w:rPr>
      </w:pPr>
    </w:p>
    <w:p w14:paraId="77248243" w14:textId="77777777" w:rsidR="008734DB" w:rsidRPr="00B57939" w:rsidRDefault="008734DB" w:rsidP="00990E99">
      <w:pPr>
        <w:pStyle w:val="aa"/>
        <w:jc w:val="center"/>
        <w:rPr>
          <w:b/>
          <w:sz w:val="24"/>
          <w:szCs w:val="24"/>
          <w:lang w:val="bg-BG"/>
        </w:rPr>
      </w:pPr>
    </w:p>
    <w:p w14:paraId="64246BF8" w14:textId="77777777" w:rsidR="00FA0ABF" w:rsidRDefault="00FA0ABF" w:rsidP="00990E99">
      <w:pPr>
        <w:pStyle w:val="aa"/>
        <w:jc w:val="center"/>
        <w:rPr>
          <w:b/>
          <w:sz w:val="24"/>
          <w:szCs w:val="24"/>
          <w:lang w:val="ru-RU"/>
        </w:rPr>
      </w:pPr>
    </w:p>
    <w:p w14:paraId="45ABEB39" w14:textId="77777777" w:rsidR="00FA0ABF" w:rsidRPr="00CF5D85" w:rsidRDefault="00FA0ABF" w:rsidP="00990E99">
      <w:pPr>
        <w:pStyle w:val="aa"/>
        <w:jc w:val="center"/>
        <w:rPr>
          <w:b/>
          <w:sz w:val="24"/>
          <w:szCs w:val="24"/>
          <w:lang w:val="ru-RU"/>
        </w:rPr>
      </w:pPr>
    </w:p>
    <w:p w14:paraId="4EA62C31" w14:textId="77777777" w:rsidR="008734DB" w:rsidRPr="00CF5D85" w:rsidRDefault="008734DB" w:rsidP="00990E99">
      <w:pPr>
        <w:pStyle w:val="aa"/>
        <w:jc w:val="center"/>
        <w:rPr>
          <w:b/>
          <w:sz w:val="24"/>
          <w:szCs w:val="24"/>
          <w:lang w:val="ru-RU"/>
        </w:rPr>
      </w:pPr>
    </w:p>
    <w:p w14:paraId="57FA2459" w14:textId="77777777" w:rsidR="00990E99" w:rsidRDefault="00990E99" w:rsidP="00990E99">
      <w:pPr>
        <w:pStyle w:val="aa"/>
        <w:jc w:val="center"/>
        <w:rPr>
          <w:b/>
          <w:sz w:val="24"/>
          <w:szCs w:val="24"/>
          <w:lang w:val="bg-BG"/>
        </w:rPr>
      </w:pPr>
      <w:r w:rsidRPr="001D0990">
        <w:rPr>
          <w:b/>
          <w:sz w:val="24"/>
          <w:szCs w:val="24"/>
        </w:rPr>
        <w:t>V</w:t>
      </w:r>
      <w:r w:rsidRPr="00D54F2E">
        <w:rPr>
          <w:b/>
          <w:sz w:val="24"/>
          <w:szCs w:val="24"/>
          <w:lang w:val="ru-RU"/>
        </w:rPr>
        <w:t>.</w:t>
      </w:r>
      <w:r w:rsidRPr="00D54F2E">
        <w:rPr>
          <w:b/>
          <w:sz w:val="24"/>
          <w:szCs w:val="24"/>
          <w:lang w:val="ru-RU"/>
        </w:rPr>
        <w:tab/>
      </w:r>
      <w:r w:rsidRPr="001D0990">
        <w:rPr>
          <w:b/>
          <w:sz w:val="24"/>
          <w:szCs w:val="24"/>
          <w:lang w:val="bg-BG"/>
        </w:rPr>
        <w:t>ЗАКЛЮЧЕНИЕ</w:t>
      </w:r>
    </w:p>
    <w:p w14:paraId="32514E4A" w14:textId="77777777" w:rsidR="00990E99" w:rsidRPr="001D0990" w:rsidRDefault="00990E99" w:rsidP="00990E99">
      <w:pPr>
        <w:pStyle w:val="aa"/>
        <w:jc w:val="center"/>
        <w:rPr>
          <w:b/>
          <w:sz w:val="24"/>
          <w:szCs w:val="24"/>
          <w:lang w:val="bg-BG"/>
        </w:rPr>
      </w:pPr>
    </w:p>
    <w:p w14:paraId="74352C32" w14:textId="77777777" w:rsidR="00AC1335" w:rsidRPr="00AC1335" w:rsidRDefault="00AC1335" w:rsidP="00AC1335">
      <w:pPr>
        <w:spacing w:line="360" w:lineRule="auto"/>
        <w:ind w:left="-539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color w:val="212529"/>
          <w:sz w:val="24"/>
          <w:szCs w:val="24"/>
          <w:shd w:val="clear" w:color="auto" w:fill="FFFFFF"/>
          <w:lang w:val="bg-BG"/>
        </w:rPr>
        <w:tab/>
      </w:r>
      <w:r>
        <w:rPr>
          <w:color w:val="212529"/>
          <w:sz w:val="24"/>
          <w:szCs w:val="24"/>
          <w:shd w:val="clear" w:color="auto" w:fill="FFFFFF"/>
          <w:lang w:val="bg-BG"/>
        </w:rPr>
        <w:tab/>
      </w:r>
      <w:r w:rsidRPr="00AC1335">
        <w:rPr>
          <w:sz w:val="24"/>
          <w:szCs w:val="24"/>
          <w:shd w:val="clear" w:color="auto" w:fill="FFFFFF"/>
          <w:lang w:val="bg-BG"/>
        </w:rPr>
        <w:t>Българският дух, култура, тра</w:t>
      </w:r>
      <w:r>
        <w:rPr>
          <w:sz w:val="24"/>
          <w:szCs w:val="24"/>
          <w:shd w:val="clear" w:color="auto" w:fill="FFFFFF"/>
          <w:lang w:val="bg-BG"/>
        </w:rPr>
        <w:t>диции и обичаи са повече от съхранени</w:t>
      </w:r>
      <w:r w:rsidRPr="00AC1335">
        <w:rPr>
          <w:sz w:val="24"/>
          <w:szCs w:val="24"/>
          <w:shd w:val="clear" w:color="auto" w:fill="FFFFFF"/>
          <w:lang w:val="bg-BG"/>
        </w:rPr>
        <w:t xml:space="preserve"> във Видин чрез </w:t>
      </w:r>
      <w:r w:rsidRPr="00AC1335">
        <w:rPr>
          <w:sz w:val="24"/>
          <w:szCs w:val="24"/>
          <w:shd w:val="clear" w:color="auto" w:fill="FFFFFF"/>
          <w:lang w:val="bg-BG"/>
        </w:rPr>
        <w:tab/>
        <w:t xml:space="preserve">многобройни събития – </w:t>
      </w:r>
      <w:r w:rsidR="00AD3507">
        <w:rPr>
          <w:sz w:val="24"/>
          <w:szCs w:val="24"/>
          <w:shd w:val="clear" w:color="auto" w:fill="FFFFFF"/>
          <w:lang w:val="bg-BG"/>
        </w:rPr>
        <w:t>фестивали и концерти от различно естество</w:t>
      </w:r>
      <w:r w:rsidRPr="00AC1335">
        <w:rPr>
          <w:sz w:val="24"/>
          <w:szCs w:val="24"/>
          <w:shd w:val="clear" w:color="auto" w:fill="FFFFFF"/>
          <w:lang w:val="bg-BG"/>
        </w:rPr>
        <w:t xml:space="preserve">, изложби, </w:t>
      </w:r>
      <w:r>
        <w:rPr>
          <w:sz w:val="24"/>
          <w:szCs w:val="24"/>
          <w:shd w:val="clear" w:color="auto" w:fill="FFFFFF"/>
          <w:lang w:val="bg-BG"/>
        </w:rPr>
        <w:tab/>
      </w:r>
      <w:r w:rsidRPr="00AC1335">
        <w:rPr>
          <w:sz w:val="24"/>
          <w:szCs w:val="24"/>
          <w:shd w:val="clear" w:color="auto" w:fill="FFFFFF"/>
          <w:lang w:val="bg-BG"/>
        </w:rPr>
        <w:t>художествени пленери</w:t>
      </w:r>
      <w:r>
        <w:rPr>
          <w:sz w:val="24"/>
          <w:szCs w:val="24"/>
          <w:shd w:val="clear" w:color="auto" w:fill="FFFFFF"/>
          <w:lang w:val="bg-BG"/>
        </w:rPr>
        <w:t>, конферентни прояви</w:t>
      </w:r>
      <w:r w:rsidRPr="00AC1335">
        <w:rPr>
          <w:sz w:val="24"/>
          <w:szCs w:val="24"/>
          <w:shd w:val="clear" w:color="auto" w:fill="FFFFFF"/>
          <w:lang w:val="bg-BG"/>
        </w:rPr>
        <w:t xml:space="preserve">. Градът неслучайно все повече се харесва и </w:t>
      </w:r>
      <w:r w:rsidR="001C50DB">
        <w:rPr>
          <w:sz w:val="24"/>
          <w:szCs w:val="24"/>
          <w:shd w:val="clear" w:color="auto" w:fill="FFFFFF"/>
          <w:lang w:val="bg-BG"/>
        </w:rPr>
        <w:tab/>
      </w:r>
      <w:r w:rsidRPr="00AC1335">
        <w:rPr>
          <w:sz w:val="24"/>
          <w:szCs w:val="24"/>
          <w:shd w:val="clear" w:color="auto" w:fill="FFFFFF"/>
          <w:lang w:val="bg-BG"/>
        </w:rPr>
        <w:t xml:space="preserve">предпочита </w:t>
      </w:r>
      <w:r>
        <w:rPr>
          <w:sz w:val="24"/>
          <w:szCs w:val="24"/>
          <w:shd w:val="clear" w:color="auto" w:fill="FFFFFF"/>
          <w:lang w:val="bg-BG"/>
        </w:rPr>
        <w:tab/>
      </w:r>
      <w:r w:rsidRPr="00AC1335">
        <w:rPr>
          <w:sz w:val="24"/>
          <w:szCs w:val="24"/>
          <w:shd w:val="clear" w:color="auto" w:fill="FFFFFF"/>
          <w:lang w:val="bg-BG"/>
        </w:rPr>
        <w:t xml:space="preserve">като </w:t>
      </w:r>
      <w:r w:rsidRPr="00AC1335">
        <w:rPr>
          <w:sz w:val="24"/>
          <w:szCs w:val="24"/>
          <w:shd w:val="clear" w:color="auto" w:fill="FFFFFF"/>
          <w:lang w:val="bg-BG"/>
        </w:rPr>
        <w:tab/>
        <w:t>дестинация за културен туризъм.</w:t>
      </w:r>
    </w:p>
    <w:p w14:paraId="36ED66A9" w14:textId="77777777" w:rsidR="00990E99" w:rsidRDefault="00D925A2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  <w:r>
        <w:rPr>
          <w:sz w:val="24"/>
          <w:szCs w:val="24"/>
          <w:shd w:val="clear" w:color="auto" w:fill="FFFFFF"/>
          <w:lang w:val="bg-BG"/>
        </w:rPr>
        <w:tab/>
      </w:r>
      <w:r w:rsidR="00990E99" w:rsidRPr="006072D4">
        <w:rPr>
          <w:sz w:val="24"/>
          <w:szCs w:val="24"/>
          <w:shd w:val="clear" w:color="auto" w:fill="FFFFFF"/>
          <w:lang w:val="bg-BG"/>
        </w:rPr>
        <w:t xml:space="preserve">Годишната програма </w:t>
      </w:r>
      <w:r w:rsidR="00990E99">
        <w:rPr>
          <w:sz w:val="24"/>
          <w:szCs w:val="24"/>
          <w:shd w:val="clear" w:color="auto" w:fill="FFFFFF"/>
          <w:lang w:val="bg-BG"/>
        </w:rPr>
        <w:t xml:space="preserve">за развитието на туризма на територията на Община Видин </w:t>
      </w:r>
      <w:r w:rsidR="00990E99" w:rsidRPr="006072D4">
        <w:rPr>
          <w:sz w:val="24"/>
          <w:szCs w:val="24"/>
          <w:shd w:val="clear" w:color="auto" w:fill="FFFFFF"/>
          <w:lang w:val="bg-BG"/>
        </w:rPr>
        <w:t>е оперативен документ за ре</w:t>
      </w:r>
      <w:r w:rsidR="008D3645">
        <w:rPr>
          <w:sz w:val="24"/>
          <w:szCs w:val="24"/>
          <w:shd w:val="clear" w:color="auto" w:fill="FFFFFF"/>
          <w:lang w:val="bg-BG"/>
        </w:rPr>
        <w:t>ализация на главната</w:t>
      </w:r>
      <w:r w:rsidR="00990E99">
        <w:rPr>
          <w:sz w:val="24"/>
          <w:szCs w:val="24"/>
          <w:shd w:val="clear" w:color="auto" w:fill="FFFFFF"/>
          <w:lang w:val="bg-BG"/>
        </w:rPr>
        <w:t xml:space="preserve"> цел на ба</w:t>
      </w:r>
      <w:r w:rsidR="008D3645">
        <w:rPr>
          <w:sz w:val="24"/>
          <w:szCs w:val="24"/>
          <w:shd w:val="clear" w:color="auto" w:fill="FFFFFF"/>
          <w:lang w:val="bg-BG"/>
        </w:rPr>
        <w:t>зата на заложените основни</w:t>
      </w:r>
      <w:r w:rsidR="00990E99">
        <w:rPr>
          <w:sz w:val="24"/>
          <w:szCs w:val="24"/>
          <w:shd w:val="clear" w:color="auto" w:fill="FFFFFF"/>
          <w:lang w:val="bg-BG"/>
        </w:rPr>
        <w:t xml:space="preserve"> такива. </w:t>
      </w:r>
      <w:r w:rsidR="008D3645">
        <w:rPr>
          <w:sz w:val="24"/>
          <w:szCs w:val="24"/>
          <w:shd w:val="clear" w:color="auto" w:fill="FFFFFF"/>
          <w:lang w:val="bg-BG"/>
        </w:rPr>
        <w:t>Общинската програма за развитие на туризма н</w:t>
      </w:r>
      <w:r w:rsidR="00990E99" w:rsidRPr="006072D4">
        <w:rPr>
          <w:sz w:val="24"/>
          <w:szCs w:val="24"/>
          <w:shd w:val="clear" w:color="auto" w:fill="FFFFFF"/>
          <w:lang w:val="bg-BG"/>
        </w:rPr>
        <w:t>яма задължителен характер</w:t>
      </w:r>
      <w:r w:rsidR="00990E99">
        <w:rPr>
          <w:sz w:val="24"/>
          <w:szCs w:val="24"/>
          <w:shd w:val="clear" w:color="auto" w:fill="FFFFFF"/>
          <w:lang w:val="bg-BG"/>
        </w:rPr>
        <w:t xml:space="preserve"> и е отворен документ, това позволява да бъде допълвана или видоизменена в зависимост от настъпили промени в нормативната база, социалната или икономическа среда. Развитието на туризма се влияе от международната ситуация и от различни конюнктурни промени.</w:t>
      </w:r>
      <w:r w:rsidR="00990E99" w:rsidRPr="006072D4">
        <w:rPr>
          <w:sz w:val="24"/>
          <w:szCs w:val="24"/>
          <w:shd w:val="clear" w:color="auto" w:fill="FFFFFF"/>
          <w:lang w:val="bg-BG"/>
        </w:rPr>
        <w:t xml:space="preserve"> </w:t>
      </w:r>
    </w:p>
    <w:p w14:paraId="4C883BD5" w14:textId="77777777" w:rsidR="00990E99" w:rsidRDefault="00990E9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  <w:r w:rsidRPr="006072D4">
        <w:rPr>
          <w:sz w:val="24"/>
          <w:szCs w:val="24"/>
          <w:shd w:val="clear" w:color="auto" w:fill="FFFFFF"/>
          <w:lang w:val="bg-BG"/>
        </w:rPr>
        <w:t xml:space="preserve">Годишната програма очертава основните приоритети, върху които се гради развитието на база на съществуващи условия, заложени цели и финансови възможности. </w:t>
      </w:r>
    </w:p>
    <w:p w14:paraId="216C3D70" w14:textId="77777777" w:rsidR="00730651" w:rsidRDefault="00730651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507DAA1C" w14:textId="77777777" w:rsidR="00730651" w:rsidRDefault="00730651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7FF3C564" w14:textId="77777777" w:rsidR="00730651" w:rsidRDefault="00730651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45E889A2" w14:textId="77777777" w:rsidR="00730651" w:rsidRDefault="00730651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04F4F2E2" w14:textId="57B39E94" w:rsidR="00730651" w:rsidRDefault="00730651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4701475E" w14:textId="77777777" w:rsidR="00642A90" w:rsidRPr="00642A90" w:rsidRDefault="00642A90" w:rsidP="00642A90">
      <w:pPr>
        <w:ind w:firstLine="720"/>
        <w:jc w:val="both"/>
        <w:rPr>
          <w:b/>
          <w:i/>
          <w:sz w:val="24"/>
          <w:szCs w:val="24"/>
          <w:lang w:val="bg-BG"/>
        </w:rPr>
      </w:pPr>
      <w:r w:rsidRPr="00642A90">
        <w:rPr>
          <w:i/>
          <w:sz w:val="24"/>
          <w:szCs w:val="24"/>
          <w:lang w:val="bg-BG"/>
        </w:rPr>
        <w:t>Приложение:</w:t>
      </w:r>
    </w:p>
    <w:p w14:paraId="171BCD46" w14:textId="77777777" w:rsidR="00642A90" w:rsidRPr="00642A90" w:rsidRDefault="00642A90" w:rsidP="00642A90">
      <w:pPr>
        <w:ind w:firstLine="720"/>
        <w:jc w:val="center"/>
        <w:rPr>
          <w:b/>
          <w:sz w:val="24"/>
          <w:szCs w:val="24"/>
          <w:lang w:val="bg-BG"/>
        </w:rPr>
      </w:pPr>
      <w:r w:rsidRPr="00642A90">
        <w:rPr>
          <w:b/>
          <w:sz w:val="24"/>
          <w:szCs w:val="24"/>
          <w:lang w:val="bg-BG"/>
        </w:rPr>
        <w:t xml:space="preserve">ГОДИШНА ПРОГРАМА </w:t>
      </w:r>
    </w:p>
    <w:p w14:paraId="209EAE07" w14:textId="77777777" w:rsidR="00642A90" w:rsidRPr="00642A90" w:rsidRDefault="00642A90" w:rsidP="00642A90">
      <w:pPr>
        <w:ind w:firstLine="720"/>
        <w:jc w:val="center"/>
        <w:rPr>
          <w:b/>
          <w:sz w:val="24"/>
          <w:szCs w:val="24"/>
          <w:lang w:val="bg-BG"/>
        </w:rPr>
      </w:pPr>
      <w:r w:rsidRPr="00642A90">
        <w:rPr>
          <w:b/>
          <w:sz w:val="24"/>
          <w:szCs w:val="24"/>
          <w:lang w:val="bg-BG"/>
        </w:rPr>
        <w:t>ЗА РАЗВИТИЕТО НА ТУРИЗМА</w:t>
      </w:r>
    </w:p>
    <w:p w14:paraId="028713D8" w14:textId="77777777" w:rsidR="00642A90" w:rsidRPr="00642A90" w:rsidRDefault="00642A90" w:rsidP="00642A90">
      <w:pPr>
        <w:ind w:firstLine="720"/>
        <w:jc w:val="center"/>
        <w:rPr>
          <w:b/>
          <w:sz w:val="24"/>
          <w:szCs w:val="24"/>
          <w:lang w:val="bg-BG"/>
        </w:rPr>
      </w:pPr>
      <w:r w:rsidRPr="00642A90">
        <w:rPr>
          <w:b/>
          <w:sz w:val="24"/>
          <w:szCs w:val="24"/>
          <w:lang w:val="bg-BG"/>
        </w:rPr>
        <w:t xml:space="preserve"> НА ТЕРИТОРИЯТА НА ОБЩИНА ВИДИН</w:t>
      </w:r>
    </w:p>
    <w:p w14:paraId="1310FC05" w14:textId="48583C03" w:rsidR="00642A90" w:rsidRPr="00642A90" w:rsidRDefault="00642A90" w:rsidP="00642A90">
      <w:pPr>
        <w:ind w:firstLine="720"/>
        <w:jc w:val="center"/>
        <w:rPr>
          <w:b/>
          <w:sz w:val="24"/>
          <w:szCs w:val="24"/>
          <w:lang w:val="bg-BG"/>
        </w:rPr>
      </w:pPr>
      <w:r w:rsidRPr="00642A90">
        <w:rPr>
          <w:b/>
          <w:sz w:val="24"/>
          <w:szCs w:val="24"/>
          <w:lang w:val="bg-BG"/>
        </w:rPr>
        <w:t>ПРЕЗ 202</w:t>
      </w:r>
      <w:r>
        <w:rPr>
          <w:b/>
          <w:sz w:val="24"/>
          <w:szCs w:val="24"/>
          <w:lang w:val="bg-BG"/>
        </w:rPr>
        <w:t>6</w:t>
      </w:r>
      <w:r w:rsidRPr="00642A90">
        <w:rPr>
          <w:b/>
          <w:sz w:val="24"/>
          <w:szCs w:val="24"/>
          <w:lang w:val="bg-BG"/>
        </w:rPr>
        <w:t xml:space="preserve"> Г.</w:t>
      </w:r>
    </w:p>
    <w:p w14:paraId="0DA1084A" w14:textId="77777777" w:rsidR="00642A90" w:rsidRPr="00642A90" w:rsidRDefault="00642A90" w:rsidP="00642A90">
      <w:pPr>
        <w:ind w:firstLine="720"/>
        <w:jc w:val="both"/>
        <w:rPr>
          <w:b/>
          <w:sz w:val="24"/>
          <w:szCs w:val="24"/>
          <w:lang w:val="bg-BG"/>
        </w:rPr>
      </w:pPr>
    </w:p>
    <w:p w14:paraId="0FDA84CF" w14:textId="2F16A728" w:rsidR="00E4078F" w:rsidRDefault="00E4078F" w:rsidP="00E4078F">
      <w:pPr>
        <w:jc w:val="both"/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</w:pPr>
      <w:r>
        <w:rPr>
          <w:b/>
          <w:sz w:val="24"/>
          <w:szCs w:val="24"/>
          <w:lang w:val="bg-BG"/>
        </w:rPr>
        <w:t xml:space="preserve"> ГЛАВНА</w:t>
      </w:r>
      <w:r w:rsidRPr="00245594">
        <w:rPr>
          <w:b/>
          <w:sz w:val="24"/>
          <w:szCs w:val="24"/>
          <w:lang w:val="bg-BG"/>
        </w:rPr>
        <w:t xml:space="preserve"> ЦЕЛ: </w:t>
      </w:r>
      <w:r w:rsidRPr="00CA2F33"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  <w:t>Фестивалите, като средство за развлечение и</w:t>
      </w:r>
      <w:r w:rsidRPr="00CA2F33">
        <w:rPr>
          <w:rFonts w:eastAsiaTheme="minorHAnsi"/>
          <w:b/>
          <w:sz w:val="28"/>
          <w:szCs w:val="28"/>
          <w:shd w:val="clear" w:color="auto" w:fill="FFFFFF"/>
          <w:lang w:val="ru-RU" w:eastAsia="en-US"/>
        </w:rPr>
        <w:t xml:space="preserve"> </w:t>
      </w:r>
      <w:r w:rsidRPr="00CA2F33"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  <w:t>като акцент върху културното наследство</w:t>
      </w:r>
    </w:p>
    <w:p w14:paraId="13178087" w14:textId="6AA9504E" w:rsidR="00BF4122" w:rsidRDefault="00BF4122" w:rsidP="00E4078F">
      <w:pPr>
        <w:jc w:val="both"/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</w:pPr>
    </w:p>
    <w:p w14:paraId="7A3F25FB" w14:textId="5D189126" w:rsidR="00962052" w:rsidRDefault="00962052" w:rsidP="00E4078F">
      <w:pPr>
        <w:jc w:val="both"/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</w:pPr>
    </w:p>
    <w:p w14:paraId="12853533" w14:textId="28E83537" w:rsidR="00BF4122" w:rsidRDefault="00BF4122" w:rsidP="00BF4122">
      <w:pPr>
        <w:jc w:val="center"/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</w:pPr>
      <w:r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  <w:t>Събития с туристическа насоченост:</w:t>
      </w:r>
    </w:p>
    <w:p w14:paraId="6F4E54C5" w14:textId="77777777" w:rsidR="00BF4122" w:rsidRPr="00CA2F33" w:rsidRDefault="00BF4122" w:rsidP="00BF4122">
      <w:pPr>
        <w:jc w:val="center"/>
        <w:rPr>
          <w:rFonts w:eastAsiaTheme="minorHAnsi"/>
          <w:b/>
          <w:sz w:val="28"/>
          <w:szCs w:val="28"/>
          <w:shd w:val="clear" w:color="auto" w:fill="FFFFFF"/>
          <w:lang w:val="bg-BG" w:eastAsia="en-US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704"/>
        <w:gridCol w:w="3969"/>
        <w:gridCol w:w="2655"/>
        <w:gridCol w:w="2443"/>
      </w:tblGrid>
      <w:tr w:rsidR="00962052" w14:paraId="15BCE615" w14:textId="77777777" w:rsidTr="007F543C">
        <w:tc>
          <w:tcPr>
            <w:tcW w:w="704" w:type="dxa"/>
          </w:tcPr>
          <w:p w14:paraId="0406B6F8" w14:textId="354609C9" w:rsidR="00962052" w:rsidRDefault="00962052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№</w:t>
            </w:r>
          </w:p>
        </w:tc>
        <w:tc>
          <w:tcPr>
            <w:tcW w:w="3969" w:type="dxa"/>
          </w:tcPr>
          <w:p w14:paraId="10A601B8" w14:textId="2499A9FA" w:rsidR="00962052" w:rsidRDefault="00962052" w:rsidP="00962052">
            <w:pPr>
              <w:jc w:val="center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СЪБИТИЕ</w:t>
            </w:r>
          </w:p>
        </w:tc>
        <w:tc>
          <w:tcPr>
            <w:tcW w:w="2655" w:type="dxa"/>
          </w:tcPr>
          <w:p w14:paraId="4B9C971B" w14:textId="2FF35A50" w:rsidR="00962052" w:rsidRDefault="00962052" w:rsidP="00962052">
            <w:pPr>
              <w:jc w:val="center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ОРГАНИЗАТОР</w:t>
            </w:r>
          </w:p>
        </w:tc>
        <w:tc>
          <w:tcPr>
            <w:tcW w:w="2443" w:type="dxa"/>
          </w:tcPr>
          <w:p w14:paraId="515DC78A" w14:textId="6D92D384" w:rsidR="00962052" w:rsidRDefault="00962052" w:rsidP="00962052">
            <w:pPr>
              <w:jc w:val="center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СРОК</w:t>
            </w:r>
          </w:p>
        </w:tc>
      </w:tr>
      <w:tr w:rsidR="00962052" w14:paraId="6437A689" w14:textId="77777777" w:rsidTr="007F543C">
        <w:tc>
          <w:tcPr>
            <w:tcW w:w="704" w:type="dxa"/>
          </w:tcPr>
          <w:p w14:paraId="0AD36B28" w14:textId="23BD138C" w:rsidR="00962052" w:rsidRDefault="00CA2F33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1.</w:t>
            </w:r>
          </w:p>
        </w:tc>
        <w:tc>
          <w:tcPr>
            <w:tcW w:w="3969" w:type="dxa"/>
          </w:tcPr>
          <w:p w14:paraId="6BC2817F" w14:textId="19CE29B4" w:rsidR="00962052" w:rsidRPr="00187367" w:rsidRDefault="00CA2F33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187367">
              <w:rPr>
                <w:rFonts w:eastAsiaTheme="minorHAnsi"/>
                <w:sz w:val="28"/>
                <w:szCs w:val="28"/>
                <w:lang w:val="bg-BG" w:eastAsia="en-US"/>
              </w:rPr>
              <w:t>Фестивал на документалното кино</w:t>
            </w:r>
          </w:p>
        </w:tc>
        <w:tc>
          <w:tcPr>
            <w:tcW w:w="2655" w:type="dxa"/>
          </w:tcPr>
          <w:p w14:paraId="3D4340C7" w14:textId="77777777" w:rsidR="00962052" w:rsidRPr="007F543C" w:rsidRDefault="00CA2F33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Община Видин</w:t>
            </w:r>
          </w:p>
          <w:p w14:paraId="1FEEC62C" w14:textId="1B00E88A" w:rsidR="00CA2F33" w:rsidRPr="007F543C" w:rsidRDefault="00CA2F33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proofErr w:type="spellStart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Евентмастерс</w:t>
            </w:r>
            <w:proofErr w:type="spellEnd"/>
          </w:p>
        </w:tc>
        <w:tc>
          <w:tcPr>
            <w:tcW w:w="2443" w:type="dxa"/>
          </w:tcPr>
          <w:p w14:paraId="26354227" w14:textId="3C3D0FA7" w:rsidR="00962052" w:rsidRPr="007F543C" w:rsidRDefault="00CA2F33" w:rsidP="00CA2F33">
            <w:pPr>
              <w:jc w:val="center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март</w:t>
            </w:r>
          </w:p>
        </w:tc>
      </w:tr>
      <w:tr w:rsidR="00962052" w14:paraId="4D6A96AF" w14:textId="77777777" w:rsidTr="007F543C">
        <w:tc>
          <w:tcPr>
            <w:tcW w:w="704" w:type="dxa"/>
          </w:tcPr>
          <w:p w14:paraId="45FCC3D7" w14:textId="4E13918C" w:rsidR="00962052" w:rsidRDefault="00CA2F33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2.</w:t>
            </w:r>
          </w:p>
        </w:tc>
        <w:tc>
          <w:tcPr>
            <w:tcW w:w="3969" w:type="dxa"/>
          </w:tcPr>
          <w:p w14:paraId="0CF1E26E" w14:textId="0CBF6694" w:rsidR="00962052" w:rsidRPr="00187367" w:rsidRDefault="00CA2F33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proofErr w:type="spellStart"/>
            <w:r w:rsidRPr="00187367">
              <w:rPr>
                <w:rFonts w:eastAsiaTheme="minorHAnsi"/>
                <w:sz w:val="28"/>
                <w:szCs w:val="28"/>
                <w:lang w:val="bg-BG" w:eastAsia="en-US"/>
              </w:rPr>
              <w:t>Спортн</w:t>
            </w:r>
            <w:proofErr w:type="spellEnd"/>
            <w:r w:rsidRPr="00187367">
              <w:rPr>
                <w:rFonts w:eastAsiaTheme="minorHAnsi"/>
                <w:sz w:val="28"/>
                <w:szCs w:val="28"/>
                <w:lang w:val="bg-BG" w:eastAsia="en-US"/>
              </w:rPr>
              <w:t>-туристически празник</w:t>
            </w:r>
          </w:p>
        </w:tc>
        <w:tc>
          <w:tcPr>
            <w:tcW w:w="2655" w:type="dxa"/>
          </w:tcPr>
          <w:p w14:paraId="368848D7" w14:textId="5E1849EC" w:rsidR="00962052" w:rsidRPr="001D583E" w:rsidRDefault="00CA2F33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1D583E">
              <w:rPr>
                <w:rFonts w:eastAsiaTheme="minorHAnsi"/>
                <w:sz w:val="28"/>
                <w:szCs w:val="28"/>
                <w:lang w:val="bg-BG" w:eastAsia="en-US"/>
              </w:rPr>
              <w:t>Туристическо дружество „Бонония”</w:t>
            </w:r>
          </w:p>
        </w:tc>
        <w:tc>
          <w:tcPr>
            <w:tcW w:w="2443" w:type="dxa"/>
          </w:tcPr>
          <w:p w14:paraId="255F2065" w14:textId="125649A0" w:rsidR="00962052" w:rsidRPr="007F543C" w:rsidRDefault="00CA2F33" w:rsidP="00CA2F33">
            <w:pPr>
              <w:jc w:val="center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1 май</w:t>
            </w:r>
          </w:p>
        </w:tc>
      </w:tr>
      <w:tr w:rsidR="00962052" w14:paraId="314A5C36" w14:textId="77777777" w:rsidTr="007F543C">
        <w:tc>
          <w:tcPr>
            <w:tcW w:w="704" w:type="dxa"/>
          </w:tcPr>
          <w:p w14:paraId="0D23A92B" w14:textId="06604273" w:rsidR="00962052" w:rsidRPr="003C09D9" w:rsidRDefault="003C09D9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bg-BG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3</w:t>
            </w:r>
            <w:r>
              <w:rPr>
                <w:rFonts w:eastAsiaTheme="minorHAnsi"/>
                <w:b/>
                <w:sz w:val="28"/>
                <w:szCs w:val="28"/>
                <w:lang w:val="bg-BG" w:eastAsia="en-US"/>
              </w:rPr>
              <w:t>.</w:t>
            </w:r>
          </w:p>
        </w:tc>
        <w:tc>
          <w:tcPr>
            <w:tcW w:w="3969" w:type="dxa"/>
          </w:tcPr>
          <w:p w14:paraId="2C1D982F" w14:textId="037C1C95" w:rsidR="00962052" w:rsidRPr="00187367" w:rsidRDefault="003C09D9" w:rsidP="001D583E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187367">
              <w:rPr>
                <w:rFonts w:eastAsiaTheme="minorHAnsi"/>
                <w:sz w:val="28"/>
                <w:szCs w:val="28"/>
                <w:lang w:val="bg-BG" w:eastAsia="en-US"/>
              </w:rPr>
              <w:t xml:space="preserve">Изложба: 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„</w:t>
            </w:r>
            <w:r w:rsidRPr="00187367">
              <w:rPr>
                <w:rFonts w:eastAsiaTheme="minorHAnsi"/>
                <w:sz w:val="28"/>
                <w:szCs w:val="28"/>
                <w:lang w:val="bg-BG" w:eastAsia="en-US"/>
              </w:rPr>
              <w:t>100 години порцелан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“</w:t>
            </w:r>
          </w:p>
        </w:tc>
        <w:tc>
          <w:tcPr>
            <w:tcW w:w="2655" w:type="dxa"/>
          </w:tcPr>
          <w:p w14:paraId="06641A72" w14:textId="7412BECF" w:rsidR="00962052" w:rsidRPr="007F543C" w:rsidRDefault="003C09D9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РИМ - Видин</w:t>
            </w:r>
          </w:p>
        </w:tc>
        <w:tc>
          <w:tcPr>
            <w:tcW w:w="2443" w:type="dxa"/>
          </w:tcPr>
          <w:p w14:paraId="495732F2" w14:textId="3F323E9F" w:rsidR="00962052" w:rsidRPr="007F543C" w:rsidRDefault="003C09D9" w:rsidP="00E4078F">
            <w:pPr>
              <w:jc w:val="both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май</w:t>
            </w:r>
          </w:p>
        </w:tc>
      </w:tr>
      <w:tr w:rsidR="00962052" w14:paraId="070D7824" w14:textId="77777777" w:rsidTr="007F543C">
        <w:tc>
          <w:tcPr>
            <w:tcW w:w="704" w:type="dxa"/>
          </w:tcPr>
          <w:p w14:paraId="0CC0457C" w14:textId="489355B3" w:rsidR="00962052" w:rsidRDefault="003C09D9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4.</w:t>
            </w:r>
          </w:p>
        </w:tc>
        <w:tc>
          <w:tcPr>
            <w:tcW w:w="3969" w:type="dxa"/>
          </w:tcPr>
          <w:p w14:paraId="47364C8F" w14:textId="43087C48" w:rsidR="00962052" w:rsidRPr="00187367" w:rsidRDefault="003C09D9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187367">
              <w:rPr>
                <w:rFonts w:eastAsiaTheme="minorHAnsi"/>
                <w:sz w:val="28"/>
                <w:szCs w:val="28"/>
                <w:lang w:val="bg-BG" w:eastAsia="en-US"/>
              </w:rPr>
              <w:t xml:space="preserve">Фестивал </w:t>
            </w:r>
            <w:proofErr w:type="spellStart"/>
            <w:r w:rsidR="00651202" w:rsidRPr="00187367">
              <w:rPr>
                <w:rFonts w:eastAsiaTheme="minorHAnsi"/>
                <w:sz w:val="28"/>
                <w:szCs w:val="28"/>
                <w:lang w:val="bg-BG" w:eastAsia="en-US"/>
              </w:rPr>
              <w:t>Summer</w:t>
            </w:r>
            <w:proofErr w:type="spellEnd"/>
            <w:r w:rsidR="00651202" w:rsidRPr="00187367">
              <w:rPr>
                <w:rFonts w:eastAsiaTheme="minorHAnsi"/>
                <w:sz w:val="28"/>
                <w:szCs w:val="28"/>
                <w:lang w:val="bg-BG" w:eastAsia="en-US"/>
              </w:rPr>
              <w:t xml:space="preserve"> </w:t>
            </w:r>
            <w:proofErr w:type="spellStart"/>
            <w:r w:rsidR="00651202" w:rsidRPr="00187367">
              <w:rPr>
                <w:rFonts w:eastAsiaTheme="minorHAnsi"/>
                <w:sz w:val="28"/>
                <w:szCs w:val="28"/>
                <w:lang w:val="bg-BG" w:eastAsia="en-US"/>
              </w:rPr>
              <w:t>vibes</w:t>
            </w:r>
            <w:proofErr w:type="spellEnd"/>
          </w:p>
        </w:tc>
        <w:tc>
          <w:tcPr>
            <w:tcW w:w="2655" w:type="dxa"/>
          </w:tcPr>
          <w:p w14:paraId="58F034AD" w14:textId="77777777" w:rsidR="00651202" w:rsidRPr="007F543C" w:rsidRDefault="00651202" w:rsidP="00651202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Община Видин</w:t>
            </w:r>
          </w:p>
          <w:p w14:paraId="0923F1BB" w14:textId="1221C058" w:rsidR="00962052" w:rsidRPr="007F543C" w:rsidRDefault="00651202" w:rsidP="00651202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proofErr w:type="spellStart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Евентмастерс</w:t>
            </w:r>
            <w:proofErr w:type="spellEnd"/>
          </w:p>
        </w:tc>
        <w:tc>
          <w:tcPr>
            <w:tcW w:w="2443" w:type="dxa"/>
          </w:tcPr>
          <w:p w14:paraId="42FD3600" w14:textId="6D2FD8B7" w:rsidR="0096205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юни</w:t>
            </w:r>
          </w:p>
        </w:tc>
      </w:tr>
      <w:tr w:rsidR="00962052" w14:paraId="7590D6AC" w14:textId="77777777" w:rsidTr="007F543C">
        <w:tc>
          <w:tcPr>
            <w:tcW w:w="704" w:type="dxa"/>
          </w:tcPr>
          <w:p w14:paraId="2AC6C443" w14:textId="016923D7" w:rsidR="00962052" w:rsidRDefault="00651202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5.</w:t>
            </w:r>
          </w:p>
        </w:tc>
        <w:tc>
          <w:tcPr>
            <w:tcW w:w="3969" w:type="dxa"/>
          </w:tcPr>
          <w:p w14:paraId="2664073F" w14:textId="6983EE9C" w:rsidR="0096205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Фестивал 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„</w:t>
            </w: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Градът на трите крепости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“</w:t>
            </w:r>
          </w:p>
        </w:tc>
        <w:tc>
          <w:tcPr>
            <w:tcW w:w="2655" w:type="dxa"/>
          </w:tcPr>
          <w:p w14:paraId="6676CB9C" w14:textId="2823A29A" w:rsidR="0096205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РИМ-Видин</w:t>
            </w:r>
          </w:p>
        </w:tc>
        <w:tc>
          <w:tcPr>
            <w:tcW w:w="2443" w:type="dxa"/>
          </w:tcPr>
          <w:p w14:paraId="766E03B3" w14:textId="16CCF46E" w:rsidR="0096205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 xml:space="preserve">19-20 </w:t>
            </w:r>
            <w:proofErr w:type="spellStart"/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юни</w:t>
            </w:r>
            <w:proofErr w:type="spellEnd"/>
          </w:p>
        </w:tc>
      </w:tr>
      <w:tr w:rsidR="00962052" w14:paraId="0FEDE9FD" w14:textId="77777777" w:rsidTr="007F543C">
        <w:tc>
          <w:tcPr>
            <w:tcW w:w="704" w:type="dxa"/>
          </w:tcPr>
          <w:p w14:paraId="50886D02" w14:textId="2CCEBD62" w:rsidR="00962052" w:rsidRDefault="00651202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6.</w:t>
            </w:r>
          </w:p>
        </w:tc>
        <w:tc>
          <w:tcPr>
            <w:tcW w:w="3969" w:type="dxa"/>
          </w:tcPr>
          <w:p w14:paraId="1CCACE8E" w14:textId="3DB278CD" w:rsidR="0096205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Видин арт </w:t>
            </w:r>
            <w:proofErr w:type="spellStart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The</w:t>
            </w:r>
            <w:proofErr w:type="spellEnd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 </w:t>
            </w:r>
            <w:proofErr w:type="spellStart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River</w:t>
            </w:r>
            <w:proofErr w:type="spellEnd"/>
          </w:p>
        </w:tc>
        <w:tc>
          <w:tcPr>
            <w:tcW w:w="2655" w:type="dxa"/>
          </w:tcPr>
          <w:p w14:paraId="75C3A7E4" w14:textId="77777777" w:rsidR="00651202" w:rsidRPr="007F543C" w:rsidRDefault="00651202" w:rsidP="00651202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Община Видин</w:t>
            </w:r>
          </w:p>
          <w:p w14:paraId="2B62D57C" w14:textId="6E0CC3D2" w:rsidR="00962052" w:rsidRPr="007F543C" w:rsidRDefault="00651202" w:rsidP="00651202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proofErr w:type="spellStart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Евентмастерс</w:t>
            </w:r>
            <w:proofErr w:type="spellEnd"/>
          </w:p>
        </w:tc>
        <w:tc>
          <w:tcPr>
            <w:tcW w:w="2443" w:type="dxa"/>
          </w:tcPr>
          <w:p w14:paraId="09A4BCDC" w14:textId="3F4B8BAE" w:rsidR="0096205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eastAsia="en-US"/>
              </w:rPr>
              <w:t xml:space="preserve">26-29 </w:t>
            </w: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юни</w:t>
            </w:r>
          </w:p>
        </w:tc>
      </w:tr>
      <w:tr w:rsidR="00962052" w14:paraId="4C2EFE20" w14:textId="77777777" w:rsidTr="007F543C">
        <w:tc>
          <w:tcPr>
            <w:tcW w:w="704" w:type="dxa"/>
          </w:tcPr>
          <w:p w14:paraId="35364CE0" w14:textId="4ED65E3A" w:rsidR="00962052" w:rsidRDefault="00651202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7.</w:t>
            </w:r>
          </w:p>
        </w:tc>
        <w:tc>
          <w:tcPr>
            <w:tcW w:w="3969" w:type="dxa"/>
          </w:tcPr>
          <w:p w14:paraId="7F300F87" w14:textId="436DA1DF" w:rsidR="0096205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Летни музикални празници</w:t>
            </w:r>
          </w:p>
        </w:tc>
        <w:tc>
          <w:tcPr>
            <w:tcW w:w="2655" w:type="dxa"/>
          </w:tcPr>
          <w:p w14:paraId="02A56B88" w14:textId="5DE2C8FE" w:rsidR="0096205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Сдружение 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„</w:t>
            </w: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Опера за България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“</w:t>
            </w:r>
          </w:p>
          <w:p w14:paraId="6214B588" w14:textId="77777777" w:rsidR="0065120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Община Видин</w:t>
            </w:r>
          </w:p>
          <w:p w14:paraId="71D0AC4B" w14:textId="7355E305" w:rsidR="0065120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proofErr w:type="spellStart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Симфониета</w:t>
            </w:r>
            <w:proofErr w:type="spellEnd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 Видин</w:t>
            </w:r>
          </w:p>
        </w:tc>
        <w:tc>
          <w:tcPr>
            <w:tcW w:w="2443" w:type="dxa"/>
          </w:tcPr>
          <w:p w14:paraId="6D6EBBFE" w14:textId="5159B4DC" w:rsidR="00962052" w:rsidRPr="007F543C" w:rsidRDefault="00651202" w:rsidP="00E4078F">
            <w:pPr>
              <w:jc w:val="both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6-12 юли</w:t>
            </w:r>
          </w:p>
        </w:tc>
      </w:tr>
      <w:tr w:rsidR="00651202" w14:paraId="4708E509" w14:textId="77777777" w:rsidTr="007F543C">
        <w:tc>
          <w:tcPr>
            <w:tcW w:w="704" w:type="dxa"/>
          </w:tcPr>
          <w:p w14:paraId="782F20F2" w14:textId="4B6A7A80" w:rsidR="00651202" w:rsidRDefault="00A57D7E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8.</w:t>
            </w:r>
          </w:p>
        </w:tc>
        <w:tc>
          <w:tcPr>
            <w:tcW w:w="3969" w:type="dxa"/>
          </w:tcPr>
          <w:p w14:paraId="430FDFFF" w14:textId="4BF3FBC9" w:rsidR="00651202" w:rsidRPr="007F543C" w:rsidRDefault="00BD7968" w:rsidP="001D583E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Фестивал 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„</w:t>
            </w: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Дунавски вълни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“</w:t>
            </w:r>
          </w:p>
        </w:tc>
        <w:tc>
          <w:tcPr>
            <w:tcW w:w="2655" w:type="dxa"/>
          </w:tcPr>
          <w:p w14:paraId="53110BAF" w14:textId="0FA9111A" w:rsidR="00651202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Община Видин</w:t>
            </w:r>
          </w:p>
        </w:tc>
        <w:tc>
          <w:tcPr>
            <w:tcW w:w="2443" w:type="dxa"/>
          </w:tcPr>
          <w:p w14:paraId="4FFA0E71" w14:textId="155FE63D" w:rsidR="00651202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20-25 юли</w:t>
            </w:r>
          </w:p>
        </w:tc>
      </w:tr>
      <w:tr w:rsidR="00BD7968" w14:paraId="5EC05963" w14:textId="77777777" w:rsidTr="007F543C">
        <w:tc>
          <w:tcPr>
            <w:tcW w:w="704" w:type="dxa"/>
          </w:tcPr>
          <w:p w14:paraId="71EAED80" w14:textId="2044AC2C" w:rsidR="00BD7968" w:rsidRDefault="00BD7968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9.</w:t>
            </w:r>
          </w:p>
        </w:tc>
        <w:tc>
          <w:tcPr>
            <w:tcW w:w="3969" w:type="dxa"/>
          </w:tcPr>
          <w:p w14:paraId="5CA64CA5" w14:textId="41535A68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Ретро</w:t>
            </w:r>
            <w:r w:rsidR="00445D91">
              <w:rPr>
                <w:rFonts w:eastAsiaTheme="minorHAnsi"/>
                <w:sz w:val="28"/>
                <w:szCs w:val="28"/>
                <w:lang w:val="bg-BG" w:eastAsia="en-US"/>
              </w:rPr>
              <w:t xml:space="preserve"> </w:t>
            </w: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парад</w:t>
            </w:r>
          </w:p>
        </w:tc>
        <w:tc>
          <w:tcPr>
            <w:tcW w:w="2655" w:type="dxa"/>
          </w:tcPr>
          <w:p w14:paraId="72D74D99" w14:textId="05B9C92F" w:rsidR="00BD7968" w:rsidRPr="009F41AF" w:rsidRDefault="00445D91" w:rsidP="00445D91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9F41AF">
              <w:rPr>
                <w:sz w:val="28"/>
                <w:szCs w:val="28"/>
                <w:lang w:val="bg-BG"/>
              </w:rPr>
              <w:t>Сдружение „</w:t>
            </w:r>
            <w:proofErr w:type="spellStart"/>
            <w:r w:rsidRPr="009F41AF">
              <w:rPr>
                <w:sz w:val="28"/>
                <w:szCs w:val="28"/>
                <w:lang w:val="bg-BG"/>
              </w:rPr>
              <w:t>Винтидж</w:t>
            </w:r>
            <w:proofErr w:type="spellEnd"/>
            <w:r w:rsidRPr="009F41AF">
              <w:rPr>
                <w:sz w:val="28"/>
                <w:szCs w:val="28"/>
                <w:lang w:val="bg-BG"/>
              </w:rPr>
              <w:t xml:space="preserve"> </w:t>
            </w:r>
            <w:proofErr w:type="spellStart"/>
            <w:r w:rsidRPr="009F41AF">
              <w:rPr>
                <w:sz w:val="28"/>
                <w:szCs w:val="28"/>
                <w:lang w:val="bg-BG"/>
              </w:rPr>
              <w:t>Вийкълс</w:t>
            </w:r>
            <w:proofErr w:type="spellEnd"/>
            <w:r w:rsidRPr="009F41AF">
              <w:rPr>
                <w:sz w:val="28"/>
                <w:szCs w:val="28"/>
                <w:lang w:val="bg-BG"/>
              </w:rPr>
              <w:t>-Видин”</w:t>
            </w:r>
          </w:p>
        </w:tc>
        <w:tc>
          <w:tcPr>
            <w:tcW w:w="2443" w:type="dxa"/>
          </w:tcPr>
          <w:p w14:paraId="48C8E9DB" w14:textId="6F591971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1 август</w:t>
            </w:r>
          </w:p>
        </w:tc>
      </w:tr>
      <w:tr w:rsidR="00BD7968" w14:paraId="36A75850" w14:textId="77777777" w:rsidTr="007F543C">
        <w:tc>
          <w:tcPr>
            <w:tcW w:w="704" w:type="dxa"/>
          </w:tcPr>
          <w:p w14:paraId="4B0734BA" w14:textId="7793EFD1" w:rsidR="00BD7968" w:rsidRDefault="00BD7968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10.</w:t>
            </w:r>
          </w:p>
        </w:tc>
        <w:tc>
          <w:tcPr>
            <w:tcW w:w="3969" w:type="dxa"/>
          </w:tcPr>
          <w:p w14:paraId="6E7EA9D8" w14:textId="6D3DFF87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Национален </w:t>
            </w:r>
            <w:proofErr w:type="spellStart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мотосъбор</w:t>
            </w:r>
            <w:proofErr w:type="spellEnd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 </w:t>
            </w:r>
          </w:p>
        </w:tc>
        <w:tc>
          <w:tcPr>
            <w:tcW w:w="2655" w:type="dxa"/>
          </w:tcPr>
          <w:p w14:paraId="0C46C15A" w14:textId="62753B39" w:rsidR="00BD7968" w:rsidRPr="009F41AF" w:rsidRDefault="009F41AF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9F41AF">
              <w:rPr>
                <w:sz w:val="28"/>
                <w:szCs w:val="28"/>
                <w:lang w:val="bg-BG"/>
              </w:rPr>
              <w:t>Мотоклуб „Северозападни мотори</w:t>
            </w:r>
            <w:r>
              <w:rPr>
                <w:sz w:val="28"/>
                <w:szCs w:val="28"/>
                <w:lang w:val="bg-BG"/>
              </w:rPr>
              <w:t>“</w:t>
            </w:r>
          </w:p>
        </w:tc>
        <w:tc>
          <w:tcPr>
            <w:tcW w:w="2443" w:type="dxa"/>
          </w:tcPr>
          <w:p w14:paraId="1174532B" w14:textId="623A543C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14-15 август</w:t>
            </w:r>
          </w:p>
        </w:tc>
      </w:tr>
      <w:tr w:rsidR="00BD7968" w14:paraId="2BDDDA74" w14:textId="77777777" w:rsidTr="007F543C">
        <w:tc>
          <w:tcPr>
            <w:tcW w:w="704" w:type="dxa"/>
          </w:tcPr>
          <w:p w14:paraId="2DC2CCC2" w14:textId="4F8811BE" w:rsidR="00BD7968" w:rsidRDefault="00BD7968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11.</w:t>
            </w:r>
          </w:p>
        </w:tc>
        <w:tc>
          <w:tcPr>
            <w:tcW w:w="3969" w:type="dxa"/>
          </w:tcPr>
          <w:p w14:paraId="2535E9BF" w14:textId="5061249B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Международна туристическа фрегата ТИД</w:t>
            </w:r>
          </w:p>
        </w:tc>
        <w:tc>
          <w:tcPr>
            <w:tcW w:w="2655" w:type="dxa"/>
          </w:tcPr>
          <w:p w14:paraId="205511DD" w14:textId="4D3A40F2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Българс</w:t>
            </w:r>
            <w:r w:rsidR="00804BEB">
              <w:rPr>
                <w:rFonts w:eastAsiaTheme="minorHAnsi"/>
                <w:sz w:val="28"/>
                <w:szCs w:val="28"/>
                <w:lang w:val="bg-BG" w:eastAsia="en-US"/>
              </w:rPr>
              <w:t>к</w:t>
            </w: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а федерация по туризъм</w:t>
            </w:r>
          </w:p>
        </w:tc>
        <w:tc>
          <w:tcPr>
            <w:tcW w:w="2443" w:type="dxa"/>
          </w:tcPr>
          <w:p w14:paraId="7A9B1E14" w14:textId="6CBB4A02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август</w:t>
            </w:r>
          </w:p>
        </w:tc>
      </w:tr>
      <w:tr w:rsidR="00BD7968" w14:paraId="564A5E16" w14:textId="77777777" w:rsidTr="007F543C">
        <w:tc>
          <w:tcPr>
            <w:tcW w:w="704" w:type="dxa"/>
          </w:tcPr>
          <w:p w14:paraId="340101BD" w14:textId="568D9E2C" w:rsidR="00BD7968" w:rsidRDefault="00BD7968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12.</w:t>
            </w:r>
          </w:p>
        </w:tc>
        <w:tc>
          <w:tcPr>
            <w:tcW w:w="3969" w:type="dxa"/>
          </w:tcPr>
          <w:p w14:paraId="25AC78DE" w14:textId="2144D878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Традиционен Видински панаир</w:t>
            </w:r>
          </w:p>
        </w:tc>
        <w:tc>
          <w:tcPr>
            <w:tcW w:w="2655" w:type="dxa"/>
          </w:tcPr>
          <w:p w14:paraId="64A5A1E1" w14:textId="362BFBE7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Община Видин </w:t>
            </w:r>
          </w:p>
        </w:tc>
        <w:tc>
          <w:tcPr>
            <w:tcW w:w="2443" w:type="dxa"/>
          </w:tcPr>
          <w:p w14:paraId="41402EA6" w14:textId="12AC94E4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21-29 август</w:t>
            </w:r>
          </w:p>
        </w:tc>
      </w:tr>
      <w:tr w:rsidR="00BD7968" w14:paraId="2DE40EE4" w14:textId="77777777" w:rsidTr="007F543C">
        <w:trPr>
          <w:trHeight w:val="462"/>
        </w:trPr>
        <w:tc>
          <w:tcPr>
            <w:tcW w:w="704" w:type="dxa"/>
          </w:tcPr>
          <w:p w14:paraId="1BF0733F" w14:textId="754D0570" w:rsidR="00BD7968" w:rsidRDefault="00BD7968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13.</w:t>
            </w:r>
          </w:p>
        </w:tc>
        <w:tc>
          <w:tcPr>
            <w:tcW w:w="3969" w:type="dxa"/>
          </w:tcPr>
          <w:p w14:paraId="728209EE" w14:textId="7C9E85E4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proofErr w:type="spellStart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Велопоход</w:t>
            </w:r>
            <w:proofErr w:type="spellEnd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 Дунав ултра</w:t>
            </w:r>
          </w:p>
        </w:tc>
        <w:tc>
          <w:tcPr>
            <w:tcW w:w="2655" w:type="dxa"/>
          </w:tcPr>
          <w:p w14:paraId="01C3EBB2" w14:textId="567744B6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Община Видин</w:t>
            </w:r>
          </w:p>
        </w:tc>
        <w:tc>
          <w:tcPr>
            <w:tcW w:w="2443" w:type="dxa"/>
          </w:tcPr>
          <w:p w14:paraId="5435C56F" w14:textId="31F22B61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29 август</w:t>
            </w:r>
          </w:p>
        </w:tc>
      </w:tr>
      <w:tr w:rsidR="00BD7968" w14:paraId="60BF0D47" w14:textId="77777777" w:rsidTr="007F543C">
        <w:tc>
          <w:tcPr>
            <w:tcW w:w="704" w:type="dxa"/>
          </w:tcPr>
          <w:p w14:paraId="5745F307" w14:textId="2125BB5F" w:rsidR="00BD7968" w:rsidRDefault="00BD7968" w:rsidP="00E4078F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lastRenderedPageBreak/>
              <w:t>14.</w:t>
            </w:r>
          </w:p>
        </w:tc>
        <w:tc>
          <w:tcPr>
            <w:tcW w:w="3969" w:type="dxa"/>
          </w:tcPr>
          <w:p w14:paraId="31892704" w14:textId="715AF44E" w:rsidR="00BD7968" w:rsidRPr="007F543C" w:rsidRDefault="007F543C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>
              <w:rPr>
                <w:rFonts w:eastAsiaTheme="minorHAnsi"/>
                <w:sz w:val="28"/>
                <w:szCs w:val="28"/>
                <w:lang w:val="bg-BG" w:eastAsia="en-US"/>
              </w:rPr>
              <w:t xml:space="preserve">Средновековен </w:t>
            </w:r>
            <w:r w:rsidR="00BD7968"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фестивал 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„</w:t>
            </w:r>
            <w:proofErr w:type="spellStart"/>
            <w:r w:rsidR="00BD7968" w:rsidRPr="007F543C">
              <w:rPr>
                <w:rFonts w:eastAsiaTheme="minorHAnsi"/>
                <w:sz w:val="28"/>
                <w:szCs w:val="28"/>
                <w:lang w:val="bg-BG" w:eastAsia="en-US"/>
              </w:rPr>
              <w:t>Бъдин</w:t>
            </w:r>
            <w:proofErr w:type="spellEnd"/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“</w:t>
            </w:r>
          </w:p>
        </w:tc>
        <w:tc>
          <w:tcPr>
            <w:tcW w:w="2655" w:type="dxa"/>
          </w:tcPr>
          <w:p w14:paraId="75AA8543" w14:textId="04ACCF35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Община Видин</w:t>
            </w:r>
          </w:p>
        </w:tc>
        <w:tc>
          <w:tcPr>
            <w:tcW w:w="2443" w:type="dxa"/>
          </w:tcPr>
          <w:p w14:paraId="29C7601D" w14:textId="493D1C08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ru-RU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ru-RU" w:eastAsia="en-US"/>
              </w:rPr>
              <w:t>29-30 август</w:t>
            </w:r>
          </w:p>
        </w:tc>
      </w:tr>
      <w:tr w:rsidR="00BD7968" w14:paraId="02FD3228" w14:textId="77777777" w:rsidTr="007F543C">
        <w:tc>
          <w:tcPr>
            <w:tcW w:w="704" w:type="dxa"/>
          </w:tcPr>
          <w:p w14:paraId="6B7CE356" w14:textId="4A6E3662" w:rsidR="00BD7968" w:rsidRDefault="00BD7968" w:rsidP="00BD7968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 xml:space="preserve">15. </w:t>
            </w:r>
          </w:p>
        </w:tc>
        <w:tc>
          <w:tcPr>
            <w:tcW w:w="3969" w:type="dxa"/>
          </w:tcPr>
          <w:p w14:paraId="312A4E15" w14:textId="4DA6E0A6" w:rsidR="00BD7968" w:rsidRPr="007F543C" w:rsidRDefault="00BD7968" w:rsidP="001D583E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 xml:space="preserve">Фестивал 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„</w:t>
            </w: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Синия Дунав</w:t>
            </w:r>
            <w:r w:rsidR="001D583E">
              <w:rPr>
                <w:rFonts w:eastAsiaTheme="minorHAnsi"/>
                <w:sz w:val="28"/>
                <w:szCs w:val="28"/>
                <w:lang w:val="bg-BG" w:eastAsia="en-US"/>
              </w:rPr>
              <w:t>“</w:t>
            </w:r>
          </w:p>
        </w:tc>
        <w:tc>
          <w:tcPr>
            <w:tcW w:w="2655" w:type="dxa"/>
          </w:tcPr>
          <w:p w14:paraId="308B25A6" w14:textId="77777777" w:rsidR="00BD7968" w:rsidRPr="007F543C" w:rsidRDefault="00BD7968" w:rsidP="00BD7968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Община Видин</w:t>
            </w:r>
          </w:p>
          <w:p w14:paraId="3F024E93" w14:textId="65302DC4" w:rsidR="00BD7968" w:rsidRPr="007F543C" w:rsidRDefault="00BD7968" w:rsidP="00BD7968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proofErr w:type="spellStart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Евентмастерс</w:t>
            </w:r>
            <w:proofErr w:type="spellEnd"/>
          </w:p>
        </w:tc>
        <w:tc>
          <w:tcPr>
            <w:tcW w:w="2443" w:type="dxa"/>
          </w:tcPr>
          <w:p w14:paraId="568D3A2A" w14:textId="6546158C" w:rsidR="00BD7968" w:rsidRPr="00804BEB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804BEB">
              <w:rPr>
                <w:rFonts w:eastAsiaTheme="minorHAnsi"/>
                <w:sz w:val="28"/>
                <w:szCs w:val="28"/>
                <w:lang w:val="bg-BG" w:eastAsia="en-US"/>
              </w:rPr>
              <w:t>5-7 септември</w:t>
            </w:r>
          </w:p>
        </w:tc>
      </w:tr>
      <w:tr w:rsidR="00BD7968" w14:paraId="051850F1" w14:textId="77777777" w:rsidTr="007F543C">
        <w:tc>
          <w:tcPr>
            <w:tcW w:w="704" w:type="dxa"/>
          </w:tcPr>
          <w:p w14:paraId="27C34906" w14:textId="2089261A" w:rsidR="00BD7968" w:rsidRDefault="00BD7968" w:rsidP="00BD7968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16.</w:t>
            </w:r>
          </w:p>
        </w:tc>
        <w:tc>
          <w:tcPr>
            <w:tcW w:w="3969" w:type="dxa"/>
          </w:tcPr>
          <w:p w14:paraId="09D540AD" w14:textId="2DAFB133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Празник на Видин</w:t>
            </w:r>
          </w:p>
        </w:tc>
        <w:tc>
          <w:tcPr>
            <w:tcW w:w="2655" w:type="dxa"/>
          </w:tcPr>
          <w:p w14:paraId="551EE9FD" w14:textId="0DA5AB79" w:rsidR="00BD7968" w:rsidRPr="007F543C" w:rsidRDefault="00BD7968" w:rsidP="00BD7968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Община Видин</w:t>
            </w:r>
          </w:p>
        </w:tc>
        <w:tc>
          <w:tcPr>
            <w:tcW w:w="2443" w:type="dxa"/>
          </w:tcPr>
          <w:p w14:paraId="1E037125" w14:textId="62431EE3" w:rsidR="00BD7968" w:rsidRPr="00804BEB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804BEB">
              <w:rPr>
                <w:rFonts w:eastAsiaTheme="minorHAnsi"/>
                <w:sz w:val="28"/>
                <w:szCs w:val="28"/>
                <w:lang w:val="bg-BG" w:eastAsia="en-US"/>
              </w:rPr>
              <w:t>26 октомври</w:t>
            </w:r>
          </w:p>
        </w:tc>
      </w:tr>
      <w:tr w:rsidR="00BD7968" w14:paraId="0A6833BA" w14:textId="77777777" w:rsidTr="007F543C">
        <w:tc>
          <w:tcPr>
            <w:tcW w:w="704" w:type="dxa"/>
          </w:tcPr>
          <w:p w14:paraId="5C2F7EB3" w14:textId="53064F56" w:rsidR="00BD7968" w:rsidRDefault="00BD7968" w:rsidP="00BD7968">
            <w:pPr>
              <w:jc w:val="both"/>
              <w:rPr>
                <w:rFonts w:eastAsiaTheme="minorHAnsi"/>
                <w:b/>
                <w:sz w:val="28"/>
                <w:szCs w:val="28"/>
                <w:lang w:val="ru-RU"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val="ru-RU" w:eastAsia="en-US"/>
              </w:rPr>
              <w:t>17.</w:t>
            </w:r>
          </w:p>
        </w:tc>
        <w:tc>
          <w:tcPr>
            <w:tcW w:w="3969" w:type="dxa"/>
          </w:tcPr>
          <w:p w14:paraId="251C8839" w14:textId="624BB3BF" w:rsidR="00BD7968" w:rsidRPr="007F543C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Зимна приказка</w:t>
            </w:r>
          </w:p>
        </w:tc>
        <w:tc>
          <w:tcPr>
            <w:tcW w:w="2655" w:type="dxa"/>
          </w:tcPr>
          <w:p w14:paraId="14458A4F" w14:textId="24CC26CF" w:rsidR="00BD7968" w:rsidRPr="007F543C" w:rsidRDefault="00BD7968" w:rsidP="00BD7968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Община Видин</w:t>
            </w:r>
          </w:p>
          <w:p w14:paraId="46F98B9F" w14:textId="77105D07" w:rsidR="00BD7968" w:rsidRPr="007F543C" w:rsidRDefault="00BD7968" w:rsidP="00BD7968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proofErr w:type="spellStart"/>
            <w:r w:rsidRPr="007F543C">
              <w:rPr>
                <w:rFonts w:eastAsiaTheme="minorHAnsi"/>
                <w:sz w:val="28"/>
                <w:szCs w:val="28"/>
                <w:lang w:val="bg-BG" w:eastAsia="en-US"/>
              </w:rPr>
              <w:t>Евентмастерс</w:t>
            </w:r>
            <w:proofErr w:type="spellEnd"/>
          </w:p>
          <w:p w14:paraId="52A2BB76" w14:textId="43FB219E" w:rsidR="00BD7968" w:rsidRPr="007F543C" w:rsidRDefault="00BD7968" w:rsidP="00BD7968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</w:p>
        </w:tc>
        <w:tc>
          <w:tcPr>
            <w:tcW w:w="2443" w:type="dxa"/>
          </w:tcPr>
          <w:p w14:paraId="47FE8604" w14:textId="1261C488" w:rsidR="00BD7968" w:rsidRPr="00804BEB" w:rsidRDefault="00BD7968" w:rsidP="00E4078F">
            <w:pPr>
              <w:jc w:val="both"/>
              <w:rPr>
                <w:rFonts w:eastAsiaTheme="minorHAnsi"/>
                <w:sz w:val="28"/>
                <w:szCs w:val="28"/>
                <w:lang w:val="bg-BG" w:eastAsia="en-US"/>
              </w:rPr>
            </w:pPr>
            <w:r w:rsidRPr="00804BEB">
              <w:rPr>
                <w:rFonts w:eastAsiaTheme="minorHAnsi"/>
                <w:sz w:val="28"/>
                <w:szCs w:val="28"/>
                <w:lang w:val="bg-BG" w:eastAsia="en-US"/>
              </w:rPr>
              <w:t>22-28 декември</w:t>
            </w:r>
          </w:p>
        </w:tc>
      </w:tr>
    </w:tbl>
    <w:p w14:paraId="5C335198" w14:textId="77777777" w:rsidR="00962052" w:rsidRPr="0008548E" w:rsidRDefault="00962052" w:rsidP="00E4078F">
      <w:pPr>
        <w:jc w:val="both"/>
        <w:rPr>
          <w:rFonts w:eastAsiaTheme="minorHAnsi"/>
          <w:b/>
          <w:sz w:val="28"/>
          <w:szCs w:val="28"/>
          <w:lang w:val="ru-RU" w:eastAsia="en-US"/>
        </w:rPr>
      </w:pPr>
    </w:p>
    <w:p w14:paraId="43A45A32" w14:textId="583678B1" w:rsidR="00B57939" w:rsidRPr="00E4078F" w:rsidRDefault="00B5793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ru-RU"/>
        </w:rPr>
      </w:pPr>
    </w:p>
    <w:p w14:paraId="4D98DA35" w14:textId="0F2A6942" w:rsidR="00B57939" w:rsidRDefault="00B5793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1A03A378" w14:textId="5731650B" w:rsidR="009D576E" w:rsidRDefault="009D576E" w:rsidP="000C698F">
      <w:pPr>
        <w:pStyle w:val="af"/>
        <w:spacing w:line="360" w:lineRule="auto"/>
        <w:jc w:val="center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ОСНОВНИ</w:t>
      </w:r>
      <w:r w:rsidRPr="00C16701">
        <w:rPr>
          <w:b/>
          <w:sz w:val="24"/>
          <w:szCs w:val="24"/>
          <w:lang w:val="bg-BG"/>
        </w:rPr>
        <w:t xml:space="preserve"> ЦЕЛИ </w:t>
      </w:r>
      <w:r>
        <w:rPr>
          <w:b/>
          <w:sz w:val="24"/>
          <w:szCs w:val="24"/>
          <w:lang w:val="bg-BG"/>
        </w:rPr>
        <w:t>ЗА ПОСТИГАНЕ НА УСТОЙ</w:t>
      </w:r>
      <w:r w:rsidRPr="00C16701">
        <w:rPr>
          <w:b/>
          <w:sz w:val="24"/>
          <w:szCs w:val="24"/>
          <w:lang w:val="bg-BG"/>
        </w:rPr>
        <w:t>ЧИВ ТУРИСТИЧЕСКИ ПРОДУКТ</w:t>
      </w:r>
    </w:p>
    <w:p w14:paraId="1CFE466B" w14:textId="77777777" w:rsidR="000C698F" w:rsidRPr="00C16701" w:rsidRDefault="000C698F" w:rsidP="000C698F">
      <w:pPr>
        <w:pStyle w:val="af"/>
        <w:spacing w:line="360" w:lineRule="auto"/>
        <w:jc w:val="center"/>
        <w:rPr>
          <w:b/>
          <w:sz w:val="24"/>
          <w:szCs w:val="24"/>
          <w:lang w:val="bg-BG"/>
        </w:rPr>
      </w:pPr>
    </w:p>
    <w:p w14:paraId="18A2F91B" w14:textId="54F383F2" w:rsidR="009D576E" w:rsidRPr="000C698F" w:rsidRDefault="000C698F" w:rsidP="000C698F">
      <w:pPr>
        <w:pStyle w:val="af"/>
        <w:spacing w:line="360" w:lineRule="auto"/>
        <w:jc w:val="center"/>
        <w:rPr>
          <w:b/>
          <w:sz w:val="24"/>
          <w:szCs w:val="24"/>
          <w:lang w:val="bg-BG"/>
        </w:rPr>
      </w:pPr>
      <w:r>
        <w:rPr>
          <w:b/>
          <w:sz w:val="28"/>
          <w:szCs w:val="28"/>
          <w:lang w:val="bg-BG"/>
        </w:rPr>
        <w:t>Реклама за постигане на устойчивост</w:t>
      </w:r>
      <w:r w:rsidRPr="000C698F">
        <w:rPr>
          <w:b/>
          <w:sz w:val="24"/>
          <w:szCs w:val="24"/>
          <w:lang w:val="bg-BG"/>
        </w:rPr>
        <w:t>: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786"/>
        <w:gridCol w:w="3437"/>
        <w:gridCol w:w="3858"/>
        <w:gridCol w:w="1690"/>
      </w:tblGrid>
      <w:tr w:rsidR="00DD14B5" w14:paraId="00609B8D" w14:textId="77777777" w:rsidTr="00DD14B5">
        <w:tc>
          <w:tcPr>
            <w:tcW w:w="786" w:type="dxa"/>
          </w:tcPr>
          <w:p w14:paraId="623FA002" w14:textId="094E1BBE" w:rsidR="009D576E" w:rsidRPr="00804BEB" w:rsidRDefault="00BF4122" w:rsidP="00D925A2">
            <w:pPr>
              <w:pStyle w:val="ab"/>
              <w:spacing w:after="0" w:line="360" w:lineRule="auto"/>
              <w:jc w:val="both"/>
              <w:rPr>
                <w:b/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b/>
                <w:sz w:val="28"/>
                <w:szCs w:val="28"/>
                <w:shd w:val="clear" w:color="auto" w:fill="FFFFFF"/>
                <w:lang w:val="bg-BG"/>
              </w:rPr>
              <w:t>№</w:t>
            </w:r>
          </w:p>
        </w:tc>
        <w:tc>
          <w:tcPr>
            <w:tcW w:w="3437" w:type="dxa"/>
          </w:tcPr>
          <w:p w14:paraId="3DEA4F1C" w14:textId="595C7646" w:rsidR="009D576E" w:rsidRPr="00804BEB" w:rsidRDefault="00BF4122" w:rsidP="00804BEB">
            <w:pPr>
              <w:pStyle w:val="ab"/>
              <w:spacing w:after="0" w:line="360" w:lineRule="auto"/>
              <w:jc w:val="center"/>
              <w:rPr>
                <w:b/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b/>
                <w:sz w:val="28"/>
                <w:szCs w:val="28"/>
                <w:shd w:val="clear" w:color="auto" w:fill="FFFFFF"/>
                <w:lang w:val="bg-BG"/>
              </w:rPr>
              <w:t>Основна цел</w:t>
            </w:r>
          </w:p>
        </w:tc>
        <w:tc>
          <w:tcPr>
            <w:tcW w:w="3858" w:type="dxa"/>
          </w:tcPr>
          <w:p w14:paraId="60E9AB9A" w14:textId="634830B6" w:rsidR="009D576E" w:rsidRPr="00BF4122" w:rsidRDefault="00BF4122" w:rsidP="00804BEB">
            <w:pPr>
              <w:pStyle w:val="ab"/>
              <w:spacing w:after="0" w:line="360" w:lineRule="auto"/>
              <w:jc w:val="center"/>
              <w:rPr>
                <w:b/>
                <w:sz w:val="28"/>
                <w:szCs w:val="28"/>
                <w:shd w:val="clear" w:color="auto" w:fill="FFFFFF"/>
                <w:lang w:val="bg-BG"/>
              </w:rPr>
            </w:pPr>
            <w:r w:rsidRPr="00BF4122">
              <w:rPr>
                <w:b/>
                <w:sz w:val="28"/>
                <w:szCs w:val="28"/>
                <w:shd w:val="clear" w:color="auto" w:fill="FFFFFF"/>
                <w:lang w:val="bg-BG"/>
              </w:rPr>
              <w:t xml:space="preserve">Дейност </w:t>
            </w:r>
          </w:p>
        </w:tc>
        <w:tc>
          <w:tcPr>
            <w:tcW w:w="1690" w:type="dxa"/>
          </w:tcPr>
          <w:p w14:paraId="7F692941" w14:textId="726B6CE7" w:rsidR="009D576E" w:rsidRPr="00BF4122" w:rsidRDefault="00BF4122" w:rsidP="00804BEB">
            <w:pPr>
              <w:pStyle w:val="ab"/>
              <w:spacing w:after="0" w:line="360" w:lineRule="auto"/>
              <w:jc w:val="center"/>
              <w:rPr>
                <w:b/>
                <w:sz w:val="28"/>
                <w:szCs w:val="28"/>
                <w:shd w:val="clear" w:color="auto" w:fill="FFFFFF"/>
                <w:lang w:val="bg-BG"/>
              </w:rPr>
            </w:pPr>
            <w:r w:rsidRPr="00BF4122">
              <w:rPr>
                <w:b/>
                <w:sz w:val="28"/>
                <w:szCs w:val="28"/>
                <w:shd w:val="clear" w:color="auto" w:fill="FFFFFF"/>
                <w:lang w:val="bg-BG"/>
              </w:rPr>
              <w:t>Период</w:t>
            </w:r>
          </w:p>
        </w:tc>
      </w:tr>
      <w:tr w:rsidR="00DD14B5" w:rsidRPr="000C698F" w14:paraId="213309E3" w14:textId="77777777" w:rsidTr="00DD14B5">
        <w:tc>
          <w:tcPr>
            <w:tcW w:w="786" w:type="dxa"/>
          </w:tcPr>
          <w:p w14:paraId="153C2A4C" w14:textId="080CC3C2" w:rsidR="009D576E" w:rsidRPr="00BF4122" w:rsidRDefault="00BF4122" w:rsidP="00A877FD">
            <w:pPr>
              <w:pStyle w:val="ab"/>
              <w:spacing w:after="0" w:line="360" w:lineRule="auto"/>
              <w:ind w:left="36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1.</w:t>
            </w:r>
          </w:p>
        </w:tc>
        <w:tc>
          <w:tcPr>
            <w:tcW w:w="3437" w:type="dxa"/>
          </w:tcPr>
          <w:p w14:paraId="402F5052" w14:textId="75BAC1DF" w:rsidR="009D576E" w:rsidRPr="00BF4122" w:rsidRDefault="00BF4122" w:rsidP="00D925A2">
            <w:pPr>
              <w:pStyle w:val="ab"/>
              <w:spacing w:after="0" w:line="360" w:lineRule="auto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 w:rsidRPr="00BF4122">
              <w:rPr>
                <w:sz w:val="28"/>
                <w:szCs w:val="28"/>
                <w:shd w:val="clear" w:color="auto" w:fill="FFFFFF"/>
                <w:lang w:val="bg-BG"/>
              </w:rPr>
              <w:t>Реклама</w:t>
            </w:r>
          </w:p>
        </w:tc>
        <w:tc>
          <w:tcPr>
            <w:tcW w:w="3858" w:type="dxa"/>
          </w:tcPr>
          <w:p w14:paraId="72293029" w14:textId="64C80DA6" w:rsidR="009D576E" w:rsidRPr="00804BEB" w:rsidRDefault="00BF4122" w:rsidP="00DD14B5">
            <w:pPr>
              <w:pStyle w:val="ab"/>
              <w:numPr>
                <w:ilvl w:val="0"/>
                <w:numId w:val="15"/>
              </w:numPr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Участия в туристически форуми и в тур. борса Ваканция и Спа Експо</w:t>
            </w:r>
          </w:p>
        </w:tc>
        <w:tc>
          <w:tcPr>
            <w:tcW w:w="1690" w:type="dxa"/>
          </w:tcPr>
          <w:p w14:paraId="3FB0EC5F" w14:textId="77777777" w:rsidR="00BF4122" w:rsidRDefault="00BF4122" w:rsidP="00187367">
            <w:pPr>
              <w:pStyle w:val="ab"/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</w:p>
          <w:p w14:paraId="31298729" w14:textId="7DDA821C" w:rsidR="000F5AE4" w:rsidRPr="00804BEB" w:rsidRDefault="00DD14B5" w:rsidP="00DD14B5">
            <w:pPr>
              <w:pStyle w:val="ab"/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Ф</w:t>
            </w:r>
            <w:r w:rsidR="00BF4122">
              <w:rPr>
                <w:sz w:val="28"/>
                <w:szCs w:val="28"/>
                <w:shd w:val="clear" w:color="auto" w:fill="FFFFFF"/>
                <w:lang w:val="bg-BG"/>
              </w:rPr>
              <w:t>евруари</w:t>
            </w:r>
            <w:r>
              <w:rPr>
                <w:sz w:val="28"/>
                <w:szCs w:val="28"/>
                <w:shd w:val="clear" w:color="auto" w:fill="FFFFFF"/>
                <w:lang w:val="bg-BG"/>
              </w:rPr>
              <w:t xml:space="preserve"> и през целия период</w:t>
            </w:r>
          </w:p>
        </w:tc>
      </w:tr>
      <w:tr w:rsidR="00DD14B5" w14:paraId="7F568DDC" w14:textId="77777777" w:rsidTr="00DD14B5">
        <w:tc>
          <w:tcPr>
            <w:tcW w:w="786" w:type="dxa"/>
          </w:tcPr>
          <w:p w14:paraId="3E0F02B6" w14:textId="58211800" w:rsidR="009D576E" w:rsidRPr="00BB01B5" w:rsidRDefault="00DD14B5" w:rsidP="00BF4122">
            <w:pPr>
              <w:pStyle w:val="ab"/>
              <w:spacing w:after="0" w:line="360" w:lineRule="auto"/>
              <w:ind w:left="36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2.</w:t>
            </w:r>
          </w:p>
        </w:tc>
        <w:tc>
          <w:tcPr>
            <w:tcW w:w="3437" w:type="dxa"/>
          </w:tcPr>
          <w:p w14:paraId="60E7D143" w14:textId="4D9E2DFC" w:rsidR="009D576E" w:rsidRPr="00BB01B5" w:rsidRDefault="00DD14B5" w:rsidP="00187367">
            <w:pPr>
              <w:pStyle w:val="ab"/>
              <w:spacing w:after="0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Позициониране</w:t>
            </w:r>
          </w:p>
        </w:tc>
        <w:tc>
          <w:tcPr>
            <w:tcW w:w="3858" w:type="dxa"/>
          </w:tcPr>
          <w:p w14:paraId="2EE03826" w14:textId="77777777" w:rsidR="009D576E" w:rsidRDefault="00DD14B5" w:rsidP="00DD14B5">
            <w:pPr>
              <w:pStyle w:val="ab"/>
              <w:numPr>
                <w:ilvl w:val="0"/>
                <w:numId w:val="15"/>
              </w:numPr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 w:rsidRPr="00DD14B5">
              <w:rPr>
                <w:sz w:val="28"/>
                <w:szCs w:val="28"/>
                <w:shd w:val="clear" w:color="auto" w:fill="FFFFFF"/>
                <w:lang w:val="bg-BG"/>
              </w:rPr>
              <w:t>Устатия с публикации в специализирани печатни и електронни издания</w:t>
            </w:r>
          </w:p>
          <w:p w14:paraId="3853ECAE" w14:textId="308EDF45" w:rsidR="00DD14B5" w:rsidRPr="00DD14B5" w:rsidRDefault="00DD14B5" w:rsidP="00DD14B5">
            <w:pPr>
              <w:pStyle w:val="ab"/>
              <w:numPr>
                <w:ilvl w:val="0"/>
                <w:numId w:val="15"/>
              </w:numPr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Предоставяне на информация</w:t>
            </w:r>
          </w:p>
        </w:tc>
        <w:tc>
          <w:tcPr>
            <w:tcW w:w="1690" w:type="dxa"/>
          </w:tcPr>
          <w:p w14:paraId="06AB93ED" w14:textId="72646D16" w:rsidR="009D576E" w:rsidRPr="00187367" w:rsidRDefault="00DD14B5" w:rsidP="00187367">
            <w:pPr>
              <w:pStyle w:val="ab"/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През целия период</w:t>
            </w:r>
          </w:p>
        </w:tc>
      </w:tr>
      <w:tr w:rsidR="00DD14B5" w14:paraId="516BAA40" w14:textId="77777777" w:rsidTr="00DD14B5">
        <w:tc>
          <w:tcPr>
            <w:tcW w:w="786" w:type="dxa"/>
          </w:tcPr>
          <w:p w14:paraId="3BFBB412" w14:textId="3F9B1EC0" w:rsidR="00DD14B5" w:rsidRDefault="00DD14B5" w:rsidP="00BF4122">
            <w:pPr>
              <w:pStyle w:val="ab"/>
              <w:spacing w:after="0" w:line="360" w:lineRule="auto"/>
              <w:ind w:left="36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3.</w:t>
            </w:r>
          </w:p>
        </w:tc>
        <w:tc>
          <w:tcPr>
            <w:tcW w:w="3437" w:type="dxa"/>
          </w:tcPr>
          <w:p w14:paraId="4237F805" w14:textId="56CA2F64" w:rsidR="00DD14B5" w:rsidRDefault="00DD14B5" w:rsidP="00187367">
            <w:pPr>
              <w:pStyle w:val="ab"/>
              <w:spacing w:after="0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Популяризиране на тур. продукт</w:t>
            </w:r>
          </w:p>
        </w:tc>
        <w:tc>
          <w:tcPr>
            <w:tcW w:w="3858" w:type="dxa"/>
          </w:tcPr>
          <w:p w14:paraId="3D56F671" w14:textId="77777777" w:rsidR="00DD14B5" w:rsidRDefault="00DD14B5" w:rsidP="00DD14B5">
            <w:pPr>
              <w:pStyle w:val="ab"/>
              <w:numPr>
                <w:ilvl w:val="0"/>
                <w:numId w:val="15"/>
              </w:numPr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Отпечатване на рекламни материали</w:t>
            </w:r>
          </w:p>
          <w:p w14:paraId="7832BDB7" w14:textId="01609B94" w:rsidR="00DD14B5" w:rsidRPr="00DD14B5" w:rsidRDefault="00DD14B5" w:rsidP="00DD14B5">
            <w:pPr>
              <w:pStyle w:val="ab"/>
              <w:numPr>
                <w:ilvl w:val="0"/>
                <w:numId w:val="15"/>
              </w:numPr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Информация за сайта на Общината,</w:t>
            </w:r>
            <w:r w:rsidR="00FC2444" w:rsidRPr="00FC2444">
              <w:rPr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="00FC2444">
              <w:rPr>
                <w:sz w:val="28"/>
                <w:szCs w:val="28"/>
                <w:shd w:val="clear" w:color="auto" w:fill="FFFFFF"/>
              </w:rPr>
              <w:t>Fecebook</w:t>
            </w:r>
            <w:proofErr w:type="spellEnd"/>
            <w:r>
              <w:rPr>
                <w:sz w:val="28"/>
                <w:szCs w:val="28"/>
                <w:shd w:val="clear" w:color="auto" w:fill="FFFFFF"/>
                <w:lang w:val="bg-BG"/>
              </w:rPr>
              <w:t xml:space="preserve"> </w:t>
            </w:r>
            <w:r w:rsidR="00FC2444">
              <w:rPr>
                <w:sz w:val="28"/>
                <w:szCs w:val="28"/>
                <w:shd w:val="clear" w:color="auto" w:fill="FFFFFF"/>
                <w:lang w:val="bg-BG"/>
              </w:rPr>
              <w:t>и др.</w:t>
            </w:r>
          </w:p>
        </w:tc>
        <w:tc>
          <w:tcPr>
            <w:tcW w:w="1690" w:type="dxa"/>
          </w:tcPr>
          <w:p w14:paraId="4DA516E2" w14:textId="7AE38C35" w:rsidR="00DD14B5" w:rsidRDefault="00FC2444" w:rsidP="00187367">
            <w:pPr>
              <w:pStyle w:val="ab"/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През целия период</w:t>
            </w:r>
          </w:p>
        </w:tc>
      </w:tr>
      <w:tr w:rsidR="00FC2444" w14:paraId="52A638C7" w14:textId="77777777" w:rsidTr="00DD14B5">
        <w:tc>
          <w:tcPr>
            <w:tcW w:w="786" w:type="dxa"/>
          </w:tcPr>
          <w:p w14:paraId="09015CAC" w14:textId="77A25057" w:rsidR="00FC2444" w:rsidRDefault="00FC2444" w:rsidP="00BF4122">
            <w:pPr>
              <w:pStyle w:val="ab"/>
              <w:spacing w:after="0" w:line="360" w:lineRule="auto"/>
              <w:ind w:left="36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4.</w:t>
            </w:r>
          </w:p>
        </w:tc>
        <w:tc>
          <w:tcPr>
            <w:tcW w:w="3437" w:type="dxa"/>
          </w:tcPr>
          <w:p w14:paraId="144CDFD2" w14:textId="09CC5230" w:rsidR="00FC2444" w:rsidRDefault="00FC2444" w:rsidP="00187367">
            <w:pPr>
              <w:pStyle w:val="ab"/>
              <w:spacing w:after="0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Конферентен туризъм</w:t>
            </w:r>
          </w:p>
        </w:tc>
        <w:tc>
          <w:tcPr>
            <w:tcW w:w="3858" w:type="dxa"/>
          </w:tcPr>
          <w:p w14:paraId="64332AA4" w14:textId="3E6F132A" w:rsidR="00FC2444" w:rsidRDefault="00FC2444" w:rsidP="00FC2444">
            <w:pPr>
              <w:pStyle w:val="ab"/>
              <w:numPr>
                <w:ilvl w:val="0"/>
                <w:numId w:val="15"/>
              </w:numPr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 xml:space="preserve">Активна реклама </w:t>
            </w:r>
          </w:p>
        </w:tc>
        <w:tc>
          <w:tcPr>
            <w:tcW w:w="1690" w:type="dxa"/>
          </w:tcPr>
          <w:p w14:paraId="19F7CDFE" w14:textId="23985354" w:rsidR="00FC2444" w:rsidRDefault="00FC2444" w:rsidP="00187367">
            <w:pPr>
              <w:pStyle w:val="ab"/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През целия период</w:t>
            </w:r>
          </w:p>
        </w:tc>
      </w:tr>
      <w:tr w:rsidR="00FC2444" w14:paraId="2490781F" w14:textId="77777777" w:rsidTr="00DD14B5">
        <w:tc>
          <w:tcPr>
            <w:tcW w:w="786" w:type="dxa"/>
          </w:tcPr>
          <w:p w14:paraId="6A9C3178" w14:textId="0E18002C" w:rsidR="00FC2444" w:rsidRDefault="00FC2444" w:rsidP="00BF4122">
            <w:pPr>
              <w:pStyle w:val="ab"/>
              <w:spacing w:after="0" w:line="360" w:lineRule="auto"/>
              <w:ind w:left="36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5.</w:t>
            </w:r>
          </w:p>
        </w:tc>
        <w:tc>
          <w:tcPr>
            <w:tcW w:w="3437" w:type="dxa"/>
          </w:tcPr>
          <w:p w14:paraId="0522B159" w14:textId="57F40864" w:rsidR="00FC2444" w:rsidRDefault="00FC2444" w:rsidP="00187367">
            <w:pPr>
              <w:pStyle w:val="ab"/>
              <w:spacing w:after="0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Спортно-туристически събития</w:t>
            </w:r>
          </w:p>
        </w:tc>
        <w:tc>
          <w:tcPr>
            <w:tcW w:w="3858" w:type="dxa"/>
          </w:tcPr>
          <w:p w14:paraId="1EFA5443" w14:textId="3C6A93D1" w:rsidR="00FC2444" w:rsidRDefault="00FC2444" w:rsidP="00FC2444">
            <w:pPr>
              <w:pStyle w:val="ab"/>
              <w:numPr>
                <w:ilvl w:val="0"/>
                <w:numId w:val="15"/>
              </w:numPr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Популяризиране на спортните прояви</w:t>
            </w:r>
          </w:p>
        </w:tc>
        <w:tc>
          <w:tcPr>
            <w:tcW w:w="1690" w:type="dxa"/>
          </w:tcPr>
          <w:p w14:paraId="047F5946" w14:textId="3097B860" w:rsidR="00FC2444" w:rsidRDefault="00FC2444" w:rsidP="00187367">
            <w:pPr>
              <w:pStyle w:val="ab"/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През целия период</w:t>
            </w:r>
          </w:p>
        </w:tc>
      </w:tr>
      <w:tr w:rsidR="007E2913" w14:paraId="4CB962AC" w14:textId="77777777" w:rsidTr="00DD14B5">
        <w:tc>
          <w:tcPr>
            <w:tcW w:w="786" w:type="dxa"/>
          </w:tcPr>
          <w:p w14:paraId="680F29B7" w14:textId="5EFD09FD" w:rsidR="007E2913" w:rsidRDefault="007E2913" w:rsidP="00BF4122">
            <w:pPr>
              <w:pStyle w:val="ab"/>
              <w:spacing w:after="0" w:line="360" w:lineRule="auto"/>
              <w:ind w:left="36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6.</w:t>
            </w:r>
          </w:p>
        </w:tc>
        <w:tc>
          <w:tcPr>
            <w:tcW w:w="3437" w:type="dxa"/>
          </w:tcPr>
          <w:p w14:paraId="28C04852" w14:textId="3BF24F30" w:rsidR="007E2913" w:rsidRDefault="004C04BB" w:rsidP="00187367">
            <w:pPr>
              <w:pStyle w:val="ab"/>
              <w:spacing w:after="0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Контакт с проф. гимназии</w:t>
            </w:r>
          </w:p>
        </w:tc>
        <w:tc>
          <w:tcPr>
            <w:tcW w:w="3858" w:type="dxa"/>
          </w:tcPr>
          <w:p w14:paraId="73A32869" w14:textId="4E35E489" w:rsidR="007E2913" w:rsidRDefault="004C04BB" w:rsidP="00FC2444">
            <w:pPr>
              <w:pStyle w:val="ab"/>
              <w:numPr>
                <w:ilvl w:val="0"/>
                <w:numId w:val="15"/>
              </w:numPr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Сътрудничество</w:t>
            </w:r>
          </w:p>
        </w:tc>
        <w:tc>
          <w:tcPr>
            <w:tcW w:w="1690" w:type="dxa"/>
          </w:tcPr>
          <w:p w14:paraId="55522DF1" w14:textId="52FB50FE" w:rsidR="007E2913" w:rsidRDefault="004C04BB" w:rsidP="00187367">
            <w:pPr>
              <w:pStyle w:val="ab"/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През целия период</w:t>
            </w:r>
          </w:p>
        </w:tc>
      </w:tr>
      <w:tr w:rsidR="00611481" w14:paraId="021ABD55" w14:textId="77777777" w:rsidTr="00DD14B5">
        <w:tc>
          <w:tcPr>
            <w:tcW w:w="786" w:type="dxa"/>
          </w:tcPr>
          <w:p w14:paraId="47F20040" w14:textId="54C12412" w:rsidR="00611481" w:rsidRDefault="00611481" w:rsidP="00BF4122">
            <w:pPr>
              <w:pStyle w:val="ab"/>
              <w:spacing w:after="0" w:line="360" w:lineRule="auto"/>
              <w:ind w:left="36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7.</w:t>
            </w:r>
          </w:p>
        </w:tc>
        <w:tc>
          <w:tcPr>
            <w:tcW w:w="3437" w:type="dxa"/>
          </w:tcPr>
          <w:p w14:paraId="2A0060E8" w14:textId="2F7D3656" w:rsidR="00611481" w:rsidRDefault="00611481" w:rsidP="00187367">
            <w:pPr>
              <w:pStyle w:val="ab"/>
              <w:spacing w:after="0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 xml:space="preserve">Анализи </w:t>
            </w:r>
          </w:p>
        </w:tc>
        <w:tc>
          <w:tcPr>
            <w:tcW w:w="3858" w:type="dxa"/>
          </w:tcPr>
          <w:p w14:paraId="6B926CF6" w14:textId="7FEE4552" w:rsidR="00611481" w:rsidRDefault="00870AD9" w:rsidP="00FC2444">
            <w:pPr>
              <w:pStyle w:val="ab"/>
              <w:numPr>
                <w:ilvl w:val="0"/>
                <w:numId w:val="15"/>
              </w:numPr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Събиране на мнения</w:t>
            </w:r>
          </w:p>
        </w:tc>
        <w:tc>
          <w:tcPr>
            <w:tcW w:w="1690" w:type="dxa"/>
          </w:tcPr>
          <w:p w14:paraId="6B6AFA8C" w14:textId="3A7E4277" w:rsidR="00611481" w:rsidRDefault="00870AD9" w:rsidP="00187367">
            <w:pPr>
              <w:pStyle w:val="ab"/>
              <w:spacing w:after="0"/>
              <w:jc w:val="both"/>
              <w:rPr>
                <w:sz w:val="28"/>
                <w:szCs w:val="28"/>
                <w:shd w:val="clear" w:color="auto" w:fill="FFFFFF"/>
                <w:lang w:val="bg-BG"/>
              </w:rPr>
            </w:pPr>
            <w:r>
              <w:rPr>
                <w:sz w:val="28"/>
                <w:szCs w:val="28"/>
                <w:shd w:val="clear" w:color="auto" w:fill="FFFFFF"/>
                <w:lang w:val="bg-BG"/>
              </w:rPr>
              <w:t>През целия период</w:t>
            </w:r>
          </w:p>
        </w:tc>
      </w:tr>
    </w:tbl>
    <w:p w14:paraId="6914C13F" w14:textId="54022A50" w:rsidR="00B57939" w:rsidRDefault="00B5793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721E1561" w14:textId="197B5DF6" w:rsidR="00B57939" w:rsidRDefault="00B5793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2CD05918" w14:textId="4E212AF7" w:rsidR="00B57939" w:rsidRDefault="00B5793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697A2C3B" w14:textId="1A490813" w:rsidR="00B57939" w:rsidRDefault="00B5793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7EC77726" w14:textId="7C29E95A" w:rsidR="00B57939" w:rsidRDefault="00B5793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6EEA2EEF" w14:textId="02A03E00" w:rsidR="00B57939" w:rsidRDefault="00B5793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587728D7" w14:textId="77777777" w:rsidR="00B57939" w:rsidRPr="006072D4" w:rsidRDefault="00B5793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44167236" w14:textId="77777777" w:rsidR="00990E99" w:rsidRDefault="00990E99" w:rsidP="00D925A2">
      <w:pPr>
        <w:pStyle w:val="ab"/>
        <w:spacing w:after="0" w:line="360" w:lineRule="auto"/>
        <w:jc w:val="both"/>
        <w:rPr>
          <w:sz w:val="24"/>
          <w:szCs w:val="24"/>
          <w:shd w:val="clear" w:color="auto" w:fill="FFFFFF"/>
          <w:lang w:val="bg-BG"/>
        </w:rPr>
      </w:pPr>
    </w:p>
    <w:p w14:paraId="2C285E9B" w14:textId="77777777" w:rsidR="00B94A1C" w:rsidRDefault="00B94A1C" w:rsidP="00B94A1C">
      <w:pPr>
        <w:pStyle w:val="22"/>
        <w:spacing w:line="360" w:lineRule="auto"/>
        <w:ind w:left="357" w:firstLine="357"/>
        <w:jc w:val="both"/>
        <w:rPr>
          <w:b/>
          <w:noProof/>
          <w:sz w:val="24"/>
          <w:szCs w:val="24"/>
          <w:lang w:val="bg-BG"/>
        </w:rPr>
      </w:pPr>
    </w:p>
    <w:p w14:paraId="5A2660CB" w14:textId="77777777" w:rsidR="00E4078F" w:rsidRDefault="00E4078F" w:rsidP="00B94A1C">
      <w:pPr>
        <w:pStyle w:val="22"/>
        <w:spacing w:line="360" w:lineRule="auto"/>
        <w:ind w:left="357" w:firstLine="357"/>
        <w:jc w:val="both"/>
        <w:rPr>
          <w:b/>
          <w:noProof/>
          <w:sz w:val="24"/>
          <w:szCs w:val="24"/>
          <w:lang w:val="bg-BG"/>
        </w:rPr>
      </w:pPr>
    </w:p>
    <w:p w14:paraId="4853A153" w14:textId="77777777" w:rsidR="00E4078F" w:rsidRDefault="00E4078F" w:rsidP="00B94A1C">
      <w:pPr>
        <w:pStyle w:val="22"/>
        <w:spacing w:line="360" w:lineRule="auto"/>
        <w:ind w:left="357" w:firstLine="357"/>
        <w:jc w:val="both"/>
        <w:rPr>
          <w:b/>
          <w:noProof/>
          <w:sz w:val="24"/>
          <w:szCs w:val="24"/>
          <w:lang w:val="bg-BG"/>
        </w:rPr>
      </w:pPr>
    </w:p>
    <w:p w14:paraId="5D63BB48" w14:textId="77777777" w:rsidR="00E4078F" w:rsidRDefault="00E4078F" w:rsidP="00B94A1C">
      <w:pPr>
        <w:pStyle w:val="22"/>
        <w:spacing w:line="360" w:lineRule="auto"/>
        <w:ind w:left="357" w:firstLine="357"/>
        <w:jc w:val="both"/>
        <w:rPr>
          <w:b/>
          <w:noProof/>
          <w:sz w:val="24"/>
          <w:szCs w:val="24"/>
          <w:lang w:val="bg-BG"/>
        </w:rPr>
      </w:pPr>
      <w:bookmarkStart w:id="1" w:name="_GoBack"/>
      <w:bookmarkEnd w:id="1"/>
    </w:p>
    <w:sectPr w:rsidR="00E4078F" w:rsidSect="00040B0B">
      <w:footerReference w:type="default" r:id="rId11"/>
      <w:pgSz w:w="12240" w:h="15840"/>
      <w:pgMar w:top="720" w:right="1325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1E44E4" w14:textId="77777777" w:rsidR="00D54FBB" w:rsidRDefault="00D54FBB" w:rsidP="000936CC">
      <w:r>
        <w:separator/>
      </w:r>
    </w:p>
  </w:endnote>
  <w:endnote w:type="continuationSeparator" w:id="0">
    <w:p w14:paraId="76585406" w14:textId="77777777" w:rsidR="00D54FBB" w:rsidRDefault="00D54FBB" w:rsidP="00093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ith Collapsing">
    <w:altName w:val="Times New Roman"/>
    <w:charset w:val="CC"/>
    <w:family w:val="auto"/>
    <w:pitch w:val="variable"/>
    <w:sig w:usb0="A00002AF" w:usb1="500078FB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Futura Bk">
    <w:altName w:val="Century Gothic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roid Sans Fallback">
    <w:altName w:val="Times New Roman"/>
    <w:charset w:val="01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482500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630A36" w14:textId="342321CC" w:rsidR="000936CC" w:rsidRDefault="000936CC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698F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568B8CB6" w14:textId="77777777" w:rsidR="000936CC" w:rsidRDefault="000936C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312899" w14:textId="77777777" w:rsidR="00D54FBB" w:rsidRDefault="00D54FBB" w:rsidP="000936CC">
      <w:r>
        <w:separator/>
      </w:r>
    </w:p>
  </w:footnote>
  <w:footnote w:type="continuationSeparator" w:id="0">
    <w:p w14:paraId="268F93E9" w14:textId="77777777" w:rsidR="00D54FBB" w:rsidRDefault="00D54FBB" w:rsidP="000936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2"/>
    <w:multiLevelType w:val="singleLevel"/>
    <w:tmpl w:val="5DB41A52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8071DA2"/>
    <w:multiLevelType w:val="hybridMultilevel"/>
    <w:tmpl w:val="46B04544"/>
    <w:lvl w:ilvl="0" w:tplc="6680B13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57E7081"/>
    <w:multiLevelType w:val="hybridMultilevel"/>
    <w:tmpl w:val="EC004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ED68B3"/>
    <w:multiLevelType w:val="hybridMultilevel"/>
    <w:tmpl w:val="1BA4E17A"/>
    <w:lvl w:ilvl="0" w:tplc="C534D06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 w15:restartNumberingAfterBreak="0">
    <w:nsid w:val="4BB17AA8"/>
    <w:multiLevelType w:val="hybridMultilevel"/>
    <w:tmpl w:val="89F63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E6609"/>
    <w:multiLevelType w:val="hybridMultilevel"/>
    <w:tmpl w:val="8488F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C3111A"/>
    <w:multiLevelType w:val="hybridMultilevel"/>
    <w:tmpl w:val="89005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18389B"/>
    <w:multiLevelType w:val="hybridMultilevel"/>
    <w:tmpl w:val="979245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5491CD8"/>
    <w:multiLevelType w:val="hybridMultilevel"/>
    <w:tmpl w:val="C46AB8E0"/>
    <w:lvl w:ilvl="0" w:tplc="DC5AE3D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ED7164"/>
    <w:multiLevelType w:val="hybridMultilevel"/>
    <w:tmpl w:val="C862F494"/>
    <w:lvl w:ilvl="0" w:tplc="91BEA492">
      <w:numFmt w:val="bullet"/>
      <w:lvlText w:val="-"/>
      <w:lvlJc w:val="left"/>
      <w:pPr>
        <w:tabs>
          <w:tab w:val="num" w:pos="2580"/>
        </w:tabs>
        <w:ind w:left="2580" w:hanging="360"/>
      </w:pPr>
      <w:rPr>
        <w:rFonts w:ascii="Faith Collapsing" w:eastAsia="Calibri" w:hAnsi="Faith Collapsing" w:cs="Faith Collapsing" w:hint="default"/>
      </w:rPr>
    </w:lvl>
    <w:lvl w:ilvl="1" w:tplc="04090003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5DCD4940"/>
    <w:multiLevelType w:val="hybridMultilevel"/>
    <w:tmpl w:val="75AE3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597145"/>
    <w:multiLevelType w:val="hybridMultilevel"/>
    <w:tmpl w:val="B3E28D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762C15"/>
    <w:multiLevelType w:val="hybridMultilevel"/>
    <w:tmpl w:val="E7508D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A4952C1"/>
    <w:multiLevelType w:val="hybridMultilevel"/>
    <w:tmpl w:val="E4D669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31C5025"/>
    <w:multiLevelType w:val="hybridMultilevel"/>
    <w:tmpl w:val="515CC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13"/>
  </w:num>
  <w:num w:numId="5">
    <w:abstractNumId w:val="10"/>
  </w:num>
  <w:num w:numId="6">
    <w:abstractNumId w:val="6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2"/>
  </w:num>
  <w:num w:numId="12">
    <w:abstractNumId w:val="11"/>
  </w:num>
  <w:num w:numId="13">
    <w:abstractNumId w:val="4"/>
  </w:num>
  <w:num w:numId="14">
    <w:abstractNumId w:val="1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0A5"/>
    <w:rsid w:val="00000EC2"/>
    <w:rsid w:val="00002686"/>
    <w:rsid w:val="00005303"/>
    <w:rsid w:val="0000764C"/>
    <w:rsid w:val="00010903"/>
    <w:rsid w:val="00012CEF"/>
    <w:rsid w:val="00013C0E"/>
    <w:rsid w:val="00017CF1"/>
    <w:rsid w:val="00020333"/>
    <w:rsid w:val="00022FE2"/>
    <w:rsid w:val="00023E14"/>
    <w:rsid w:val="00024B56"/>
    <w:rsid w:val="000305E4"/>
    <w:rsid w:val="00030ADD"/>
    <w:rsid w:val="00034BCA"/>
    <w:rsid w:val="00035080"/>
    <w:rsid w:val="00040B0B"/>
    <w:rsid w:val="00040F58"/>
    <w:rsid w:val="000462DE"/>
    <w:rsid w:val="00047340"/>
    <w:rsid w:val="00052BF1"/>
    <w:rsid w:val="00052D31"/>
    <w:rsid w:val="000546BB"/>
    <w:rsid w:val="00064EE2"/>
    <w:rsid w:val="0007283C"/>
    <w:rsid w:val="00077131"/>
    <w:rsid w:val="00077445"/>
    <w:rsid w:val="00081058"/>
    <w:rsid w:val="00081592"/>
    <w:rsid w:val="000816C4"/>
    <w:rsid w:val="0008366F"/>
    <w:rsid w:val="00083C77"/>
    <w:rsid w:val="00084C02"/>
    <w:rsid w:val="0008548E"/>
    <w:rsid w:val="000869DA"/>
    <w:rsid w:val="00091AC1"/>
    <w:rsid w:val="000936CC"/>
    <w:rsid w:val="000A171B"/>
    <w:rsid w:val="000A1ACD"/>
    <w:rsid w:val="000A480E"/>
    <w:rsid w:val="000A5D22"/>
    <w:rsid w:val="000A6553"/>
    <w:rsid w:val="000A7A59"/>
    <w:rsid w:val="000B13B8"/>
    <w:rsid w:val="000B229F"/>
    <w:rsid w:val="000B5530"/>
    <w:rsid w:val="000B713E"/>
    <w:rsid w:val="000B725B"/>
    <w:rsid w:val="000C59BC"/>
    <w:rsid w:val="000C5E8F"/>
    <w:rsid w:val="000C60E7"/>
    <w:rsid w:val="000C6589"/>
    <w:rsid w:val="000C698F"/>
    <w:rsid w:val="000C6BFB"/>
    <w:rsid w:val="000D166C"/>
    <w:rsid w:val="000D318E"/>
    <w:rsid w:val="000D7816"/>
    <w:rsid w:val="000D7A5F"/>
    <w:rsid w:val="000E2664"/>
    <w:rsid w:val="000E2B66"/>
    <w:rsid w:val="000E3BCA"/>
    <w:rsid w:val="000E3C4E"/>
    <w:rsid w:val="000E6267"/>
    <w:rsid w:val="000E6AD0"/>
    <w:rsid w:val="000F13B8"/>
    <w:rsid w:val="000F25C6"/>
    <w:rsid w:val="000F550E"/>
    <w:rsid w:val="000F5AE4"/>
    <w:rsid w:val="000F5E7E"/>
    <w:rsid w:val="000F7916"/>
    <w:rsid w:val="001039DA"/>
    <w:rsid w:val="0010688E"/>
    <w:rsid w:val="00110F62"/>
    <w:rsid w:val="00115D41"/>
    <w:rsid w:val="00123756"/>
    <w:rsid w:val="001243A9"/>
    <w:rsid w:val="0012688F"/>
    <w:rsid w:val="00127F24"/>
    <w:rsid w:val="0013629E"/>
    <w:rsid w:val="00136F94"/>
    <w:rsid w:val="001524D1"/>
    <w:rsid w:val="00162DE3"/>
    <w:rsid w:val="0016333C"/>
    <w:rsid w:val="00165291"/>
    <w:rsid w:val="001662A8"/>
    <w:rsid w:val="00170927"/>
    <w:rsid w:val="00172B9B"/>
    <w:rsid w:val="00174783"/>
    <w:rsid w:val="001766B4"/>
    <w:rsid w:val="00177810"/>
    <w:rsid w:val="001802AC"/>
    <w:rsid w:val="00180D7C"/>
    <w:rsid w:val="0018186B"/>
    <w:rsid w:val="00187367"/>
    <w:rsid w:val="00191EB8"/>
    <w:rsid w:val="00197749"/>
    <w:rsid w:val="001A5764"/>
    <w:rsid w:val="001A5BDF"/>
    <w:rsid w:val="001A7F79"/>
    <w:rsid w:val="001B0EB3"/>
    <w:rsid w:val="001B47B6"/>
    <w:rsid w:val="001B5928"/>
    <w:rsid w:val="001B5A11"/>
    <w:rsid w:val="001C0F2F"/>
    <w:rsid w:val="001C1664"/>
    <w:rsid w:val="001C18C3"/>
    <w:rsid w:val="001C298A"/>
    <w:rsid w:val="001C50DB"/>
    <w:rsid w:val="001C5A57"/>
    <w:rsid w:val="001D0990"/>
    <w:rsid w:val="001D0D4B"/>
    <w:rsid w:val="001D1C18"/>
    <w:rsid w:val="001D3AD7"/>
    <w:rsid w:val="001D583E"/>
    <w:rsid w:val="001D6F53"/>
    <w:rsid w:val="001D75DB"/>
    <w:rsid w:val="001E056A"/>
    <w:rsid w:val="001E061E"/>
    <w:rsid w:val="001E66FC"/>
    <w:rsid w:val="001E6B51"/>
    <w:rsid w:val="001E7EB5"/>
    <w:rsid w:val="001F3B08"/>
    <w:rsid w:val="001F4A9B"/>
    <w:rsid w:val="00201D0E"/>
    <w:rsid w:val="00203CCA"/>
    <w:rsid w:val="002055DD"/>
    <w:rsid w:val="0020603A"/>
    <w:rsid w:val="00210EBA"/>
    <w:rsid w:val="00210F5A"/>
    <w:rsid w:val="002124D5"/>
    <w:rsid w:val="00212F70"/>
    <w:rsid w:val="0021791B"/>
    <w:rsid w:val="00220100"/>
    <w:rsid w:val="00220A07"/>
    <w:rsid w:val="002232C0"/>
    <w:rsid w:val="002236D8"/>
    <w:rsid w:val="00241901"/>
    <w:rsid w:val="00241DD8"/>
    <w:rsid w:val="002437FB"/>
    <w:rsid w:val="00244519"/>
    <w:rsid w:val="00245594"/>
    <w:rsid w:val="00245804"/>
    <w:rsid w:val="00245A1A"/>
    <w:rsid w:val="00247915"/>
    <w:rsid w:val="00250586"/>
    <w:rsid w:val="00252334"/>
    <w:rsid w:val="00255E0A"/>
    <w:rsid w:val="00256752"/>
    <w:rsid w:val="00257216"/>
    <w:rsid w:val="002609A2"/>
    <w:rsid w:val="00265523"/>
    <w:rsid w:val="00272056"/>
    <w:rsid w:val="002726C3"/>
    <w:rsid w:val="0027293C"/>
    <w:rsid w:val="00274586"/>
    <w:rsid w:val="00277200"/>
    <w:rsid w:val="002813CD"/>
    <w:rsid w:val="00284BFB"/>
    <w:rsid w:val="00287D7C"/>
    <w:rsid w:val="00292639"/>
    <w:rsid w:val="002952A8"/>
    <w:rsid w:val="00296F48"/>
    <w:rsid w:val="002A08C0"/>
    <w:rsid w:val="002A1AF2"/>
    <w:rsid w:val="002A39B0"/>
    <w:rsid w:val="002A4463"/>
    <w:rsid w:val="002B71F7"/>
    <w:rsid w:val="002C3811"/>
    <w:rsid w:val="002C506F"/>
    <w:rsid w:val="002C5FE8"/>
    <w:rsid w:val="002C6810"/>
    <w:rsid w:val="002C69F9"/>
    <w:rsid w:val="002D505B"/>
    <w:rsid w:val="002D618D"/>
    <w:rsid w:val="002E117E"/>
    <w:rsid w:val="002E30E8"/>
    <w:rsid w:val="002E351D"/>
    <w:rsid w:val="002E57B3"/>
    <w:rsid w:val="002E62F5"/>
    <w:rsid w:val="002F0F45"/>
    <w:rsid w:val="002F4702"/>
    <w:rsid w:val="00302A08"/>
    <w:rsid w:val="00303857"/>
    <w:rsid w:val="00316447"/>
    <w:rsid w:val="00322A1D"/>
    <w:rsid w:val="00323D4B"/>
    <w:rsid w:val="00325871"/>
    <w:rsid w:val="003270CC"/>
    <w:rsid w:val="00334AE2"/>
    <w:rsid w:val="00336155"/>
    <w:rsid w:val="00341693"/>
    <w:rsid w:val="00343FC4"/>
    <w:rsid w:val="00351D28"/>
    <w:rsid w:val="003569A5"/>
    <w:rsid w:val="00357AAC"/>
    <w:rsid w:val="00360A63"/>
    <w:rsid w:val="0036100C"/>
    <w:rsid w:val="0036188D"/>
    <w:rsid w:val="00363470"/>
    <w:rsid w:val="00364587"/>
    <w:rsid w:val="00365254"/>
    <w:rsid w:val="003678A1"/>
    <w:rsid w:val="003715D1"/>
    <w:rsid w:val="0037403D"/>
    <w:rsid w:val="00374A56"/>
    <w:rsid w:val="00374F35"/>
    <w:rsid w:val="00375AF3"/>
    <w:rsid w:val="00380CFD"/>
    <w:rsid w:val="00385499"/>
    <w:rsid w:val="00385670"/>
    <w:rsid w:val="00394714"/>
    <w:rsid w:val="0039673F"/>
    <w:rsid w:val="0039721F"/>
    <w:rsid w:val="003A0454"/>
    <w:rsid w:val="003A4869"/>
    <w:rsid w:val="003A66C0"/>
    <w:rsid w:val="003B2E3B"/>
    <w:rsid w:val="003B304E"/>
    <w:rsid w:val="003B5119"/>
    <w:rsid w:val="003B5E7D"/>
    <w:rsid w:val="003C09D9"/>
    <w:rsid w:val="003C1E5A"/>
    <w:rsid w:val="003C45C9"/>
    <w:rsid w:val="003C5ECC"/>
    <w:rsid w:val="003D2DA6"/>
    <w:rsid w:val="003D5096"/>
    <w:rsid w:val="003E1934"/>
    <w:rsid w:val="003E231B"/>
    <w:rsid w:val="003E4B46"/>
    <w:rsid w:val="003E589D"/>
    <w:rsid w:val="003E72F6"/>
    <w:rsid w:val="003F6CFB"/>
    <w:rsid w:val="00401F3D"/>
    <w:rsid w:val="00410351"/>
    <w:rsid w:val="0041203A"/>
    <w:rsid w:val="00413ECB"/>
    <w:rsid w:val="00415AEE"/>
    <w:rsid w:val="004179BC"/>
    <w:rsid w:val="00420FB1"/>
    <w:rsid w:val="00423221"/>
    <w:rsid w:val="00423F96"/>
    <w:rsid w:val="00424B04"/>
    <w:rsid w:val="00425C97"/>
    <w:rsid w:val="00434F72"/>
    <w:rsid w:val="00435480"/>
    <w:rsid w:val="004379B4"/>
    <w:rsid w:val="00441678"/>
    <w:rsid w:val="00441948"/>
    <w:rsid w:val="00443CDB"/>
    <w:rsid w:val="00445D91"/>
    <w:rsid w:val="00451A10"/>
    <w:rsid w:val="004568D6"/>
    <w:rsid w:val="00456B09"/>
    <w:rsid w:val="00462269"/>
    <w:rsid w:val="00462E6D"/>
    <w:rsid w:val="004638F9"/>
    <w:rsid w:val="00464F8F"/>
    <w:rsid w:val="00466EFD"/>
    <w:rsid w:val="00471E66"/>
    <w:rsid w:val="00475086"/>
    <w:rsid w:val="00476593"/>
    <w:rsid w:val="00480342"/>
    <w:rsid w:val="00483B5E"/>
    <w:rsid w:val="004861D2"/>
    <w:rsid w:val="004866CC"/>
    <w:rsid w:val="00487AAC"/>
    <w:rsid w:val="004903C6"/>
    <w:rsid w:val="00493386"/>
    <w:rsid w:val="004958CF"/>
    <w:rsid w:val="00497618"/>
    <w:rsid w:val="004A2E63"/>
    <w:rsid w:val="004A38DB"/>
    <w:rsid w:val="004A5A30"/>
    <w:rsid w:val="004A6290"/>
    <w:rsid w:val="004B132D"/>
    <w:rsid w:val="004B1CFB"/>
    <w:rsid w:val="004B3CDB"/>
    <w:rsid w:val="004B5A66"/>
    <w:rsid w:val="004B69EB"/>
    <w:rsid w:val="004C04BB"/>
    <w:rsid w:val="004C5C35"/>
    <w:rsid w:val="004C7780"/>
    <w:rsid w:val="004D67DD"/>
    <w:rsid w:val="004D6EAF"/>
    <w:rsid w:val="004D6EB7"/>
    <w:rsid w:val="004E04E6"/>
    <w:rsid w:val="004E1BD7"/>
    <w:rsid w:val="004E2F2D"/>
    <w:rsid w:val="004E3269"/>
    <w:rsid w:val="004E7164"/>
    <w:rsid w:val="004F2D0F"/>
    <w:rsid w:val="004F32F9"/>
    <w:rsid w:val="004F4392"/>
    <w:rsid w:val="004F7674"/>
    <w:rsid w:val="00501AE6"/>
    <w:rsid w:val="005041FD"/>
    <w:rsid w:val="00506F05"/>
    <w:rsid w:val="005102B5"/>
    <w:rsid w:val="00515135"/>
    <w:rsid w:val="0051638E"/>
    <w:rsid w:val="00517D85"/>
    <w:rsid w:val="00525099"/>
    <w:rsid w:val="00530441"/>
    <w:rsid w:val="0053418F"/>
    <w:rsid w:val="00537FEC"/>
    <w:rsid w:val="00542F35"/>
    <w:rsid w:val="00552032"/>
    <w:rsid w:val="0056663E"/>
    <w:rsid w:val="00566C26"/>
    <w:rsid w:val="0057003C"/>
    <w:rsid w:val="00574510"/>
    <w:rsid w:val="0057697D"/>
    <w:rsid w:val="00586A4F"/>
    <w:rsid w:val="005871E3"/>
    <w:rsid w:val="00593974"/>
    <w:rsid w:val="005A219F"/>
    <w:rsid w:val="005B099A"/>
    <w:rsid w:val="005B164B"/>
    <w:rsid w:val="005B387B"/>
    <w:rsid w:val="005B3D12"/>
    <w:rsid w:val="005B5ACA"/>
    <w:rsid w:val="005B6455"/>
    <w:rsid w:val="005C1706"/>
    <w:rsid w:val="005C399A"/>
    <w:rsid w:val="005C74AE"/>
    <w:rsid w:val="005C7B7A"/>
    <w:rsid w:val="005D0FD2"/>
    <w:rsid w:val="005D3022"/>
    <w:rsid w:val="005D63D8"/>
    <w:rsid w:val="005E4AEF"/>
    <w:rsid w:val="005E4DF0"/>
    <w:rsid w:val="005E4F56"/>
    <w:rsid w:val="005E52CD"/>
    <w:rsid w:val="005F0A95"/>
    <w:rsid w:val="005F267B"/>
    <w:rsid w:val="005F641A"/>
    <w:rsid w:val="005F643F"/>
    <w:rsid w:val="0060127C"/>
    <w:rsid w:val="0060145F"/>
    <w:rsid w:val="0060163F"/>
    <w:rsid w:val="00603D4C"/>
    <w:rsid w:val="00604837"/>
    <w:rsid w:val="006072D4"/>
    <w:rsid w:val="00607735"/>
    <w:rsid w:val="00610079"/>
    <w:rsid w:val="00611481"/>
    <w:rsid w:val="006120CB"/>
    <w:rsid w:val="0061508C"/>
    <w:rsid w:val="00617BE0"/>
    <w:rsid w:val="0062616A"/>
    <w:rsid w:val="00626480"/>
    <w:rsid w:val="006320A5"/>
    <w:rsid w:val="006369DC"/>
    <w:rsid w:val="0064214A"/>
    <w:rsid w:val="00642A90"/>
    <w:rsid w:val="00642C3D"/>
    <w:rsid w:val="00645D60"/>
    <w:rsid w:val="00651202"/>
    <w:rsid w:val="00655D9E"/>
    <w:rsid w:val="00661B82"/>
    <w:rsid w:val="006638AB"/>
    <w:rsid w:val="00666A6C"/>
    <w:rsid w:val="00667AA7"/>
    <w:rsid w:val="00672707"/>
    <w:rsid w:val="00673959"/>
    <w:rsid w:val="006770A7"/>
    <w:rsid w:val="006775E8"/>
    <w:rsid w:val="006879D5"/>
    <w:rsid w:val="006904C1"/>
    <w:rsid w:val="00693F03"/>
    <w:rsid w:val="00694129"/>
    <w:rsid w:val="006952EF"/>
    <w:rsid w:val="006A05E7"/>
    <w:rsid w:val="006A07E6"/>
    <w:rsid w:val="006A22BF"/>
    <w:rsid w:val="006A27D2"/>
    <w:rsid w:val="006B5455"/>
    <w:rsid w:val="006B56B1"/>
    <w:rsid w:val="006B6243"/>
    <w:rsid w:val="006C1044"/>
    <w:rsid w:val="006C358A"/>
    <w:rsid w:val="006D0E2D"/>
    <w:rsid w:val="006D3BEC"/>
    <w:rsid w:val="006D4A97"/>
    <w:rsid w:val="006E2E0F"/>
    <w:rsid w:val="006F1355"/>
    <w:rsid w:val="006F50B0"/>
    <w:rsid w:val="006F65C7"/>
    <w:rsid w:val="00703184"/>
    <w:rsid w:val="0070431F"/>
    <w:rsid w:val="00705EC8"/>
    <w:rsid w:val="00707D66"/>
    <w:rsid w:val="0071110F"/>
    <w:rsid w:val="00712714"/>
    <w:rsid w:val="007164F9"/>
    <w:rsid w:val="00717601"/>
    <w:rsid w:val="00721309"/>
    <w:rsid w:val="00722970"/>
    <w:rsid w:val="007246EB"/>
    <w:rsid w:val="00730651"/>
    <w:rsid w:val="007307C2"/>
    <w:rsid w:val="00730C12"/>
    <w:rsid w:val="00732CB0"/>
    <w:rsid w:val="00732D92"/>
    <w:rsid w:val="00745CD2"/>
    <w:rsid w:val="00750E73"/>
    <w:rsid w:val="00751D78"/>
    <w:rsid w:val="007525B4"/>
    <w:rsid w:val="00755497"/>
    <w:rsid w:val="0076197B"/>
    <w:rsid w:val="00765B30"/>
    <w:rsid w:val="00771A4E"/>
    <w:rsid w:val="007728A6"/>
    <w:rsid w:val="0077340D"/>
    <w:rsid w:val="007770AF"/>
    <w:rsid w:val="00777653"/>
    <w:rsid w:val="00777752"/>
    <w:rsid w:val="00777ABC"/>
    <w:rsid w:val="00780581"/>
    <w:rsid w:val="00790275"/>
    <w:rsid w:val="007913FD"/>
    <w:rsid w:val="00791BA4"/>
    <w:rsid w:val="00793BAD"/>
    <w:rsid w:val="00794645"/>
    <w:rsid w:val="00794682"/>
    <w:rsid w:val="007A2E3B"/>
    <w:rsid w:val="007C2AD2"/>
    <w:rsid w:val="007C4B5B"/>
    <w:rsid w:val="007C7844"/>
    <w:rsid w:val="007C78D3"/>
    <w:rsid w:val="007D082A"/>
    <w:rsid w:val="007D1EDB"/>
    <w:rsid w:val="007D6DB0"/>
    <w:rsid w:val="007E02E2"/>
    <w:rsid w:val="007E0B69"/>
    <w:rsid w:val="007E12BD"/>
    <w:rsid w:val="007E154C"/>
    <w:rsid w:val="007E2913"/>
    <w:rsid w:val="007E329A"/>
    <w:rsid w:val="007F0909"/>
    <w:rsid w:val="007F0C4E"/>
    <w:rsid w:val="007F127E"/>
    <w:rsid w:val="007F543C"/>
    <w:rsid w:val="007F5BF7"/>
    <w:rsid w:val="00802EAC"/>
    <w:rsid w:val="00804BEB"/>
    <w:rsid w:val="00805F84"/>
    <w:rsid w:val="008064A9"/>
    <w:rsid w:val="00806B1B"/>
    <w:rsid w:val="00807B0F"/>
    <w:rsid w:val="008131E3"/>
    <w:rsid w:val="00816943"/>
    <w:rsid w:val="00817DBD"/>
    <w:rsid w:val="00822DB4"/>
    <w:rsid w:val="00822F21"/>
    <w:rsid w:val="00825954"/>
    <w:rsid w:val="008267C4"/>
    <w:rsid w:val="00834631"/>
    <w:rsid w:val="008352BD"/>
    <w:rsid w:val="00836425"/>
    <w:rsid w:val="00842CF8"/>
    <w:rsid w:val="00855E09"/>
    <w:rsid w:val="008633F2"/>
    <w:rsid w:val="00864052"/>
    <w:rsid w:val="0086657D"/>
    <w:rsid w:val="00870AD9"/>
    <w:rsid w:val="008734DB"/>
    <w:rsid w:val="00877DC6"/>
    <w:rsid w:val="008811DD"/>
    <w:rsid w:val="00881D7A"/>
    <w:rsid w:val="00884683"/>
    <w:rsid w:val="00886672"/>
    <w:rsid w:val="0088699C"/>
    <w:rsid w:val="00887EFE"/>
    <w:rsid w:val="00890C69"/>
    <w:rsid w:val="00892810"/>
    <w:rsid w:val="00892848"/>
    <w:rsid w:val="00893914"/>
    <w:rsid w:val="00893EB3"/>
    <w:rsid w:val="00895477"/>
    <w:rsid w:val="00895865"/>
    <w:rsid w:val="008961EE"/>
    <w:rsid w:val="008A0D5C"/>
    <w:rsid w:val="008A15A6"/>
    <w:rsid w:val="008A23FA"/>
    <w:rsid w:val="008A5808"/>
    <w:rsid w:val="008A67E7"/>
    <w:rsid w:val="008A758A"/>
    <w:rsid w:val="008B0D51"/>
    <w:rsid w:val="008B37A5"/>
    <w:rsid w:val="008B4451"/>
    <w:rsid w:val="008B51AC"/>
    <w:rsid w:val="008C024C"/>
    <w:rsid w:val="008C1C46"/>
    <w:rsid w:val="008C3570"/>
    <w:rsid w:val="008C4570"/>
    <w:rsid w:val="008D0191"/>
    <w:rsid w:val="008D0600"/>
    <w:rsid w:val="008D0727"/>
    <w:rsid w:val="008D3645"/>
    <w:rsid w:val="008D4C47"/>
    <w:rsid w:val="008D5168"/>
    <w:rsid w:val="008E25A3"/>
    <w:rsid w:val="008E44E6"/>
    <w:rsid w:val="008E4DA5"/>
    <w:rsid w:val="008E52BE"/>
    <w:rsid w:val="008E76F2"/>
    <w:rsid w:val="008E7AE7"/>
    <w:rsid w:val="008F1781"/>
    <w:rsid w:val="008F1C9C"/>
    <w:rsid w:val="008F5C84"/>
    <w:rsid w:val="0090079A"/>
    <w:rsid w:val="009020A2"/>
    <w:rsid w:val="009049CE"/>
    <w:rsid w:val="00907041"/>
    <w:rsid w:val="009111D2"/>
    <w:rsid w:val="00913822"/>
    <w:rsid w:val="00921AE1"/>
    <w:rsid w:val="00922857"/>
    <w:rsid w:val="00922EA5"/>
    <w:rsid w:val="00924D20"/>
    <w:rsid w:val="00926527"/>
    <w:rsid w:val="00932336"/>
    <w:rsid w:val="00933334"/>
    <w:rsid w:val="0093385A"/>
    <w:rsid w:val="00933E64"/>
    <w:rsid w:val="009425E2"/>
    <w:rsid w:val="00943253"/>
    <w:rsid w:val="00944DD4"/>
    <w:rsid w:val="00961A19"/>
    <w:rsid w:val="00962052"/>
    <w:rsid w:val="00962108"/>
    <w:rsid w:val="0097072E"/>
    <w:rsid w:val="00973724"/>
    <w:rsid w:val="00974A07"/>
    <w:rsid w:val="009773B1"/>
    <w:rsid w:val="0098349F"/>
    <w:rsid w:val="0098406B"/>
    <w:rsid w:val="00986750"/>
    <w:rsid w:val="00990E99"/>
    <w:rsid w:val="009918AA"/>
    <w:rsid w:val="00992E58"/>
    <w:rsid w:val="00995122"/>
    <w:rsid w:val="009A410E"/>
    <w:rsid w:val="009A5DB0"/>
    <w:rsid w:val="009A5F3D"/>
    <w:rsid w:val="009B122B"/>
    <w:rsid w:val="009B7032"/>
    <w:rsid w:val="009C2663"/>
    <w:rsid w:val="009D1D71"/>
    <w:rsid w:val="009D376D"/>
    <w:rsid w:val="009D37CD"/>
    <w:rsid w:val="009D3913"/>
    <w:rsid w:val="009D412F"/>
    <w:rsid w:val="009D576E"/>
    <w:rsid w:val="009E06D3"/>
    <w:rsid w:val="009E0D93"/>
    <w:rsid w:val="009E7806"/>
    <w:rsid w:val="009F094A"/>
    <w:rsid w:val="009F27A4"/>
    <w:rsid w:val="009F3939"/>
    <w:rsid w:val="009F41AF"/>
    <w:rsid w:val="009F4D29"/>
    <w:rsid w:val="009F6C3A"/>
    <w:rsid w:val="009F7016"/>
    <w:rsid w:val="009F7352"/>
    <w:rsid w:val="009F7D04"/>
    <w:rsid w:val="00A10601"/>
    <w:rsid w:val="00A1188A"/>
    <w:rsid w:val="00A14A2E"/>
    <w:rsid w:val="00A14D6D"/>
    <w:rsid w:val="00A16F8B"/>
    <w:rsid w:val="00A21417"/>
    <w:rsid w:val="00A22FC5"/>
    <w:rsid w:val="00A24C49"/>
    <w:rsid w:val="00A374FB"/>
    <w:rsid w:val="00A404DA"/>
    <w:rsid w:val="00A44950"/>
    <w:rsid w:val="00A50D8F"/>
    <w:rsid w:val="00A51017"/>
    <w:rsid w:val="00A51407"/>
    <w:rsid w:val="00A51A50"/>
    <w:rsid w:val="00A56BD0"/>
    <w:rsid w:val="00A56D56"/>
    <w:rsid w:val="00A56FFB"/>
    <w:rsid w:val="00A57BA0"/>
    <w:rsid w:val="00A57D7E"/>
    <w:rsid w:val="00A6109F"/>
    <w:rsid w:val="00A615BD"/>
    <w:rsid w:val="00A640F4"/>
    <w:rsid w:val="00A655BD"/>
    <w:rsid w:val="00A721E9"/>
    <w:rsid w:val="00A74A0E"/>
    <w:rsid w:val="00A769AC"/>
    <w:rsid w:val="00A77600"/>
    <w:rsid w:val="00A809CF"/>
    <w:rsid w:val="00A81220"/>
    <w:rsid w:val="00A852F6"/>
    <w:rsid w:val="00A853F5"/>
    <w:rsid w:val="00A85B32"/>
    <w:rsid w:val="00A877FD"/>
    <w:rsid w:val="00A87A95"/>
    <w:rsid w:val="00A91F74"/>
    <w:rsid w:val="00A925D5"/>
    <w:rsid w:val="00A92C60"/>
    <w:rsid w:val="00A93B2E"/>
    <w:rsid w:val="00A96E8D"/>
    <w:rsid w:val="00A9714F"/>
    <w:rsid w:val="00A97359"/>
    <w:rsid w:val="00AA1432"/>
    <w:rsid w:val="00AA46CE"/>
    <w:rsid w:val="00AA7019"/>
    <w:rsid w:val="00AA7B16"/>
    <w:rsid w:val="00AB0B5A"/>
    <w:rsid w:val="00AB4C4A"/>
    <w:rsid w:val="00AB64E8"/>
    <w:rsid w:val="00AC0D8B"/>
    <w:rsid w:val="00AC1335"/>
    <w:rsid w:val="00AC2E53"/>
    <w:rsid w:val="00AC44DE"/>
    <w:rsid w:val="00AD3507"/>
    <w:rsid w:val="00AD5728"/>
    <w:rsid w:val="00AE1B28"/>
    <w:rsid w:val="00AE2088"/>
    <w:rsid w:val="00AE398A"/>
    <w:rsid w:val="00AE5A65"/>
    <w:rsid w:val="00AF1F50"/>
    <w:rsid w:val="00AF2769"/>
    <w:rsid w:val="00AF2E77"/>
    <w:rsid w:val="00AF4436"/>
    <w:rsid w:val="00AF44A3"/>
    <w:rsid w:val="00B025A5"/>
    <w:rsid w:val="00B06035"/>
    <w:rsid w:val="00B06154"/>
    <w:rsid w:val="00B103C6"/>
    <w:rsid w:val="00B131E6"/>
    <w:rsid w:val="00B25C57"/>
    <w:rsid w:val="00B30AB7"/>
    <w:rsid w:val="00B35214"/>
    <w:rsid w:val="00B41239"/>
    <w:rsid w:val="00B42073"/>
    <w:rsid w:val="00B43D3D"/>
    <w:rsid w:val="00B43DC4"/>
    <w:rsid w:val="00B454A3"/>
    <w:rsid w:val="00B474D2"/>
    <w:rsid w:val="00B528A9"/>
    <w:rsid w:val="00B52C04"/>
    <w:rsid w:val="00B52CAB"/>
    <w:rsid w:val="00B55EBC"/>
    <w:rsid w:val="00B57939"/>
    <w:rsid w:val="00B57B6C"/>
    <w:rsid w:val="00B62705"/>
    <w:rsid w:val="00B65051"/>
    <w:rsid w:val="00B70157"/>
    <w:rsid w:val="00B70323"/>
    <w:rsid w:val="00B75D77"/>
    <w:rsid w:val="00B75FF3"/>
    <w:rsid w:val="00B81D4D"/>
    <w:rsid w:val="00B848E7"/>
    <w:rsid w:val="00B93CD5"/>
    <w:rsid w:val="00B94A1C"/>
    <w:rsid w:val="00B955FB"/>
    <w:rsid w:val="00B95A42"/>
    <w:rsid w:val="00B95FFF"/>
    <w:rsid w:val="00B97106"/>
    <w:rsid w:val="00BA19CA"/>
    <w:rsid w:val="00BA45E7"/>
    <w:rsid w:val="00BB01B5"/>
    <w:rsid w:val="00BB5D1F"/>
    <w:rsid w:val="00BB7589"/>
    <w:rsid w:val="00BB7C0E"/>
    <w:rsid w:val="00BC01BA"/>
    <w:rsid w:val="00BC207D"/>
    <w:rsid w:val="00BC512B"/>
    <w:rsid w:val="00BD1412"/>
    <w:rsid w:val="00BD16A4"/>
    <w:rsid w:val="00BD2E90"/>
    <w:rsid w:val="00BD5774"/>
    <w:rsid w:val="00BD7968"/>
    <w:rsid w:val="00BE2AF7"/>
    <w:rsid w:val="00BE3A7A"/>
    <w:rsid w:val="00BE62B5"/>
    <w:rsid w:val="00BE7A62"/>
    <w:rsid w:val="00BF063D"/>
    <w:rsid w:val="00BF1124"/>
    <w:rsid w:val="00BF2D71"/>
    <w:rsid w:val="00BF4122"/>
    <w:rsid w:val="00BF6A79"/>
    <w:rsid w:val="00C01ED9"/>
    <w:rsid w:val="00C02A1C"/>
    <w:rsid w:val="00C046EB"/>
    <w:rsid w:val="00C11936"/>
    <w:rsid w:val="00C126D1"/>
    <w:rsid w:val="00C14A87"/>
    <w:rsid w:val="00C16701"/>
    <w:rsid w:val="00C22B1F"/>
    <w:rsid w:val="00C22EA8"/>
    <w:rsid w:val="00C250E9"/>
    <w:rsid w:val="00C2738F"/>
    <w:rsid w:val="00C30083"/>
    <w:rsid w:val="00C308F6"/>
    <w:rsid w:val="00C35792"/>
    <w:rsid w:val="00C3734E"/>
    <w:rsid w:val="00C40AA5"/>
    <w:rsid w:val="00C469DD"/>
    <w:rsid w:val="00C47213"/>
    <w:rsid w:val="00C51598"/>
    <w:rsid w:val="00C517DD"/>
    <w:rsid w:val="00C51A6E"/>
    <w:rsid w:val="00C64A49"/>
    <w:rsid w:val="00C658B1"/>
    <w:rsid w:val="00C67553"/>
    <w:rsid w:val="00C710A5"/>
    <w:rsid w:val="00C717D9"/>
    <w:rsid w:val="00C71C04"/>
    <w:rsid w:val="00C71CC1"/>
    <w:rsid w:val="00C73888"/>
    <w:rsid w:val="00C73DAF"/>
    <w:rsid w:val="00C74618"/>
    <w:rsid w:val="00C75C8C"/>
    <w:rsid w:val="00C76EF9"/>
    <w:rsid w:val="00C8092F"/>
    <w:rsid w:val="00C847E4"/>
    <w:rsid w:val="00C8582B"/>
    <w:rsid w:val="00C86F17"/>
    <w:rsid w:val="00C9068A"/>
    <w:rsid w:val="00C94A75"/>
    <w:rsid w:val="00C95D10"/>
    <w:rsid w:val="00C9647A"/>
    <w:rsid w:val="00C97C57"/>
    <w:rsid w:val="00CA10DF"/>
    <w:rsid w:val="00CA2F33"/>
    <w:rsid w:val="00CA3B28"/>
    <w:rsid w:val="00CA615B"/>
    <w:rsid w:val="00CB06AC"/>
    <w:rsid w:val="00CB12E7"/>
    <w:rsid w:val="00CB1CC2"/>
    <w:rsid w:val="00CB6ECE"/>
    <w:rsid w:val="00CC3C96"/>
    <w:rsid w:val="00CC7CFB"/>
    <w:rsid w:val="00CD06DD"/>
    <w:rsid w:val="00CD5710"/>
    <w:rsid w:val="00CE1F57"/>
    <w:rsid w:val="00CE432F"/>
    <w:rsid w:val="00CE4B50"/>
    <w:rsid w:val="00CE4DC5"/>
    <w:rsid w:val="00CF0E38"/>
    <w:rsid w:val="00CF2513"/>
    <w:rsid w:val="00CF5D85"/>
    <w:rsid w:val="00CF66A7"/>
    <w:rsid w:val="00CF7CC7"/>
    <w:rsid w:val="00D00DE4"/>
    <w:rsid w:val="00D016F8"/>
    <w:rsid w:val="00D12148"/>
    <w:rsid w:val="00D13F3B"/>
    <w:rsid w:val="00D20DFC"/>
    <w:rsid w:val="00D2216D"/>
    <w:rsid w:val="00D24640"/>
    <w:rsid w:val="00D30A6A"/>
    <w:rsid w:val="00D32E65"/>
    <w:rsid w:val="00D3668A"/>
    <w:rsid w:val="00D411D2"/>
    <w:rsid w:val="00D46A3E"/>
    <w:rsid w:val="00D53239"/>
    <w:rsid w:val="00D54F2E"/>
    <w:rsid w:val="00D54FBB"/>
    <w:rsid w:val="00D558C8"/>
    <w:rsid w:val="00D6524B"/>
    <w:rsid w:val="00D6608F"/>
    <w:rsid w:val="00D7436C"/>
    <w:rsid w:val="00D77219"/>
    <w:rsid w:val="00D77897"/>
    <w:rsid w:val="00D803EC"/>
    <w:rsid w:val="00D81D70"/>
    <w:rsid w:val="00D83C48"/>
    <w:rsid w:val="00D8422C"/>
    <w:rsid w:val="00D856F0"/>
    <w:rsid w:val="00D85735"/>
    <w:rsid w:val="00D8597D"/>
    <w:rsid w:val="00D87F0E"/>
    <w:rsid w:val="00D925A2"/>
    <w:rsid w:val="00D97E9E"/>
    <w:rsid w:val="00DA0A98"/>
    <w:rsid w:val="00DA1072"/>
    <w:rsid w:val="00DA3B79"/>
    <w:rsid w:val="00DA3C42"/>
    <w:rsid w:val="00DA4866"/>
    <w:rsid w:val="00DB2F87"/>
    <w:rsid w:val="00DB3B3F"/>
    <w:rsid w:val="00DB47CC"/>
    <w:rsid w:val="00DC3610"/>
    <w:rsid w:val="00DC5B39"/>
    <w:rsid w:val="00DC65FA"/>
    <w:rsid w:val="00DD14B5"/>
    <w:rsid w:val="00DD56D9"/>
    <w:rsid w:val="00DE3507"/>
    <w:rsid w:val="00DE3DCB"/>
    <w:rsid w:val="00DE71E5"/>
    <w:rsid w:val="00DE7961"/>
    <w:rsid w:val="00DF0FE9"/>
    <w:rsid w:val="00DF36E4"/>
    <w:rsid w:val="00E00C06"/>
    <w:rsid w:val="00E01F42"/>
    <w:rsid w:val="00E039F2"/>
    <w:rsid w:val="00E04C10"/>
    <w:rsid w:val="00E061A3"/>
    <w:rsid w:val="00E06B4B"/>
    <w:rsid w:val="00E114A0"/>
    <w:rsid w:val="00E13C0F"/>
    <w:rsid w:val="00E14D8B"/>
    <w:rsid w:val="00E15DCA"/>
    <w:rsid w:val="00E21A70"/>
    <w:rsid w:val="00E23943"/>
    <w:rsid w:val="00E23C2C"/>
    <w:rsid w:val="00E23C3E"/>
    <w:rsid w:val="00E30066"/>
    <w:rsid w:val="00E30753"/>
    <w:rsid w:val="00E33972"/>
    <w:rsid w:val="00E33992"/>
    <w:rsid w:val="00E34201"/>
    <w:rsid w:val="00E3744F"/>
    <w:rsid w:val="00E37BE8"/>
    <w:rsid w:val="00E4078F"/>
    <w:rsid w:val="00E42AFE"/>
    <w:rsid w:val="00E449D4"/>
    <w:rsid w:val="00E50660"/>
    <w:rsid w:val="00E51546"/>
    <w:rsid w:val="00E521F1"/>
    <w:rsid w:val="00E5579E"/>
    <w:rsid w:val="00E6225D"/>
    <w:rsid w:val="00E64898"/>
    <w:rsid w:val="00E663DB"/>
    <w:rsid w:val="00E67E2D"/>
    <w:rsid w:val="00E81F95"/>
    <w:rsid w:val="00E83A0B"/>
    <w:rsid w:val="00E87C81"/>
    <w:rsid w:val="00E9135B"/>
    <w:rsid w:val="00E91D7C"/>
    <w:rsid w:val="00E933AD"/>
    <w:rsid w:val="00E9364D"/>
    <w:rsid w:val="00E95ADE"/>
    <w:rsid w:val="00EA1571"/>
    <w:rsid w:val="00EA63A7"/>
    <w:rsid w:val="00EA6CC2"/>
    <w:rsid w:val="00EA6CDB"/>
    <w:rsid w:val="00EB259F"/>
    <w:rsid w:val="00EB36E5"/>
    <w:rsid w:val="00EB5D64"/>
    <w:rsid w:val="00EB5DF2"/>
    <w:rsid w:val="00EB64B3"/>
    <w:rsid w:val="00EC01B9"/>
    <w:rsid w:val="00EC09C9"/>
    <w:rsid w:val="00EC3264"/>
    <w:rsid w:val="00EC3283"/>
    <w:rsid w:val="00ED10C8"/>
    <w:rsid w:val="00ED1B17"/>
    <w:rsid w:val="00ED2838"/>
    <w:rsid w:val="00ED3875"/>
    <w:rsid w:val="00ED4163"/>
    <w:rsid w:val="00EE1196"/>
    <w:rsid w:val="00EE14A0"/>
    <w:rsid w:val="00EE1CBE"/>
    <w:rsid w:val="00EE32F8"/>
    <w:rsid w:val="00EF17E2"/>
    <w:rsid w:val="00EF23A2"/>
    <w:rsid w:val="00EF4B33"/>
    <w:rsid w:val="00EF564F"/>
    <w:rsid w:val="00F00505"/>
    <w:rsid w:val="00F01CE2"/>
    <w:rsid w:val="00F123FD"/>
    <w:rsid w:val="00F146DA"/>
    <w:rsid w:val="00F14F24"/>
    <w:rsid w:val="00F171B9"/>
    <w:rsid w:val="00F21845"/>
    <w:rsid w:val="00F223CE"/>
    <w:rsid w:val="00F24359"/>
    <w:rsid w:val="00F258A6"/>
    <w:rsid w:val="00F32E43"/>
    <w:rsid w:val="00F331A0"/>
    <w:rsid w:val="00F344D5"/>
    <w:rsid w:val="00F36E78"/>
    <w:rsid w:val="00F44042"/>
    <w:rsid w:val="00F51450"/>
    <w:rsid w:val="00F52B54"/>
    <w:rsid w:val="00F60448"/>
    <w:rsid w:val="00F60915"/>
    <w:rsid w:val="00F6125F"/>
    <w:rsid w:val="00F61A05"/>
    <w:rsid w:val="00F62C96"/>
    <w:rsid w:val="00F64961"/>
    <w:rsid w:val="00F65734"/>
    <w:rsid w:val="00F66F74"/>
    <w:rsid w:val="00F70430"/>
    <w:rsid w:val="00F708CF"/>
    <w:rsid w:val="00F7092C"/>
    <w:rsid w:val="00F718DE"/>
    <w:rsid w:val="00F75288"/>
    <w:rsid w:val="00F755D2"/>
    <w:rsid w:val="00F76AA4"/>
    <w:rsid w:val="00F7737D"/>
    <w:rsid w:val="00F80673"/>
    <w:rsid w:val="00F81BE1"/>
    <w:rsid w:val="00F84250"/>
    <w:rsid w:val="00F848BA"/>
    <w:rsid w:val="00F86297"/>
    <w:rsid w:val="00F872DD"/>
    <w:rsid w:val="00F873A1"/>
    <w:rsid w:val="00F92D6B"/>
    <w:rsid w:val="00FA0ABF"/>
    <w:rsid w:val="00FA5E3A"/>
    <w:rsid w:val="00FB14BA"/>
    <w:rsid w:val="00FB19DD"/>
    <w:rsid w:val="00FB3CD7"/>
    <w:rsid w:val="00FB517E"/>
    <w:rsid w:val="00FB5B8A"/>
    <w:rsid w:val="00FB71DA"/>
    <w:rsid w:val="00FC1B70"/>
    <w:rsid w:val="00FC2444"/>
    <w:rsid w:val="00FC2581"/>
    <w:rsid w:val="00FC5C77"/>
    <w:rsid w:val="00FC6D63"/>
    <w:rsid w:val="00FD082B"/>
    <w:rsid w:val="00FD6BD8"/>
    <w:rsid w:val="00FE0A9C"/>
    <w:rsid w:val="00FE3605"/>
    <w:rsid w:val="00FE3EA4"/>
    <w:rsid w:val="00FE4152"/>
    <w:rsid w:val="00FE480D"/>
    <w:rsid w:val="00FE67D7"/>
    <w:rsid w:val="00FE6BD8"/>
    <w:rsid w:val="00FE6EB2"/>
    <w:rsid w:val="00FF086A"/>
    <w:rsid w:val="00FF2A2F"/>
    <w:rsid w:val="00F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00D02"/>
  <w15:chartTrackingRefBased/>
  <w15:docId w15:val="{BA253E3D-F8BD-4F74-8483-7482770F5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5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1">
    <w:name w:val="heading 1"/>
    <w:basedOn w:val="a"/>
    <w:next w:val="a"/>
    <w:link w:val="10"/>
    <w:qFormat/>
    <w:rsid w:val="00F755D2"/>
    <w:pPr>
      <w:keepNext/>
      <w:outlineLvl w:val="0"/>
    </w:pPr>
    <w:rPr>
      <w:rFonts w:ascii="Arial Narrow" w:hAnsi="Arial Narrow"/>
      <w:sz w:val="28"/>
      <w:lang w:val="bg-BG"/>
    </w:rPr>
  </w:style>
  <w:style w:type="paragraph" w:styleId="2">
    <w:name w:val="heading 2"/>
    <w:basedOn w:val="a"/>
    <w:next w:val="a"/>
    <w:link w:val="20"/>
    <w:uiPriority w:val="9"/>
    <w:unhideWhenUsed/>
    <w:qFormat/>
    <w:rsid w:val="003A66C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F755D2"/>
    <w:rPr>
      <w:rFonts w:ascii="Arial Narrow" w:eastAsia="Times New Roman" w:hAnsi="Arial Narrow" w:cs="Times New Roman"/>
      <w:sz w:val="28"/>
      <w:szCs w:val="20"/>
      <w:lang w:val="bg-BG" w:eastAsia="bg-BG"/>
    </w:rPr>
  </w:style>
  <w:style w:type="character" w:styleId="a3">
    <w:name w:val="Hyperlink"/>
    <w:rsid w:val="00F755D2"/>
    <w:rPr>
      <w:color w:val="0000FF"/>
      <w:u w:val="single"/>
    </w:rPr>
  </w:style>
  <w:style w:type="paragraph" w:customStyle="1" w:styleId="CharCharCharCharCharChar">
    <w:name w:val="Знак Знак Знак Знак Знак Знак Char Char Char Char Char Char"/>
    <w:basedOn w:val="a"/>
    <w:semiHidden/>
    <w:rsid w:val="00F755D2"/>
    <w:pPr>
      <w:tabs>
        <w:tab w:val="left" w:pos="709"/>
      </w:tabs>
    </w:pPr>
    <w:rPr>
      <w:rFonts w:ascii="Futura Bk" w:hAnsi="Futura Bk" w:cs="Futura Bk"/>
      <w:sz w:val="24"/>
      <w:szCs w:val="24"/>
      <w:lang w:val="pl-PL" w:eastAsia="pl-PL"/>
    </w:rPr>
  </w:style>
  <w:style w:type="paragraph" w:customStyle="1" w:styleId="CharCharCharCharCharChar2">
    <w:name w:val="Знак Знак Знак Знак Знак Знак Char Char Char Char Char Char2"/>
    <w:basedOn w:val="a"/>
    <w:semiHidden/>
    <w:rsid w:val="00E64898"/>
    <w:pPr>
      <w:tabs>
        <w:tab w:val="left" w:pos="709"/>
      </w:tabs>
    </w:pPr>
    <w:rPr>
      <w:rFonts w:ascii="Futura Bk" w:hAnsi="Futura Bk" w:cs="Futura Bk"/>
      <w:sz w:val="24"/>
      <w:szCs w:val="24"/>
      <w:lang w:val="pl-PL" w:eastAsia="pl-PL"/>
    </w:rPr>
  </w:style>
  <w:style w:type="paragraph" w:styleId="a4">
    <w:name w:val="List Paragraph"/>
    <w:basedOn w:val="a"/>
    <w:uiPriority w:val="34"/>
    <w:qFormat/>
    <w:rsid w:val="00E6489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40AA5"/>
    <w:pPr>
      <w:tabs>
        <w:tab w:val="center" w:pos="4703"/>
        <w:tab w:val="right" w:pos="9406"/>
      </w:tabs>
    </w:pPr>
  </w:style>
  <w:style w:type="character" w:customStyle="1" w:styleId="a6">
    <w:name w:val="Горен колонтитул Знак"/>
    <w:basedOn w:val="a0"/>
    <w:link w:val="a5"/>
    <w:uiPriority w:val="99"/>
    <w:rsid w:val="00C40AA5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customStyle="1" w:styleId="CharCharCharChar">
    <w:name w:val="Char Char Char Char"/>
    <w:basedOn w:val="a"/>
    <w:rsid w:val="00030ADD"/>
    <w:pPr>
      <w:tabs>
        <w:tab w:val="left" w:pos="709"/>
      </w:tabs>
    </w:pPr>
    <w:rPr>
      <w:rFonts w:ascii="Tahoma" w:hAnsi="Tahoma"/>
      <w:sz w:val="24"/>
      <w:szCs w:val="24"/>
      <w:lang w:val="pl-PL" w:eastAsia="pl-PL"/>
    </w:rPr>
  </w:style>
  <w:style w:type="paragraph" w:styleId="a7">
    <w:name w:val="footer"/>
    <w:basedOn w:val="a"/>
    <w:link w:val="a8"/>
    <w:uiPriority w:val="99"/>
    <w:unhideWhenUsed/>
    <w:rsid w:val="000936CC"/>
    <w:pPr>
      <w:tabs>
        <w:tab w:val="center" w:pos="4703"/>
        <w:tab w:val="right" w:pos="9406"/>
      </w:tabs>
    </w:pPr>
  </w:style>
  <w:style w:type="character" w:customStyle="1" w:styleId="a8">
    <w:name w:val="Долен колонтитул Знак"/>
    <w:basedOn w:val="a0"/>
    <w:link w:val="a7"/>
    <w:uiPriority w:val="99"/>
    <w:rsid w:val="000936CC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a9">
    <w:name w:val="Normal (Web)"/>
    <w:basedOn w:val="a"/>
    <w:uiPriority w:val="99"/>
    <w:unhideWhenUsed/>
    <w:rsid w:val="003D5096"/>
    <w:pPr>
      <w:spacing w:before="100" w:beforeAutospacing="1" w:after="100" w:afterAutospacing="1"/>
    </w:pPr>
    <w:rPr>
      <w:sz w:val="24"/>
      <w:szCs w:val="24"/>
      <w:lang w:eastAsia="en-US"/>
    </w:rPr>
  </w:style>
  <w:style w:type="character" w:customStyle="1" w:styleId="20">
    <w:name w:val="Заглавие 2 Знак"/>
    <w:basedOn w:val="a0"/>
    <w:link w:val="2"/>
    <w:uiPriority w:val="9"/>
    <w:rsid w:val="003A66C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bg-BG"/>
    </w:rPr>
  </w:style>
  <w:style w:type="paragraph" w:styleId="aa">
    <w:name w:val="List"/>
    <w:basedOn w:val="a"/>
    <w:uiPriority w:val="99"/>
    <w:unhideWhenUsed/>
    <w:rsid w:val="003A66C0"/>
    <w:pPr>
      <w:ind w:left="283" w:hanging="283"/>
      <w:contextualSpacing/>
    </w:pPr>
  </w:style>
  <w:style w:type="paragraph" w:styleId="21">
    <w:name w:val="List 2"/>
    <w:basedOn w:val="a"/>
    <w:uiPriority w:val="99"/>
    <w:unhideWhenUsed/>
    <w:rsid w:val="003A66C0"/>
    <w:pPr>
      <w:ind w:left="566" w:hanging="283"/>
      <w:contextualSpacing/>
    </w:pPr>
  </w:style>
  <w:style w:type="paragraph" w:styleId="ab">
    <w:name w:val="Body Text"/>
    <w:basedOn w:val="a"/>
    <w:link w:val="ac"/>
    <w:uiPriority w:val="99"/>
    <w:unhideWhenUsed/>
    <w:rsid w:val="003A66C0"/>
    <w:pPr>
      <w:spacing w:after="120"/>
    </w:pPr>
  </w:style>
  <w:style w:type="character" w:customStyle="1" w:styleId="ac">
    <w:name w:val="Основен текст Знак"/>
    <w:basedOn w:val="a0"/>
    <w:link w:val="ab"/>
    <w:uiPriority w:val="99"/>
    <w:rsid w:val="003A66C0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ad">
    <w:name w:val="Subtitle"/>
    <w:basedOn w:val="a"/>
    <w:next w:val="a"/>
    <w:link w:val="ae"/>
    <w:uiPriority w:val="11"/>
    <w:qFormat/>
    <w:rsid w:val="003A66C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e">
    <w:name w:val="Подзаглавие Знак"/>
    <w:basedOn w:val="a0"/>
    <w:link w:val="ad"/>
    <w:uiPriority w:val="11"/>
    <w:rsid w:val="003A66C0"/>
    <w:rPr>
      <w:rFonts w:eastAsiaTheme="minorEastAsia"/>
      <w:color w:val="5A5A5A" w:themeColor="text1" w:themeTint="A5"/>
      <w:spacing w:val="15"/>
      <w:lang w:eastAsia="bg-BG"/>
    </w:rPr>
  </w:style>
  <w:style w:type="paragraph" w:styleId="af">
    <w:name w:val="Body Text First Indent"/>
    <w:basedOn w:val="ab"/>
    <w:link w:val="af0"/>
    <w:uiPriority w:val="99"/>
    <w:unhideWhenUsed/>
    <w:rsid w:val="003A66C0"/>
    <w:pPr>
      <w:spacing w:after="0"/>
      <w:ind w:firstLine="360"/>
    </w:pPr>
  </w:style>
  <w:style w:type="character" w:customStyle="1" w:styleId="af0">
    <w:name w:val="Основен текст отстъп първи ред Знак"/>
    <w:basedOn w:val="ac"/>
    <w:link w:val="af"/>
    <w:uiPriority w:val="99"/>
    <w:rsid w:val="003A66C0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af1">
    <w:name w:val="Body Text Indent"/>
    <w:basedOn w:val="a"/>
    <w:link w:val="af2"/>
    <w:uiPriority w:val="99"/>
    <w:semiHidden/>
    <w:unhideWhenUsed/>
    <w:rsid w:val="003A66C0"/>
    <w:pPr>
      <w:spacing w:after="120"/>
      <w:ind w:left="283"/>
    </w:pPr>
  </w:style>
  <w:style w:type="character" w:customStyle="1" w:styleId="af2">
    <w:name w:val="Основен текст с отстъп Знак"/>
    <w:basedOn w:val="a0"/>
    <w:link w:val="af1"/>
    <w:uiPriority w:val="99"/>
    <w:semiHidden/>
    <w:rsid w:val="003A66C0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22">
    <w:name w:val="Body Text First Indent 2"/>
    <w:basedOn w:val="af1"/>
    <w:link w:val="23"/>
    <w:uiPriority w:val="99"/>
    <w:unhideWhenUsed/>
    <w:rsid w:val="003A66C0"/>
    <w:pPr>
      <w:spacing w:after="0"/>
      <w:ind w:left="360" w:firstLine="360"/>
    </w:pPr>
  </w:style>
  <w:style w:type="character" w:customStyle="1" w:styleId="23">
    <w:name w:val="Основен текст отстъп първи ред 2 Знак"/>
    <w:basedOn w:val="af2"/>
    <w:link w:val="22"/>
    <w:uiPriority w:val="99"/>
    <w:rsid w:val="003A66C0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30">
    <w:name w:val="Body Text 3"/>
    <w:basedOn w:val="a"/>
    <w:link w:val="31"/>
    <w:uiPriority w:val="99"/>
    <w:semiHidden/>
    <w:unhideWhenUsed/>
    <w:rsid w:val="004F7674"/>
    <w:pPr>
      <w:spacing w:after="120"/>
    </w:pPr>
    <w:rPr>
      <w:sz w:val="16"/>
      <w:szCs w:val="16"/>
    </w:rPr>
  </w:style>
  <w:style w:type="character" w:customStyle="1" w:styleId="31">
    <w:name w:val="Основен текст 3 Знак"/>
    <w:basedOn w:val="a0"/>
    <w:link w:val="30"/>
    <w:uiPriority w:val="99"/>
    <w:semiHidden/>
    <w:rsid w:val="004F7674"/>
    <w:rPr>
      <w:rFonts w:ascii="Times New Roman" w:eastAsia="Times New Roman" w:hAnsi="Times New Roman" w:cs="Times New Roman"/>
      <w:sz w:val="16"/>
      <w:szCs w:val="16"/>
      <w:lang w:eastAsia="bg-BG"/>
    </w:rPr>
  </w:style>
  <w:style w:type="paragraph" w:customStyle="1" w:styleId="CharCharCharCharCharChar1">
    <w:name w:val="Знак Знак Знак Знак Знак Знак Char Char Char Char Char Char1"/>
    <w:basedOn w:val="a"/>
    <w:semiHidden/>
    <w:rsid w:val="004F7674"/>
    <w:pPr>
      <w:tabs>
        <w:tab w:val="left" w:pos="709"/>
      </w:tabs>
    </w:pPr>
    <w:rPr>
      <w:rFonts w:ascii="Futura Bk" w:hAnsi="Futura Bk" w:cs="Futura Bk"/>
      <w:sz w:val="24"/>
      <w:szCs w:val="24"/>
      <w:lang w:val="pl-PL" w:eastAsia="pl-PL"/>
    </w:rPr>
  </w:style>
  <w:style w:type="table" w:styleId="af3">
    <w:name w:val="Table Grid"/>
    <w:basedOn w:val="a1"/>
    <w:uiPriority w:val="39"/>
    <w:rsid w:val="00E521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893EB3"/>
    <w:rPr>
      <w:rFonts w:ascii="Segoe UI" w:hAnsi="Segoe UI" w:cs="Segoe UI"/>
      <w:sz w:val="18"/>
      <w:szCs w:val="18"/>
    </w:rPr>
  </w:style>
  <w:style w:type="character" w:customStyle="1" w:styleId="af5">
    <w:name w:val="Изнесен текст Знак"/>
    <w:basedOn w:val="a0"/>
    <w:link w:val="af4"/>
    <w:uiPriority w:val="99"/>
    <w:semiHidden/>
    <w:rsid w:val="00893EB3"/>
    <w:rPr>
      <w:rFonts w:ascii="Segoe UI" w:eastAsia="Times New Roman" w:hAnsi="Segoe UI" w:cs="Segoe UI"/>
      <w:sz w:val="18"/>
      <w:szCs w:val="18"/>
      <w:lang w:eastAsia="bg-BG"/>
    </w:rPr>
  </w:style>
  <w:style w:type="character" w:styleId="af6">
    <w:name w:val="annotation reference"/>
    <w:basedOn w:val="a0"/>
    <w:uiPriority w:val="99"/>
    <w:semiHidden/>
    <w:unhideWhenUsed/>
    <w:rsid w:val="00C71CC1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C71CC1"/>
  </w:style>
  <w:style w:type="character" w:customStyle="1" w:styleId="af8">
    <w:name w:val="Текст на коментар Знак"/>
    <w:basedOn w:val="a0"/>
    <w:link w:val="af7"/>
    <w:uiPriority w:val="99"/>
    <w:semiHidden/>
    <w:rsid w:val="00C71CC1"/>
    <w:rPr>
      <w:rFonts w:ascii="Times New Roman" w:eastAsia="Times New Roman" w:hAnsi="Times New Roman" w:cs="Times New Roman"/>
      <w:sz w:val="20"/>
      <w:szCs w:val="20"/>
      <w:lang w:eastAsia="bg-BG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C71CC1"/>
    <w:rPr>
      <w:b/>
      <w:bCs/>
    </w:rPr>
  </w:style>
  <w:style w:type="character" w:customStyle="1" w:styleId="afa">
    <w:name w:val="Предмет на коментар Знак"/>
    <w:basedOn w:val="af8"/>
    <w:link w:val="af9"/>
    <w:uiPriority w:val="99"/>
    <w:semiHidden/>
    <w:rsid w:val="00C71CC1"/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paragraph" w:styleId="3">
    <w:name w:val="List Bullet 3"/>
    <w:basedOn w:val="a"/>
    <w:uiPriority w:val="99"/>
    <w:unhideWhenUsed/>
    <w:rsid w:val="006C358A"/>
    <w:pPr>
      <w:numPr>
        <w:numId w:val="7"/>
      </w:numPr>
      <w:contextualSpacing/>
    </w:pPr>
  </w:style>
  <w:style w:type="paragraph" w:customStyle="1" w:styleId="CharCharCharCharCharChar0">
    <w:name w:val="Знак Знак Знак Знак Знак Знак Char Char Char Char Char Char"/>
    <w:basedOn w:val="a"/>
    <w:semiHidden/>
    <w:rsid w:val="00642A90"/>
    <w:pPr>
      <w:tabs>
        <w:tab w:val="left" w:pos="709"/>
      </w:tabs>
    </w:pPr>
    <w:rPr>
      <w:rFonts w:ascii="Futura Bk" w:hAnsi="Futura Bk" w:cs="Futura Bk"/>
      <w:sz w:val="24"/>
      <w:szCs w:val="24"/>
      <w:lang w:val="pl-PL" w:eastAsia="pl-PL"/>
    </w:rPr>
  </w:style>
  <w:style w:type="paragraph" w:customStyle="1" w:styleId="CharChar2">
    <w:name w:val="Char Char2"/>
    <w:basedOn w:val="a"/>
    <w:rsid w:val="00445D91"/>
    <w:pPr>
      <w:tabs>
        <w:tab w:val="left" w:pos="709"/>
      </w:tabs>
    </w:pPr>
    <w:rPr>
      <w:rFonts w:ascii="Tahoma" w:hAnsi="Tahoma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1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vidin.b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met@vidin.bg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20FE15-565B-4784-9773-5048FBAEF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1718</TotalTime>
  <Pages>14</Pages>
  <Words>3945</Words>
  <Characters>22488</Characters>
  <Application>Microsoft Office Word</Application>
  <DocSecurity>0</DocSecurity>
  <Lines>187</Lines>
  <Paragraphs>52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186</cp:revision>
  <cp:lastPrinted>2025-01-13T07:48:00Z</cp:lastPrinted>
  <dcterms:created xsi:type="dcterms:W3CDTF">2025-11-28T07:14:00Z</dcterms:created>
  <dcterms:modified xsi:type="dcterms:W3CDTF">2026-01-12T08:10:00Z</dcterms:modified>
</cp:coreProperties>
</file>