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758D" w:rsidRPr="00611A26" w:rsidRDefault="0091758D" w:rsidP="000D5A88">
      <w:pPr>
        <w:pStyle w:val="Default"/>
        <w:jc w:val="center"/>
        <w:rPr>
          <w:b/>
          <w:bCs/>
          <w:color w:val="auto"/>
          <w:sz w:val="28"/>
          <w:szCs w:val="28"/>
        </w:rPr>
      </w:pPr>
      <w:r w:rsidRPr="00611A26">
        <w:rPr>
          <w:b/>
          <w:bCs/>
          <w:color w:val="auto"/>
          <w:sz w:val="28"/>
          <w:szCs w:val="28"/>
        </w:rPr>
        <w:t>Н А Р Е Д Б А</w:t>
      </w:r>
    </w:p>
    <w:p w:rsidR="0091758D" w:rsidRPr="00611A26" w:rsidRDefault="0091758D" w:rsidP="000D5A88">
      <w:pPr>
        <w:pStyle w:val="Default"/>
        <w:jc w:val="center"/>
        <w:rPr>
          <w:color w:val="auto"/>
        </w:rPr>
      </w:pPr>
      <w:r w:rsidRPr="00611A26">
        <w:rPr>
          <w:b/>
          <w:bCs/>
          <w:color w:val="auto"/>
        </w:rPr>
        <w:t>за управление на отпадъците, поддържане и опазване на чистотата на територията на Община Видин</w:t>
      </w:r>
    </w:p>
    <w:p w:rsidR="0091758D" w:rsidRPr="00611A26" w:rsidRDefault="0091758D" w:rsidP="000D5A88">
      <w:pPr>
        <w:pStyle w:val="Default"/>
        <w:jc w:val="center"/>
        <w:rPr>
          <w:b/>
          <w:bCs/>
          <w:color w:val="auto"/>
        </w:rPr>
      </w:pPr>
    </w:p>
    <w:p w:rsidR="0091758D" w:rsidRPr="00611A26" w:rsidRDefault="0091758D" w:rsidP="000D5A88">
      <w:pPr>
        <w:pStyle w:val="Default"/>
        <w:jc w:val="center"/>
        <w:rPr>
          <w:b/>
          <w:bCs/>
          <w:color w:val="auto"/>
        </w:rPr>
      </w:pPr>
    </w:p>
    <w:p w:rsidR="0091758D" w:rsidRPr="00611A26" w:rsidRDefault="0091758D" w:rsidP="000D5A88">
      <w:pPr>
        <w:pStyle w:val="Default"/>
        <w:jc w:val="center"/>
        <w:rPr>
          <w:b/>
          <w:bCs/>
          <w:color w:val="auto"/>
        </w:rPr>
      </w:pPr>
      <w:r w:rsidRPr="00611A26">
        <w:rPr>
          <w:b/>
          <w:bCs/>
          <w:color w:val="auto"/>
        </w:rPr>
        <w:t>Глава първа</w:t>
      </w:r>
    </w:p>
    <w:p w:rsidR="0091758D" w:rsidRPr="00611A26" w:rsidRDefault="0091758D" w:rsidP="000D5A88">
      <w:pPr>
        <w:jc w:val="center"/>
        <w:rPr>
          <w:rFonts w:ascii="Times New Roman" w:hAnsi="Times New Roman" w:cs="Times New Roman"/>
          <w:b/>
          <w:bCs/>
          <w:sz w:val="24"/>
          <w:szCs w:val="24"/>
          <w:lang w:val="bg-BG"/>
        </w:rPr>
      </w:pPr>
      <w:r w:rsidRPr="00611A26">
        <w:rPr>
          <w:rFonts w:ascii="Times New Roman" w:hAnsi="Times New Roman" w:cs="Times New Roman"/>
          <w:b/>
          <w:bCs/>
          <w:sz w:val="24"/>
          <w:szCs w:val="24"/>
          <w:lang w:val="bg-BG"/>
        </w:rPr>
        <w:t>ОБЩИ РАЗПОРЕДБИ</w:t>
      </w:r>
    </w:p>
    <w:p w:rsidR="0091758D" w:rsidRPr="00611A26" w:rsidRDefault="0091758D" w:rsidP="00083E16">
      <w:pPr>
        <w:spacing w:after="0" w:line="240" w:lineRule="auto"/>
        <w:ind w:firstLine="709"/>
        <w:jc w:val="both"/>
        <w:textAlignment w:val="center"/>
        <w:rPr>
          <w:rFonts w:ascii="Times New Roman" w:hAnsi="Times New Roman" w:cs="Times New Roman"/>
          <w:sz w:val="24"/>
          <w:szCs w:val="24"/>
          <w:lang w:val="bg-BG"/>
        </w:rPr>
      </w:pPr>
      <w:r>
        <w:rPr>
          <w:rFonts w:ascii="Times New Roman" w:hAnsi="Times New Roman" w:cs="Times New Roman"/>
          <w:b/>
          <w:bCs/>
          <w:sz w:val="24"/>
          <w:szCs w:val="24"/>
          <w:lang w:val="bg-BG"/>
        </w:rPr>
        <w:t>Чл.</w:t>
      </w:r>
      <w:r w:rsidRPr="00611A26">
        <w:rPr>
          <w:rFonts w:ascii="Times New Roman" w:hAnsi="Times New Roman" w:cs="Times New Roman"/>
          <w:b/>
          <w:bCs/>
          <w:sz w:val="24"/>
          <w:szCs w:val="24"/>
          <w:lang w:val="bg-BG"/>
        </w:rPr>
        <w:t xml:space="preserve">1. </w:t>
      </w:r>
      <w:r w:rsidRPr="00611A26">
        <w:rPr>
          <w:rFonts w:ascii="Times New Roman" w:hAnsi="Times New Roman" w:cs="Times New Roman"/>
          <w:sz w:val="24"/>
          <w:szCs w:val="24"/>
          <w:lang w:val="bg-BG"/>
        </w:rPr>
        <w:t>(1)</w:t>
      </w:r>
      <w:r w:rsidRPr="00611A26">
        <w:rPr>
          <w:rFonts w:ascii="Times New Roman" w:hAnsi="Times New Roman" w:cs="Times New Roman"/>
          <w:b/>
          <w:bCs/>
          <w:sz w:val="24"/>
          <w:szCs w:val="24"/>
          <w:lang w:val="bg-BG"/>
        </w:rPr>
        <w:t xml:space="preserve"> </w:t>
      </w:r>
      <w:r w:rsidRPr="00611A26">
        <w:rPr>
          <w:rFonts w:ascii="Times New Roman" w:hAnsi="Times New Roman" w:cs="Times New Roman"/>
          <w:sz w:val="24"/>
          <w:szCs w:val="24"/>
          <w:lang w:val="bg-BG"/>
        </w:rPr>
        <w:t>С тази Наредба се урежда екологосъобразното управление на отпадъците, поддържане и опазване чистотата на територията на Община Видин, чрез регламентиране на права, задължения, мерки и дейности, за предотвратяване или намаляване на ефекта от образуване и натрупване на отпадъци и вредното им въздействие върху човешкото здраве и околната среда.</w:t>
      </w:r>
    </w:p>
    <w:p w:rsidR="0091758D" w:rsidRPr="00611A26" w:rsidRDefault="0091758D" w:rsidP="00083E16">
      <w:pPr>
        <w:spacing w:after="0" w:line="240" w:lineRule="auto"/>
        <w:ind w:firstLine="709"/>
        <w:jc w:val="both"/>
        <w:textAlignment w:val="center"/>
        <w:rPr>
          <w:rFonts w:ascii="Times New Roman" w:hAnsi="Times New Roman" w:cs="Times New Roman"/>
          <w:sz w:val="24"/>
          <w:szCs w:val="24"/>
          <w:lang w:val="bg-BG"/>
        </w:rPr>
      </w:pPr>
      <w:r w:rsidRPr="00611A26">
        <w:rPr>
          <w:rFonts w:ascii="Times New Roman" w:hAnsi="Times New Roman" w:cs="Times New Roman"/>
          <w:sz w:val="24"/>
          <w:szCs w:val="24"/>
          <w:lang w:val="bg-BG"/>
        </w:rPr>
        <w:t>(2)</w:t>
      </w:r>
      <w:r w:rsidRPr="00611A26">
        <w:rPr>
          <w:rFonts w:ascii="Times New Roman" w:hAnsi="Times New Roman" w:cs="Times New Roman"/>
          <w:b/>
          <w:bCs/>
          <w:sz w:val="24"/>
          <w:szCs w:val="24"/>
          <w:lang w:val="bg-BG"/>
        </w:rPr>
        <w:t xml:space="preserve"> </w:t>
      </w:r>
      <w:r w:rsidRPr="00611A26">
        <w:rPr>
          <w:rFonts w:ascii="Times New Roman" w:hAnsi="Times New Roman" w:cs="Times New Roman"/>
          <w:sz w:val="24"/>
          <w:szCs w:val="24"/>
          <w:lang w:val="bg-BG"/>
        </w:rPr>
        <w:t>Наредбата определя правата и задълженията на общинската администрация, физическите и юридическите лица, учрежденията и организациите, при чиято дейност се образуват и/или третират отпадъци, във връзка с ежедневното поддържане и опазване на чистотата на местата за обществено ползване, сградите, дворовете и прилежащите територии.</w:t>
      </w:r>
    </w:p>
    <w:p w:rsidR="0091758D" w:rsidRPr="00611A26" w:rsidRDefault="0091758D" w:rsidP="006F6737">
      <w:pPr>
        <w:spacing w:after="0" w:line="240" w:lineRule="auto"/>
        <w:ind w:firstLine="709"/>
        <w:jc w:val="both"/>
        <w:textAlignment w:val="center"/>
        <w:rPr>
          <w:rFonts w:ascii="Times New Roman" w:hAnsi="Times New Roman" w:cs="Times New Roman"/>
          <w:sz w:val="24"/>
          <w:szCs w:val="24"/>
          <w:lang w:val="bg-BG"/>
        </w:rPr>
      </w:pPr>
      <w:r w:rsidRPr="00611A26">
        <w:rPr>
          <w:rFonts w:ascii="Times New Roman" w:hAnsi="Times New Roman" w:cs="Times New Roman"/>
          <w:sz w:val="24"/>
          <w:szCs w:val="24"/>
          <w:lang w:val="bg-BG"/>
        </w:rPr>
        <w:t>(3) Наредбата регламентира контрола на административно-наказателните мерки – глоби и санкции, при неспазване на установените в нея разпоредби.</w:t>
      </w:r>
    </w:p>
    <w:p w:rsidR="0091758D" w:rsidRPr="00611A26" w:rsidRDefault="0091758D" w:rsidP="00083E16">
      <w:pPr>
        <w:spacing w:after="0"/>
        <w:ind w:firstLine="709"/>
        <w:jc w:val="both"/>
        <w:rPr>
          <w:rFonts w:ascii="Times New Roman" w:hAnsi="Times New Roman" w:cs="Times New Roman"/>
          <w:sz w:val="24"/>
          <w:szCs w:val="24"/>
          <w:lang w:val="bg-BG"/>
        </w:rPr>
      </w:pPr>
      <w:r>
        <w:rPr>
          <w:rFonts w:ascii="Times New Roman" w:hAnsi="Times New Roman" w:cs="Times New Roman"/>
          <w:b/>
          <w:bCs/>
          <w:sz w:val="24"/>
          <w:szCs w:val="24"/>
          <w:lang w:val="bg-BG"/>
        </w:rPr>
        <w:t>Чл.</w:t>
      </w:r>
      <w:r w:rsidRPr="00611A26">
        <w:rPr>
          <w:rFonts w:ascii="Times New Roman" w:hAnsi="Times New Roman" w:cs="Times New Roman"/>
          <w:b/>
          <w:bCs/>
          <w:sz w:val="24"/>
          <w:szCs w:val="24"/>
          <w:lang w:val="bg-BG"/>
        </w:rPr>
        <w:t>2.</w:t>
      </w:r>
      <w:r w:rsidRPr="00611A26">
        <w:rPr>
          <w:rFonts w:ascii="Times New Roman" w:hAnsi="Times New Roman" w:cs="Times New Roman"/>
          <w:sz w:val="24"/>
          <w:szCs w:val="24"/>
          <w:lang w:val="bg-BG"/>
        </w:rPr>
        <w:t>(1) Тази Наредба се прилага за дейности, свързани със следните видове отпадъци:</w:t>
      </w:r>
    </w:p>
    <w:p w:rsidR="0091758D" w:rsidRPr="00611A26" w:rsidRDefault="0091758D" w:rsidP="00083E16">
      <w:pPr>
        <w:spacing w:after="0"/>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1. Битови отпадъци;</w:t>
      </w:r>
    </w:p>
    <w:p w:rsidR="0091758D" w:rsidRPr="00611A26" w:rsidRDefault="0091758D" w:rsidP="00083E16">
      <w:pPr>
        <w:spacing w:after="0"/>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2. Опасни отпадъци, генерирани от бита;</w:t>
      </w:r>
    </w:p>
    <w:p w:rsidR="0091758D" w:rsidRPr="00611A26" w:rsidRDefault="0091758D" w:rsidP="00083E16">
      <w:pPr>
        <w:spacing w:after="0"/>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3. Биоотпадъци/биоразградими отпадъци;</w:t>
      </w:r>
    </w:p>
    <w:p w:rsidR="0091758D" w:rsidRPr="00611A26" w:rsidRDefault="0091758D" w:rsidP="00083E16">
      <w:pPr>
        <w:spacing w:after="0"/>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4. Строителни и обемни (едрогабаритни) отпадъци;</w:t>
      </w:r>
    </w:p>
    <w:p w:rsidR="0091758D" w:rsidRPr="00611A26" w:rsidRDefault="0091758D" w:rsidP="00083E16">
      <w:pPr>
        <w:spacing w:after="0"/>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5. Масово разпространени отпадъци, в които влизат:</w:t>
      </w:r>
    </w:p>
    <w:p w:rsidR="0091758D" w:rsidRPr="00611A26" w:rsidRDefault="0091758D" w:rsidP="00083E16">
      <w:pPr>
        <w:spacing w:after="0"/>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а) отпадъци от опаковки (ООп);</w:t>
      </w:r>
    </w:p>
    <w:p w:rsidR="0091758D" w:rsidRPr="00611A26" w:rsidRDefault="0091758D" w:rsidP="00083E16">
      <w:pPr>
        <w:spacing w:after="0"/>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б) излезли от употреба моторни превозни средства (ИУМПС);</w:t>
      </w:r>
    </w:p>
    <w:p w:rsidR="0091758D" w:rsidRPr="00611A26" w:rsidRDefault="0091758D" w:rsidP="004621A1">
      <w:pPr>
        <w:spacing w:after="0"/>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в) излязло от употреба електрическо и електронно оборудване (ИУЕЕО);</w:t>
      </w:r>
    </w:p>
    <w:p w:rsidR="0091758D" w:rsidRPr="00611A26" w:rsidRDefault="0091758D" w:rsidP="00083E16">
      <w:pPr>
        <w:spacing w:after="0"/>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г) негодни за употреба батерии и акумулатори (НУБА);</w:t>
      </w:r>
    </w:p>
    <w:p w:rsidR="0091758D" w:rsidRPr="00611A26" w:rsidRDefault="0091758D" w:rsidP="00083E16">
      <w:pPr>
        <w:spacing w:after="0"/>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д) отработени моторни масла и отпадъчни нефтопродукти;</w:t>
      </w:r>
    </w:p>
    <w:p w:rsidR="0091758D" w:rsidRPr="00611A26" w:rsidRDefault="0091758D" w:rsidP="004621A1">
      <w:pPr>
        <w:spacing w:after="0"/>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е) излезли от употреба автомобилни гуми (ИУГ);</w:t>
      </w:r>
    </w:p>
    <w:p w:rsidR="0091758D" w:rsidRPr="00611A26" w:rsidRDefault="0091758D" w:rsidP="00083E16">
      <w:pPr>
        <w:spacing w:after="0"/>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5. отпадъци от черни и цветни метали (ОЧЦМ).</w:t>
      </w:r>
    </w:p>
    <w:p w:rsidR="0091758D" w:rsidRPr="00611A26" w:rsidRDefault="0091758D" w:rsidP="000C4C9B">
      <w:pPr>
        <w:spacing w:after="0"/>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(2) Наредбата определя реда и условията за поддържане на чистотата на територията на общината.</w:t>
      </w:r>
    </w:p>
    <w:p w:rsidR="0091758D" w:rsidRPr="00611A26" w:rsidRDefault="0091758D" w:rsidP="000C4C9B">
      <w:pPr>
        <w:spacing w:after="0"/>
        <w:ind w:firstLine="709"/>
        <w:jc w:val="both"/>
        <w:rPr>
          <w:rFonts w:ascii="Times New Roman" w:hAnsi="Times New Roman" w:cs="Times New Roman"/>
          <w:sz w:val="24"/>
          <w:szCs w:val="24"/>
          <w:lang w:val="bg-BG"/>
        </w:rPr>
      </w:pPr>
      <w:r>
        <w:rPr>
          <w:rFonts w:ascii="Times New Roman" w:hAnsi="Times New Roman" w:cs="Times New Roman"/>
          <w:b/>
          <w:bCs/>
          <w:sz w:val="24"/>
          <w:szCs w:val="24"/>
          <w:lang w:val="bg-BG"/>
        </w:rPr>
        <w:t>Чл.</w:t>
      </w:r>
      <w:r w:rsidRPr="00611A26">
        <w:rPr>
          <w:rFonts w:ascii="Times New Roman" w:hAnsi="Times New Roman" w:cs="Times New Roman"/>
          <w:b/>
          <w:bCs/>
          <w:sz w:val="24"/>
          <w:szCs w:val="24"/>
          <w:lang w:val="bg-BG"/>
        </w:rPr>
        <w:t xml:space="preserve">3. </w:t>
      </w:r>
      <w:r w:rsidRPr="00611A26">
        <w:rPr>
          <w:rFonts w:ascii="Times New Roman" w:hAnsi="Times New Roman" w:cs="Times New Roman"/>
          <w:sz w:val="24"/>
          <w:szCs w:val="24"/>
          <w:lang w:val="bg-BG"/>
        </w:rPr>
        <w:t>Лицата, при чиято дейност се образуват отпадъци прилагат следния приоритетен ред (йерархия) при управлението на отпадъците:</w:t>
      </w:r>
    </w:p>
    <w:p w:rsidR="0091758D" w:rsidRPr="00611A26" w:rsidRDefault="0091758D" w:rsidP="001E548F">
      <w:pPr>
        <w:pStyle w:val="ListParagraph"/>
        <w:numPr>
          <w:ilvl w:val="0"/>
          <w:numId w:val="1"/>
        </w:numPr>
        <w:spacing w:after="0"/>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Предотвратяване на образуването им;</w:t>
      </w:r>
    </w:p>
    <w:p w:rsidR="0091758D" w:rsidRPr="00611A26" w:rsidRDefault="0091758D" w:rsidP="001E548F">
      <w:pPr>
        <w:pStyle w:val="ListParagraph"/>
        <w:numPr>
          <w:ilvl w:val="0"/>
          <w:numId w:val="1"/>
        </w:numPr>
        <w:spacing w:after="0"/>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Подготовка за повторна употреба</w:t>
      </w:r>
    </w:p>
    <w:p w:rsidR="0091758D" w:rsidRPr="00611A26" w:rsidRDefault="0091758D" w:rsidP="001E548F">
      <w:pPr>
        <w:pStyle w:val="ListParagraph"/>
        <w:numPr>
          <w:ilvl w:val="0"/>
          <w:numId w:val="1"/>
        </w:numPr>
        <w:spacing w:after="0"/>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Рециклиране;</w:t>
      </w:r>
    </w:p>
    <w:p w:rsidR="0091758D" w:rsidRPr="00611A26" w:rsidRDefault="0091758D" w:rsidP="001E548F">
      <w:pPr>
        <w:pStyle w:val="ListParagraph"/>
        <w:numPr>
          <w:ilvl w:val="0"/>
          <w:numId w:val="1"/>
        </w:numPr>
        <w:spacing w:after="0"/>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Друго оползотворяване, например оползотворяване за получаване на енергия;</w:t>
      </w:r>
    </w:p>
    <w:p w:rsidR="0091758D" w:rsidRPr="00611A26" w:rsidRDefault="0091758D" w:rsidP="001E548F">
      <w:pPr>
        <w:pStyle w:val="ListParagraph"/>
        <w:numPr>
          <w:ilvl w:val="0"/>
          <w:numId w:val="1"/>
        </w:numPr>
        <w:spacing w:after="0"/>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Обезвреждане.</w:t>
      </w:r>
    </w:p>
    <w:p w:rsidR="0091758D" w:rsidRPr="00611A26" w:rsidRDefault="0091758D" w:rsidP="000D5A88">
      <w:pPr>
        <w:pStyle w:val="Default"/>
        <w:ind w:firstLine="708"/>
        <w:jc w:val="both"/>
        <w:rPr>
          <w:color w:val="auto"/>
        </w:rPr>
      </w:pPr>
      <w:r>
        <w:rPr>
          <w:b/>
          <w:bCs/>
          <w:color w:val="auto"/>
        </w:rPr>
        <w:t>Чл.</w:t>
      </w:r>
      <w:r w:rsidRPr="00611A26">
        <w:rPr>
          <w:b/>
          <w:bCs/>
          <w:color w:val="auto"/>
        </w:rPr>
        <w:t>4.</w:t>
      </w:r>
      <w:r w:rsidRPr="00611A26">
        <w:rPr>
          <w:color w:val="auto"/>
        </w:rPr>
        <w:t xml:space="preserve"> Наредбата не се прилага за:</w:t>
      </w:r>
    </w:p>
    <w:p w:rsidR="0091758D" w:rsidRPr="00611A26" w:rsidRDefault="0091758D" w:rsidP="000D5A88">
      <w:pPr>
        <w:pStyle w:val="Default"/>
        <w:ind w:firstLine="708"/>
        <w:jc w:val="both"/>
        <w:rPr>
          <w:color w:val="auto"/>
        </w:rPr>
      </w:pPr>
      <w:r w:rsidRPr="00611A26">
        <w:rPr>
          <w:color w:val="auto"/>
        </w:rPr>
        <w:t>1. радиоактивни отпадъци;</w:t>
      </w:r>
    </w:p>
    <w:p w:rsidR="0091758D" w:rsidRPr="00611A26" w:rsidRDefault="0091758D" w:rsidP="000D5A88">
      <w:pPr>
        <w:pStyle w:val="Default"/>
        <w:ind w:firstLine="708"/>
        <w:jc w:val="both"/>
        <w:rPr>
          <w:color w:val="auto"/>
        </w:rPr>
      </w:pPr>
      <w:r w:rsidRPr="00611A26">
        <w:rPr>
          <w:color w:val="auto"/>
        </w:rPr>
        <w:t>2. отпадъчни газове, изпускани в атмосферния въздух;</w:t>
      </w:r>
    </w:p>
    <w:p w:rsidR="0091758D" w:rsidRPr="00611A26" w:rsidRDefault="0091758D" w:rsidP="000D5A88">
      <w:pPr>
        <w:pStyle w:val="Default"/>
        <w:ind w:firstLine="708"/>
        <w:jc w:val="both"/>
        <w:rPr>
          <w:color w:val="auto"/>
        </w:rPr>
      </w:pPr>
      <w:r w:rsidRPr="00611A26">
        <w:rPr>
          <w:color w:val="auto"/>
        </w:rPr>
        <w:t>3. земя (in situ), включително неизкопана замърсена почва и трайно свързани със земята сгради;</w:t>
      </w:r>
    </w:p>
    <w:p w:rsidR="0091758D" w:rsidRPr="00611A26" w:rsidRDefault="0091758D" w:rsidP="000D5A88">
      <w:pPr>
        <w:pStyle w:val="Default"/>
        <w:ind w:firstLine="708"/>
        <w:jc w:val="both"/>
        <w:rPr>
          <w:color w:val="auto"/>
        </w:rPr>
      </w:pPr>
      <w:r w:rsidRPr="00611A26">
        <w:rPr>
          <w:color w:val="auto"/>
        </w:rPr>
        <w:t>4. незамърсена почва и други материали в естествено състояние, изкопани по време на строителни дейности, когато е сигурно, че материалът ще бъде използван за целите на строителството в естественото си състояние на площадката, от която е изкопан;</w:t>
      </w:r>
    </w:p>
    <w:p w:rsidR="0091758D" w:rsidRPr="00611A26" w:rsidRDefault="0091758D" w:rsidP="000D5A88">
      <w:pPr>
        <w:pStyle w:val="Default"/>
        <w:ind w:firstLine="708"/>
        <w:jc w:val="both"/>
        <w:rPr>
          <w:color w:val="auto"/>
        </w:rPr>
      </w:pPr>
      <w:r w:rsidRPr="00611A26">
        <w:rPr>
          <w:color w:val="auto"/>
        </w:rPr>
        <w:t>5. излезли от употреба експлозиви;</w:t>
      </w:r>
    </w:p>
    <w:p w:rsidR="0091758D" w:rsidRPr="00611A26" w:rsidRDefault="0091758D" w:rsidP="000D5A88">
      <w:pPr>
        <w:pStyle w:val="Default"/>
        <w:ind w:firstLine="708"/>
        <w:jc w:val="both"/>
        <w:rPr>
          <w:color w:val="auto"/>
        </w:rPr>
      </w:pPr>
      <w:r w:rsidRPr="00611A26">
        <w:rPr>
          <w:color w:val="auto"/>
        </w:rPr>
        <w:t>6. слама и други естествени не опасни материали от селското или горското стопанство, използвани в земеделието и лесовъдството, или за производството на енергия от такава биомаса чрез процеси или методи, които не увреждат околната среда и не застрашават човешкото здраве, фекална материя, различна от класифицираната в т. 8;</w:t>
      </w:r>
    </w:p>
    <w:p w:rsidR="0091758D" w:rsidRPr="00611A26" w:rsidRDefault="0091758D" w:rsidP="000D5A88">
      <w:pPr>
        <w:pStyle w:val="Default"/>
        <w:ind w:firstLine="708"/>
        <w:jc w:val="both"/>
        <w:rPr>
          <w:color w:val="auto"/>
        </w:rPr>
      </w:pPr>
      <w:r w:rsidRPr="00611A26">
        <w:rPr>
          <w:color w:val="auto"/>
        </w:rPr>
        <w:t>7. отпадъчни води;</w:t>
      </w:r>
    </w:p>
    <w:p w:rsidR="0091758D" w:rsidRPr="00611A26" w:rsidRDefault="0091758D" w:rsidP="007F4C77">
      <w:pPr>
        <w:pStyle w:val="Default"/>
        <w:ind w:firstLine="708"/>
        <w:jc w:val="both"/>
        <w:rPr>
          <w:color w:val="auto"/>
        </w:rPr>
      </w:pPr>
      <w:r w:rsidRPr="00611A26">
        <w:rPr>
          <w:color w:val="auto"/>
        </w:rPr>
        <w:t>8. странични животински продукти, включително преработени продукти, по Регламент (ЕО) № 1069/2009 на Европейския парламент и на Съвета от 21 октомври 2009 г., с изключение на животински продукти предназначени за изгаряне, депониране или използване в инсталации за биогаз или компост;</w:t>
      </w:r>
    </w:p>
    <w:p w:rsidR="0091758D" w:rsidRPr="00611A26" w:rsidRDefault="0091758D" w:rsidP="007F4C77">
      <w:pPr>
        <w:pStyle w:val="Default"/>
        <w:ind w:firstLine="708"/>
        <w:jc w:val="both"/>
        <w:rPr>
          <w:color w:val="auto"/>
        </w:rPr>
      </w:pPr>
      <w:r w:rsidRPr="00611A26">
        <w:rPr>
          <w:color w:val="auto"/>
        </w:rPr>
        <w:t>9. трупове на умрели, но не заклани животни, включително такива, които са убити, за да се прекрати разпространението на епизоотични болести;</w:t>
      </w:r>
    </w:p>
    <w:p w:rsidR="0091758D" w:rsidRPr="00611A26" w:rsidRDefault="0091758D" w:rsidP="000D5A88">
      <w:pPr>
        <w:pStyle w:val="Default"/>
        <w:ind w:firstLine="708"/>
        <w:jc w:val="both"/>
        <w:rPr>
          <w:color w:val="auto"/>
        </w:rPr>
      </w:pPr>
      <w:r w:rsidRPr="00611A26">
        <w:rPr>
          <w:color w:val="auto"/>
        </w:rPr>
        <w:t>10. отпадъци, получени от проучването, добива, преработването и съхраняването на минерални суровини и при експлоатацията на кариери попадащи в обхвата на Закона за подземните богатства и класифицирани като „минни отпадъци”;</w:t>
      </w:r>
    </w:p>
    <w:p w:rsidR="0091758D" w:rsidRPr="00611A26" w:rsidRDefault="0091758D" w:rsidP="000D5A88">
      <w:pPr>
        <w:pStyle w:val="Default"/>
        <w:ind w:firstLine="708"/>
        <w:jc w:val="both"/>
        <w:rPr>
          <w:color w:val="auto"/>
        </w:rPr>
      </w:pPr>
      <w:r w:rsidRPr="00611A26">
        <w:rPr>
          <w:color w:val="auto"/>
        </w:rPr>
        <w:t>11. седименти, преместени в повърхностни води с цел управление на водите и водните обекти или предотвратяване на наводнения, или намаляване на последствията от наводнения и засушаване, или рекултивация на земи, ако е доказано, че това не противоречи на други закони и седиментите нямат опасни свойства.</w:t>
      </w:r>
    </w:p>
    <w:p w:rsidR="0091758D" w:rsidRPr="00611A26" w:rsidRDefault="0091758D" w:rsidP="000D5A88">
      <w:pPr>
        <w:pStyle w:val="Default"/>
        <w:ind w:firstLine="708"/>
        <w:jc w:val="both"/>
        <w:rPr>
          <w:color w:val="auto"/>
        </w:rPr>
      </w:pPr>
      <w:r>
        <w:rPr>
          <w:b/>
          <w:bCs/>
          <w:color w:val="auto"/>
        </w:rPr>
        <w:t>Чл.</w:t>
      </w:r>
      <w:r w:rsidRPr="00611A26">
        <w:rPr>
          <w:b/>
          <w:bCs/>
          <w:color w:val="auto"/>
        </w:rPr>
        <w:t xml:space="preserve">5. </w:t>
      </w:r>
      <w:r w:rsidRPr="00611A26">
        <w:rPr>
          <w:color w:val="auto"/>
        </w:rPr>
        <w:t>Наредбата е задължителна за всички физически лица, които живеят или временно пребивават на територията на Община Видин, както и за юридическите лица, едноличните търговци, организациите и учрежденията, осъществяващи дейност на нейна територия.</w:t>
      </w:r>
    </w:p>
    <w:p w:rsidR="0091758D" w:rsidRPr="00611A26" w:rsidRDefault="0091758D" w:rsidP="000D5A88">
      <w:pPr>
        <w:jc w:val="both"/>
        <w:textAlignment w:val="center"/>
        <w:rPr>
          <w:rFonts w:ascii="Times New Roman" w:hAnsi="Times New Roman" w:cs="Times New Roman"/>
          <w:sz w:val="24"/>
          <w:szCs w:val="24"/>
          <w:lang w:val="bg-BG"/>
        </w:rPr>
      </w:pPr>
    </w:p>
    <w:p w:rsidR="0091758D" w:rsidRPr="00611A26" w:rsidRDefault="0091758D" w:rsidP="000D5A88">
      <w:pPr>
        <w:pStyle w:val="Default"/>
        <w:jc w:val="center"/>
        <w:rPr>
          <w:color w:val="auto"/>
        </w:rPr>
      </w:pPr>
      <w:r w:rsidRPr="00611A26">
        <w:rPr>
          <w:b/>
          <w:bCs/>
          <w:color w:val="auto"/>
        </w:rPr>
        <w:t>Глава втора</w:t>
      </w:r>
    </w:p>
    <w:p w:rsidR="0091758D" w:rsidRPr="00611A26" w:rsidRDefault="0091758D" w:rsidP="000D5A88">
      <w:pPr>
        <w:jc w:val="center"/>
        <w:rPr>
          <w:rFonts w:ascii="Times New Roman" w:hAnsi="Times New Roman" w:cs="Times New Roman"/>
          <w:b/>
          <w:bCs/>
          <w:sz w:val="24"/>
          <w:szCs w:val="24"/>
          <w:lang w:val="bg-BG"/>
        </w:rPr>
      </w:pPr>
      <w:r w:rsidRPr="00611A26">
        <w:rPr>
          <w:rFonts w:ascii="Times New Roman" w:hAnsi="Times New Roman" w:cs="Times New Roman"/>
          <w:b/>
          <w:bCs/>
          <w:sz w:val="24"/>
          <w:szCs w:val="24"/>
          <w:lang w:val="bg-BG"/>
        </w:rPr>
        <w:t>ПРАВА И ЗАДЪЛЖЕНИЯ НА КМЕТА НА ОБЩИНАТА</w:t>
      </w:r>
    </w:p>
    <w:p w:rsidR="0091758D" w:rsidRPr="00611A26" w:rsidRDefault="0091758D" w:rsidP="00920267">
      <w:pPr>
        <w:jc w:val="both"/>
        <w:rPr>
          <w:rFonts w:ascii="Times New Roman" w:hAnsi="Times New Roman" w:cs="Times New Roman"/>
          <w:b/>
          <w:bCs/>
          <w:sz w:val="24"/>
          <w:szCs w:val="24"/>
          <w:lang w:val="bg-BG"/>
        </w:rPr>
      </w:pPr>
    </w:p>
    <w:p w:rsidR="0091758D" w:rsidRPr="00611A26" w:rsidRDefault="0091758D" w:rsidP="00920267">
      <w:pPr>
        <w:spacing w:after="0"/>
        <w:ind w:firstLine="680"/>
        <w:jc w:val="both"/>
        <w:rPr>
          <w:rFonts w:ascii="Times New Roman" w:hAnsi="Times New Roman" w:cs="Times New Roman"/>
          <w:sz w:val="24"/>
          <w:szCs w:val="24"/>
          <w:lang w:val="bg-BG"/>
        </w:rPr>
      </w:pPr>
      <w:r w:rsidRPr="00611A26">
        <w:rPr>
          <w:rFonts w:ascii="Times New Roman" w:hAnsi="Times New Roman" w:cs="Times New Roman"/>
          <w:b/>
          <w:bCs/>
          <w:sz w:val="24"/>
          <w:szCs w:val="24"/>
          <w:lang w:val="bg-BG"/>
        </w:rPr>
        <w:t xml:space="preserve">Чл.6. </w:t>
      </w:r>
      <w:r w:rsidRPr="00611A26">
        <w:rPr>
          <w:rFonts w:ascii="Times New Roman" w:hAnsi="Times New Roman" w:cs="Times New Roman"/>
          <w:sz w:val="24"/>
          <w:szCs w:val="24"/>
          <w:lang w:val="bg-BG"/>
        </w:rPr>
        <w:t>(1)</w:t>
      </w:r>
      <w:r w:rsidRPr="00611A26">
        <w:rPr>
          <w:rFonts w:ascii="Times New Roman" w:hAnsi="Times New Roman" w:cs="Times New Roman"/>
          <w:b/>
          <w:bCs/>
          <w:sz w:val="24"/>
          <w:szCs w:val="24"/>
          <w:lang w:val="bg-BG"/>
        </w:rPr>
        <w:t xml:space="preserve"> </w:t>
      </w:r>
      <w:r w:rsidRPr="00611A26">
        <w:rPr>
          <w:rFonts w:ascii="Times New Roman" w:hAnsi="Times New Roman" w:cs="Times New Roman"/>
          <w:sz w:val="24"/>
          <w:szCs w:val="24"/>
          <w:lang w:val="bg-BG"/>
        </w:rPr>
        <w:t>Кметът на община Видин планира, организира и контролира управлението на битовите, строителните и масово разпространените отпадъци, образувани на нейна територия, съобразно изискванията на Закона за управление на отпадъците (ЗУО) и свързаните с него подзаконови нормативни актове.</w:t>
      </w:r>
    </w:p>
    <w:p w:rsidR="0091758D" w:rsidRPr="00611A26" w:rsidRDefault="0091758D" w:rsidP="00920267">
      <w:pPr>
        <w:spacing w:after="0"/>
        <w:ind w:firstLine="680"/>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(2)</w:t>
      </w:r>
      <w:r w:rsidRPr="00611A26">
        <w:rPr>
          <w:rFonts w:ascii="Times New Roman" w:hAnsi="Times New Roman" w:cs="Times New Roman"/>
          <w:b/>
          <w:bCs/>
          <w:sz w:val="24"/>
          <w:szCs w:val="24"/>
          <w:lang w:val="bg-BG"/>
        </w:rPr>
        <w:t xml:space="preserve"> </w:t>
      </w:r>
      <w:r w:rsidRPr="00611A26">
        <w:rPr>
          <w:rFonts w:ascii="Times New Roman" w:hAnsi="Times New Roman" w:cs="Times New Roman"/>
          <w:sz w:val="24"/>
          <w:szCs w:val="24"/>
          <w:lang w:val="bg-BG"/>
        </w:rPr>
        <w:t>Кметът на общината осигурява условия, при които всеки притежател на битови отпадъци се обслужва от лица, на които е предоставено право да извършват дейности по тяхното събиране, транспортиране, оползотворяване и/или обезвреждане, по чл. 35 от ЗУО.</w:t>
      </w:r>
    </w:p>
    <w:p w:rsidR="0091758D" w:rsidRPr="00611A26" w:rsidRDefault="0091758D" w:rsidP="00920267">
      <w:pPr>
        <w:spacing w:after="0"/>
        <w:ind w:firstLine="680"/>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(3)</w:t>
      </w:r>
      <w:r w:rsidRPr="00611A26">
        <w:rPr>
          <w:rFonts w:ascii="Times New Roman" w:hAnsi="Times New Roman" w:cs="Times New Roman"/>
          <w:b/>
          <w:bCs/>
          <w:sz w:val="24"/>
          <w:szCs w:val="24"/>
          <w:lang w:val="bg-BG"/>
        </w:rPr>
        <w:t xml:space="preserve"> </w:t>
      </w:r>
      <w:r w:rsidRPr="00611A26">
        <w:rPr>
          <w:rFonts w:ascii="Times New Roman" w:hAnsi="Times New Roman" w:cs="Times New Roman"/>
          <w:sz w:val="24"/>
          <w:szCs w:val="24"/>
          <w:lang w:val="bg-BG"/>
        </w:rPr>
        <w:t>Кметът на общината отговаря за:</w:t>
      </w:r>
    </w:p>
    <w:p w:rsidR="0091758D" w:rsidRPr="00611A26" w:rsidRDefault="0091758D" w:rsidP="001E5D25">
      <w:pPr>
        <w:spacing w:after="0"/>
        <w:ind w:firstLine="680"/>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1. осигуряването на съдове за събиране и съхраняване на битови отпадъци – контейнери, кофи и други;</w:t>
      </w:r>
    </w:p>
    <w:p w:rsidR="0091758D" w:rsidRPr="00611A26" w:rsidRDefault="0091758D" w:rsidP="00135BC8">
      <w:pPr>
        <w:spacing w:after="0"/>
        <w:ind w:firstLine="680"/>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2. събирането на битови отпадъци и транспортирането им до депата или други инсталации и съоръжения за оползотворяването и/или обезвреждането;</w:t>
      </w:r>
    </w:p>
    <w:p w:rsidR="0091758D" w:rsidRPr="00611A26" w:rsidRDefault="0091758D" w:rsidP="00135BC8">
      <w:pPr>
        <w:spacing w:after="0"/>
        <w:ind w:firstLine="680"/>
        <w:jc w:val="both"/>
        <w:textAlignment w:val="center"/>
        <w:rPr>
          <w:rFonts w:ascii="Times New Roman" w:hAnsi="Times New Roman" w:cs="Times New Roman"/>
          <w:sz w:val="24"/>
          <w:szCs w:val="24"/>
          <w:lang w:val="bg-BG"/>
        </w:rPr>
      </w:pPr>
      <w:r w:rsidRPr="00611A26">
        <w:rPr>
          <w:rFonts w:ascii="Times New Roman" w:hAnsi="Times New Roman" w:cs="Times New Roman"/>
          <w:sz w:val="24"/>
          <w:szCs w:val="24"/>
          <w:lang w:val="bg-BG"/>
        </w:rPr>
        <w:t xml:space="preserve">3. почистването  в т.ч. и от сняг на уличните платна, </w:t>
      </w:r>
      <w:r w:rsidRPr="00DD3D60">
        <w:rPr>
          <w:rFonts w:ascii="Times New Roman" w:hAnsi="Times New Roman" w:cs="Times New Roman"/>
          <w:sz w:val="24"/>
          <w:szCs w:val="24"/>
          <w:lang w:val="ru-RU"/>
        </w:rPr>
        <w:t>уличните дъждоприемни шахти,</w:t>
      </w:r>
      <w:r w:rsidRPr="00611A26">
        <w:rPr>
          <w:rFonts w:ascii="Times New Roman" w:hAnsi="Times New Roman" w:cs="Times New Roman"/>
          <w:sz w:val="24"/>
          <w:szCs w:val="24"/>
          <w:lang w:val="bg-BG"/>
        </w:rPr>
        <w:t xml:space="preserve"> площадите, алеите, парковите и другите територии от населените места, предназначени за обществено ползване;</w:t>
      </w:r>
    </w:p>
    <w:p w:rsidR="0091758D" w:rsidRPr="00611A26" w:rsidRDefault="0091758D" w:rsidP="00135BC8">
      <w:pPr>
        <w:spacing w:after="0"/>
        <w:ind w:firstLine="680"/>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4. избора на площадка, изграждане, експ</w:t>
      </w:r>
      <w:r>
        <w:rPr>
          <w:rFonts w:ascii="Times New Roman" w:hAnsi="Times New Roman" w:cs="Times New Roman"/>
          <w:sz w:val="24"/>
          <w:szCs w:val="24"/>
          <w:lang w:val="bg-BG"/>
        </w:rPr>
        <w:t>л</w:t>
      </w:r>
      <w:r w:rsidRPr="00611A26">
        <w:rPr>
          <w:rFonts w:ascii="Times New Roman" w:hAnsi="Times New Roman" w:cs="Times New Roman"/>
          <w:sz w:val="24"/>
          <w:szCs w:val="24"/>
          <w:lang w:val="bg-BG"/>
        </w:rPr>
        <w:t>оатация, закриване и мониторинг на депата за битови отпадъци или на други инсталации или съоръжения за оползотворяване и/или обезвреждане на битови отпадъци;</w:t>
      </w:r>
    </w:p>
    <w:p w:rsidR="0091758D" w:rsidRPr="00611A26" w:rsidRDefault="0091758D" w:rsidP="00135BC8">
      <w:pPr>
        <w:spacing w:after="0"/>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5. организирането на събирането, оползотворяването и обезвреждането на строителни отпадъци от ремонтна дейност, образувани от домакинствата на територията на съответната община;</w:t>
      </w:r>
    </w:p>
    <w:p w:rsidR="0091758D" w:rsidRPr="00611A26" w:rsidRDefault="0091758D" w:rsidP="00135BC8">
      <w:pPr>
        <w:spacing w:after="0"/>
        <w:ind w:firstLine="709"/>
        <w:jc w:val="both"/>
        <w:textAlignment w:val="center"/>
        <w:rPr>
          <w:rFonts w:ascii="Times New Roman" w:hAnsi="Times New Roman" w:cs="Times New Roman"/>
          <w:sz w:val="24"/>
          <w:szCs w:val="24"/>
          <w:lang w:val="bg-BG"/>
        </w:rPr>
      </w:pPr>
      <w:r w:rsidRPr="00611A26">
        <w:rPr>
          <w:rFonts w:ascii="Times New Roman" w:hAnsi="Times New Roman" w:cs="Times New Roman"/>
          <w:sz w:val="24"/>
          <w:szCs w:val="24"/>
          <w:lang w:val="bg-BG"/>
        </w:rPr>
        <w:t>6. разделно събиране на битови отпадъци на територията на общината най-малко за следните отпадъчни материали: хартия и картон, метали, пластмаси и стъкло;</w:t>
      </w:r>
    </w:p>
    <w:p w:rsidR="0091758D" w:rsidRPr="00611A26" w:rsidRDefault="0091758D" w:rsidP="00135BC8">
      <w:pPr>
        <w:tabs>
          <w:tab w:val="left" w:pos="284"/>
        </w:tabs>
        <w:spacing w:after="0"/>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7. организирането на дейностите по разделно събиране на масово разпространени отпадъци и/или оказва съдействие на организациите за оползотворяване на масово разпространени отпадъци, в т.ч. определя местата за разполагане на необходимите елементи на системите за разделно събиране и местата за предаване на масово разпространени отпадъци;</w:t>
      </w:r>
    </w:p>
    <w:p w:rsidR="0091758D" w:rsidRPr="00611A26" w:rsidRDefault="0091758D" w:rsidP="00135BC8">
      <w:pPr>
        <w:tabs>
          <w:tab w:val="left" w:pos="284"/>
        </w:tabs>
        <w:spacing w:after="0"/>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8. изпълнението на решенията по чл. 26, ал. 1 на общото събрание на регионалните сдружения по чл. 24, ал. 1 и съдейства за създаване на центрове за повторна употреба, поправка и подготовка за повторна употреба;</w:t>
      </w:r>
    </w:p>
    <w:p w:rsidR="0091758D" w:rsidRPr="00611A26" w:rsidRDefault="0091758D" w:rsidP="00135BC8">
      <w:pPr>
        <w:tabs>
          <w:tab w:val="left" w:pos="284"/>
        </w:tabs>
        <w:spacing w:after="0"/>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9. организирането на разделно събиране на опасните битови отпадъци извън обхвата на наредбите по чл. 13, ал. 1 и предаването им за оползотворяване и/или обезвреждане;</w:t>
      </w:r>
    </w:p>
    <w:p w:rsidR="0091758D" w:rsidRPr="00611A26" w:rsidRDefault="0091758D" w:rsidP="008F5D42">
      <w:pPr>
        <w:tabs>
          <w:tab w:val="left" w:pos="284"/>
        </w:tabs>
        <w:spacing w:after="0"/>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10. разделното събиране и съхраняването на битови биоразградими отпадъци, в т.ч. определя местата за разполагане на необходимите елементи на системата за разделно събиране на отпадъците и предаването им за компостиране или анаеробно разграждане;</w:t>
      </w:r>
    </w:p>
    <w:p w:rsidR="0091758D" w:rsidRPr="00611A26" w:rsidRDefault="0091758D" w:rsidP="008F5D42">
      <w:pPr>
        <w:tabs>
          <w:tab w:val="left" w:pos="284"/>
        </w:tabs>
        <w:spacing w:after="0"/>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11. осигуряването на площадки за безвъзмездно предаване на разделно събрани отпадъци от домакинствата, в т.ч. едрогабаритни отпадъци, опасни отпадъци и други във всички населени места с население, по-голямо от 10 000 жители на територията на общината, и при необходимост в други населени места;</w:t>
      </w:r>
    </w:p>
    <w:p w:rsidR="0091758D" w:rsidRPr="00611A26" w:rsidRDefault="0091758D" w:rsidP="00CF5947">
      <w:pPr>
        <w:tabs>
          <w:tab w:val="left" w:pos="284"/>
        </w:tabs>
        <w:spacing w:after="0"/>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 xml:space="preserve">12. </w:t>
      </w:r>
      <w:r w:rsidRPr="00611A26">
        <w:rPr>
          <w:rFonts w:ascii="Times New Roman" w:hAnsi="Times New Roman" w:cs="Times New Roman"/>
          <w:sz w:val="24"/>
          <w:szCs w:val="24"/>
          <w:lang w:val="ru-RU"/>
        </w:rPr>
        <w:t>почистването от отпадъци на общинските пътища в т. ч. и зимното, миенето и оросяването на уличните платна, площадите, алеите, парковите и другите територии, -предназначени за обществено ползване;</w:t>
      </w:r>
    </w:p>
    <w:p w:rsidR="0091758D" w:rsidRPr="00611A26" w:rsidRDefault="0091758D" w:rsidP="008F5D42">
      <w:pPr>
        <w:tabs>
          <w:tab w:val="left" w:pos="284"/>
        </w:tabs>
        <w:spacing w:after="0"/>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ru-RU"/>
        </w:rPr>
        <w:t xml:space="preserve">13. осигуряването на информация на обществеността по т. 1 - 12, 14 и 15 чрез интернет страницата на община </w:t>
      </w:r>
      <w:r w:rsidRPr="00611A26">
        <w:rPr>
          <w:rFonts w:ascii="Times New Roman" w:hAnsi="Times New Roman" w:cs="Times New Roman"/>
          <w:sz w:val="24"/>
          <w:szCs w:val="24"/>
          <w:lang w:val="bg-BG"/>
        </w:rPr>
        <w:t>Видин</w:t>
      </w:r>
      <w:r w:rsidRPr="00611A26">
        <w:rPr>
          <w:rFonts w:ascii="Times New Roman" w:hAnsi="Times New Roman" w:cs="Times New Roman"/>
          <w:sz w:val="24"/>
          <w:szCs w:val="24"/>
          <w:lang w:val="ru-RU"/>
        </w:rPr>
        <w:t>, както и по друг подходящ начин;</w:t>
      </w:r>
    </w:p>
    <w:p w:rsidR="0091758D" w:rsidRPr="00611A26" w:rsidRDefault="0091758D" w:rsidP="008F5D42">
      <w:pPr>
        <w:tabs>
          <w:tab w:val="left" w:pos="284"/>
        </w:tabs>
        <w:spacing w:after="0"/>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ru-RU"/>
        </w:rPr>
        <w:t xml:space="preserve">14. поддържането на регистър на площадките за предаване на отпадъци от пластмаси, стъкло, хартия и картон на територията на община </w:t>
      </w:r>
      <w:r w:rsidRPr="00611A26">
        <w:rPr>
          <w:rFonts w:ascii="Times New Roman" w:hAnsi="Times New Roman" w:cs="Times New Roman"/>
          <w:sz w:val="24"/>
          <w:szCs w:val="24"/>
          <w:lang w:val="bg-BG"/>
        </w:rPr>
        <w:t>Видин</w:t>
      </w:r>
      <w:r w:rsidRPr="00611A26">
        <w:rPr>
          <w:rFonts w:ascii="Times New Roman" w:hAnsi="Times New Roman" w:cs="Times New Roman"/>
          <w:sz w:val="24"/>
          <w:szCs w:val="24"/>
          <w:lang w:val="ru-RU"/>
        </w:rPr>
        <w:t>;</w:t>
      </w:r>
    </w:p>
    <w:p w:rsidR="0091758D" w:rsidRPr="00611A26" w:rsidRDefault="0091758D" w:rsidP="008F5D42">
      <w:pPr>
        <w:tabs>
          <w:tab w:val="left" w:pos="284"/>
        </w:tabs>
        <w:spacing w:after="0"/>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ru-RU"/>
        </w:rPr>
        <w:t>15. предотвратяването на изхвърлянето на отпадъци на неразрешени за това места и/или създаването на незаконни сметища и организиране на почистването им.</w:t>
      </w:r>
    </w:p>
    <w:p w:rsidR="0091758D" w:rsidRPr="00611A26" w:rsidRDefault="0091758D" w:rsidP="008F5D42">
      <w:pPr>
        <w:tabs>
          <w:tab w:val="left" w:pos="284"/>
        </w:tabs>
        <w:spacing w:after="0"/>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ru-RU"/>
        </w:rPr>
        <w:t>(4) При неизпълнение изискванията на ал. 3, т. 11 от ЗУО, отчисленията по чл. 64 от ЗУО се увеличават с 15 на сто за периода до отстраняване на</w:t>
      </w:r>
      <w:r w:rsidRPr="00611A26">
        <w:rPr>
          <w:rFonts w:ascii="Times New Roman" w:hAnsi="Times New Roman" w:cs="Times New Roman"/>
          <w:sz w:val="24"/>
          <w:szCs w:val="24"/>
          <w:lang w:val="bg-BG"/>
        </w:rPr>
        <w:t xml:space="preserve"> неизпълнението.</w:t>
      </w:r>
    </w:p>
    <w:p w:rsidR="0091758D" w:rsidRPr="00611A26" w:rsidRDefault="0091758D" w:rsidP="008F5D42">
      <w:pPr>
        <w:tabs>
          <w:tab w:val="left" w:pos="284"/>
        </w:tabs>
        <w:spacing w:after="0"/>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ru-RU"/>
        </w:rPr>
        <w:t>(5) Площадките по ал. 3, т. 11 се осигуряват и експлоатират самостоятелно от общината или чрез сключване на писмен договор с лице, притежаващо разрешение по чл. 35, ал. 1 от ЗУО за съответната дейност и за отпадъци със съответния код съгласно наредбата по чл. 3, ал. 1 от ЗУО.</w:t>
      </w:r>
    </w:p>
    <w:p w:rsidR="0091758D" w:rsidRPr="00611A26" w:rsidRDefault="0091758D" w:rsidP="008F5D42">
      <w:pPr>
        <w:spacing w:after="0"/>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(6)</w:t>
      </w:r>
      <w:r w:rsidRPr="00611A26">
        <w:rPr>
          <w:rFonts w:ascii="Times New Roman" w:hAnsi="Times New Roman" w:cs="Times New Roman"/>
          <w:b/>
          <w:bCs/>
          <w:sz w:val="24"/>
          <w:szCs w:val="24"/>
          <w:lang w:val="bg-BG"/>
        </w:rPr>
        <w:t xml:space="preserve"> </w:t>
      </w:r>
      <w:r w:rsidRPr="00611A26">
        <w:rPr>
          <w:rFonts w:ascii="Times New Roman" w:hAnsi="Times New Roman" w:cs="Times New Roman"/>
          <w:sz w:val="24"/>
          <w:szCs w:val="24"/>
          <w:lang w:val="bg-BG"/>
        </w:rPr>
        <w:t>Кметът на общината организира и определя:</w:t>
      </w:r>
    </w:p>
    <w:p w:rsidR="0091758D" w:rsidRPr="00611A26" w:rsidRDefault="0091758D" w:rsidP="006B1240">
      <w:pPr>
        <w:pStyle w:val="Style"/>
        <w:spacing w:line="240" w:lineRule="atLeast"/>
        <w:ind w:left="0" w:firstLine="709"/>
      </w:pPr>
      <w:r w:rsidRPr="00611A26">
        <w:t>1. дейността по събирането и съхраняването на излезли от употреба моторни превозни средства на площадките за временно съхраняване и предаването им в центрове за разкомплектоване;</w:t>
      </w:r>
    </w:p>
    <w:p w:rsidR="0091758D" w:rsidRPr="00611A26" w:rsidRDefault="0091758D" w:rsidP="006B1240">
      <w:pPr>
        <w:spacing w:after="0" w:line="240" w:lineRule="atLeast"/>
        <w:ind w:firstLine="708"/>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2. сключва договори за изграждане на система за разделно събиране на отпадъци от опаковки на територията на общината;</w:t>
      </w:r>
    </w:p>
    <w:p w:rsidR="0091758D" w:rsidRPr="00611A26" w:rsidRDefault="0091758D" w:rsidP="006B1240">
      <w:pPr>
        <w:spacing w:after="0" w:line="240" w:lineRule="atLeast"/>
        <w:ind w:firstLine="708"/>
        <w:jc w:val="both"/>
        <w:rPr>
          <w:rFonts w:ascii="Times New Roman" w:hAnsi="Times New Roman" w:cs="Times New Roman"/>
          <w:sz w:val="24"/>
          <w:szCs w:val="24"/>
          <w:u w:val="single"/>
          <w:lang w:val="bg-BG"/>
        </w:rPr>
      </w:pPr>
      <w:r w:rsidRPr="00611A26">
        <w:rPr>
          <w:rFonts w:ascii="Times New Roman" w:hAnsi="Times New Roman" w:cs="Times New Roman"/>
          <w:sz w:val="24"/>
          <w:szCs w:val="24"/>
          <w:lang w:val="bg-BG"/>
        </w:rPr>
        <w:t>3. определя местата за разполагане на елементите от системата за разделно събиране на отпадъци от опаковки на територията на общината;</w:t>
      </w:r>
    </w:p>
    <w:p w:rsidR="0091758D" w:rsidRPr="00611A26" w:rsidRDefault="0091758D" w:rsidP="006B1240">
      <w:pPr>
        <w:autoSpaceDE w:val="0"/>
        <w:autoSpaceDN w:val="0"/>
        <w:adjustRightInd w:val="0"/>
        <w:spacing w:after="0" w:line="240" w:lineRule="atLeast"/>
        <w:ind w:firstLine="708"/>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4. определя местата за събиране на ИУГ, без да възпрепятства дейността на лицата, сключили договор с организация по оползотворяване, и/или на лицата, изпълняващи задълженията си индивидуално, и информира обществеността за местоположението им и условията за приемане на ИУГ, когато местата за събиране са разположени върху общински имот;</w:t>
      </w:r>
    </w:p>
    <w:p w:rsidR="0091758D" w:rsidRPr="00611A26" w:rsidRDefault="0091758D" w:rsidP="006B1240">
      <w:pPr>
        <w:pStyle w:val="Default"/>
        <w:spacing w:line="240" w:lineRule="atLeast"/>
        <w:ind w:firstLine="708"/>
        <w:jc w:val="both"/>
        <w:rPr>
          <w:color w:val="auto"/>
        </w:rPr>
      </w:pPr>
      <w:r w:rsidRPr="00611A26">
        <w:rPr>
          <w:color w:val="auto"/>
        </w:rPr>
        <w:t>5. осигурява разделно събиране и оползотворяване на образуваните биоотпадъци от поддържането на обществени площи, паркове и градини;</w:t>
      </w:r>
    </w:p>
    <w:p w:rsidR="0091758D" w:rsidRPr="00611A26" w:rsidRDefault="0091758D" w:rsidP="006B1240">
      <w:pPr>
        <w:spacing w:after="0" w:line="240" w:lineRule="atLeast"/>
        <w:ind w:firstLine="708"/>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6. организира и контролира изпълнението на Програмата за управление на дейностите по отпадъците в съответствие с изискванията на Закона за управление на отпадъците (ЗУО);</w:t>
      </w:r>
    </w:p>
    <w:p w:rsidR="0091758D" w:rsidRPr="00611A26" w:rsidRDefault="0091758D" w:rsidP="006B1240">
      <w:pPr>
        <w:spacing w:after="0" w:line="240" w:lineRule="atLeast"/>
        <w:ind w:firstLine="708"/>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7. предлага за одобряване от Общинския съвет план-сметка за разходите по поддържане на чистотата и размер на таксите за битови отпадъци;</w:t>
      </w:r>
    </w:p>
    <w:p w:rsidR="0091758D" w:rsidRPr="00611A26" w:rsidRDefault="0091758D" w:rsidP="006B1240">
      <w:pPr>
        <w:spacing w:after="0" w:line="240" w:lineRule="atLeast"/>
        <w:ind w:firstLine="708"/>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8. границите на районите, включени в системата на организирано сметосъбиране и сметоизвозване на битови отпадъци, поддържане на чистотата, както и честотата на сметоизвозване;</w:t>
      </w:r>
    </w:p>
    <w:p w:rsidR="0091758D" w:rsidRPr="00611A26" w:rsidRDefault="0091758D" w:rsidP="006B1240">
      <w:pPr>
        <w:spacing w:after="0" w:line="240" w:lineRule="atLeast"/>
        <w:ind w:firstLine="708"/>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9. организира почистването на установени замърсявания;</w:t>
      </w:r>
    </w:p>
    <w:p w:rsidR="0091758D" w:rsidRPr="00611A26" w:rsidRDefault="0091758D" w:rsidP="006B1240">
      <w:pPr>
        <w:spacing w:after="0" w:line="240" w:lineRule="atLeast"/>
        <w:ind w:firstLine="708"/>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(7) Кметът на община Видин контролира:</w:t>
      </w:r>
    </w:p>
    <w:p w:rsidR="0091758D" w:rsidRPr="00611A26" w:rsidRDefault="0091758D" w:rsidP="006B1240">
      <w:pPr>
        <w:spacing w:after="0" w:line="240" w:lineRule="atLeast"/>
        <w:ind w:firstLine="708"/>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1. дейностите свързани с образуване, събиране, включително разделното, съхраняване, транспортиране, третиране на битови и строителни отпадъци;</w:t>
      </w:r>
    </w:p>
    <w:p w:rsidR="0091758D" w:rsidRPr="00611A26" w:rsidRDefault="0091758D" w:rsidP="006B1240">
      <w:pPr>
        <w:spacing w:after="0" w:line="240" w:lineRule="atLeast"/>
        <w:ind w:firstLine="708"/>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2. площадките за дейностите с отпадъци от черни и цветни метали (ОЧЦМ);</w:t>
      </w:r>
    </w:p>
    <w:p w:rsidR="0091758D" w:rsidRPr="00611A26" w:rsidRDefault="0091758D" w:rsidP="006B1240">
      <w:pPr>
        <w:spacing w:after="0" w:line="240" w:lineRule="atLeast"/>
        <w:ind w:firstLine="708"/>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3. спазването на други изисквания определени с тази наредба;</w:t>
      </w:r>
    </w:p>
    <w:p w:rsidR="0091758D" w:rsidRPr="00611A26" w:rsidRDefault="0091758D" w:rsidP="006B1240">
      <w:pPr>
        <w:spacing w:after="0" w:line="240" w:lineRule="atLeast"/>
        <w:ind w:firstLine="708"/>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4. изоставянето на битови отпадъци и нерегламентираното им изхвърляне.</w:t>
      </w:r>
    </w:p>
    <w:p w:rsidR="0091758D" w:rsidRPr="00611A26" w:rsidRDefault="0091758D" w:rsidP="006B1240">
      <w:pPr>
        <w:spacing w:after="0" w:line="240" w:lineRule="atLeast"/>
        <w:ind w:firstLine="708"/>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 xml:space="preserve"> (8) Кметът на общината може да упълномощава длъжностни лица от общинската администрация за изпълнение на правата и задълженията си по Настоящата наредба.</w:t>
      </w:r>
    </w:p>
    <w:p w:rsidR="0091758D" w:rsidRPr="00611A26" w:rsidRDefault="0091758D" w:rsidP="006B1240">
      <w:pPr>
        <w:spacing w:after="0" w:line="240" w:lineRule="atLeast"/>
        <w:ind w:firstLine="708"/>
        <w:jc w:val="both"/>
        <w:rPr>
          <w:rFonts w:ascii="Times New Roman" w:hAnsi="Times New Roman" w:cs="Times New Roman"/>
          <w:b/>
          <w:bCs/>
          <w:sz w:val="24"/>
          <w:szCs w:val="24"/>
          <w:lang w:val="bg-BG"/>
        </w:rPr>
      </w:pPr>
      <w:r w:rsidRPr="00611A26">
        <w:rPr>
          <w:rFonts w:ascii="Times New Roman" w:hAnsi="Times New Roman" w:cs="Times New Roman"/>
          <w:sz w:val="24"/>
          <w:szCs w:val="24"/>
          <w:lang w:val="bg-BG"/>
        </w:rPr>
        <w:t>(9) Кметът на общината има право да възложи задълженията си по (тази) настоящата Наредба на специализирани фирми и организации по третиране на отпадъци, притежаващи съответно разрешение, комплексно разрешително или регистрационен документ по чл. 35 от ЗУО.</w:t>
      </w:r>
    </w:p>
    <w:p w:rsidR="0091758D" w:rsidRPr="00611A26" w:rsidRDefault="0091758D" w:rsidP="006B1240">
      <w:pPr>
        <w:spacing w:after="0" w:line="240" w:lineRule="atLeast"/>
        <w:ind w:firstLine="708"/>
        <w:jc w:val="both"/>
        <w:rPr>
          <w:rFonts w:ascii="Times New Roman" w:hAnsi="Times New Roman" w:cs="Times New Roman"/>
          <w:b/>
          <w:bCs/>
          <w:sz w:val="24"/>
          <w:szCs w:val="24"/>
          <w:lang w:val="bg-BG"/>
        </w:rPr>
      </w:pPr>
      <w:r>
        <w:rPr>
          <w:rFonts w:ascii="Times New Roman" w:hAnsi="Times New Roman" w:cs="Times New Roman"/>
          <w:b/>
          <w:bCs/>
          <w:sz w:val="24"/>
          <w:szCs w:val="24"/>
          <w:lang w:val="bg-BG"/>
        </w:rPr>
        <w:t>Чл.</w:t>
      </w:r>
      <w:r w:rsidRPr="00611A26">
        <w:rPr>
          <w:rFonts w:ascii="Times New Roman" w:hAnsi="Times New Roman" w:cs="Times New Roman"/>
          <w:b/>
          <w:bCs/>
          <w:sz w:val="24"/>
          <w:szCs w:val="24"/>
          <w:lang w:val="bg-BG"/>
        </w:rPr>
        <w:t xml:space="preserve">7. </w:t>
      </w:r>
      <w:r w:rsidRPr="00611A26">
        <w:rPr>
          <w:rFonts w:ascii="Times New Roman" w:hAnsi="Times New Roman" w:cs="Times New Roman"/>
          <w:sz w:val="24"/>
          <w:szCs w:val="24"/>
          <w:lang w:val="bg-BG"/>
        </w:rPr>
        <w:t>Кметът на Община Видин и кметът на една или повече общини, включени в регион по чл. 49, ал. 9 от ЗУО могат да разработят обща програма за управление на отпадъците, в случай че задълженията, отговорностите и мерките, засягащи отделните общини, са ясно разграничени в програмата.</w:t>
      </w:r>
    </w:p>
    <w:p w:rsidR="0091758D" w:rsidRPr="00C32BD8" w:rsidRDefault="0091758D" w:rsidP="006B1240">
      <w:pPr>
        <w:spacing w:after="0" w:line="240" w:lineRule="atLeast"/>
        <w:jc w:val="both"/>
        <w:rPr>
          <w:rFonts w:ascii="Times New Roman" w:hAnsi="Times New Roman" w:cs="Times New Roman"/>
          <w:sz w:val="24"/>
          <w:szCs w:val="24"/>
          <w:lang w:val="ru-RU"/>
        </w:rPr>
      </w:pPr>
    </w:p>
    <w:p w:rsidR="0091758D" w:rsidRPr="00C32BD8" w:rsidRDefault="0091758D" w:rsidP="006B1240">
      <w:pPr>
        <w:spacing w:after="0" w:line="240" w:lineRule="atLeast"/>
        <w:jc w:val="both"/>
        <w:rPr>
          <w:rFonts w:ascii="Times New Roman" w:hAnsi="Times New Roman" w:cs="Times New Roman"/>
          <w:sz w:val="24"/>
          <w:szCs w:val="24"/>
          <w:lang w:val="ru-RU"/>
        </w:rPr>
      </w:pPr>
    </w:p>
    <w:p w:rsidR="0091758D" w:rsidRPr="00611A26" w:rsidRDefault="0091758D" w:rsidP="000D5A88">
      <w:pPr>
        <w:pStyle w:val="Default"/>
        <w:jc w:val="center"/>
        <w:rPr>
          <w:color w:val="auto"/>
        </w:rPr>
      </w:pPr>
      <w:r w:rsidRPr="00611A26">
        <w:rPr>
          <w:b/>
          <w:bCs/>
          <w:color w:val="auto"/>
        </w:rPr>
        <w:t>Глава трета</w:t>
      </w:r>
    </w:p>
    <w:p w:rsidR="0091758D" w:rsidRPr="00611A26" w:rsidRDefault="0091758D" w:rsidP="000D5A88">
      <w:pPr>
        <w:jc w:val="center"/>
        <w:rPr>
          <w:rFonts w:ascii="Times New Roman" w:hAnsi="Times New Roman" w:cs="Times New Roman"/>
          <w:b/>
          <w:bCs/>
          <w:sz w:val="24"/>
          <w:szCs w:val="24"/>
          <w:lang w:val="bg-BG"/>
        </w:rPr>
      </w:pPr>
      <w:r w:rsidRPr="00611A26">
        <w:rPr>
          <w:rFonts w:ascii="Times New Roman" w:hAnsi="Times New Roman" w:cs="Times New Roman"/>
          <w:b/>
          <w:bCs/>
          <w:sz w:val="24"/>
          <w:szCs w:val="24"/>
          <w:lang w:val="bg-BG"/>
        </w:rPr>
        <w:t>ПРАВА И ЗАДЪЛЖЕНИЯ НА ФИЗИЧЕСКИТЕ И ЮРИДИЧЕСКИТЕ ЛИЦА И ЕДНОЛИЧНИТЕ ТЪРГОВЦИ</w:t>
      </w:r>
    </w:p>
    <w:p w:rsidR="0091758D" w:rsidRPr="00611A26" w:rsidRDefault="0091758D" w:rsidP="00321C93">
      <w:pPr>
        <w:spacing w:after="0" w:line="240" w:lineRule="auto"/>
        <w:ind w:firstLine="708"/>
        <w:jc w:val="both"/>
        <w:textAlignment w:val="center"/>
        <w:rPr>
          <w:rFonts w:ascii="Times New Roman" w:hAnsi="Times New Roman" w:cs="Times New Roman"/>
          <w:b/>
          <w:bCs/>
          <w:sz w:val="24"/>
          <w:szCs w:val="24"/>
          <w:lang w:val="bg-BG"/>
        </w:rPr>
      </w:pPr>
    </w:p>
    <w:p w:rsidR="0091758D" w:rsidRPr="00611A26" w:rsidRDefault="0091758D" w:rsidP="00321C93">
      <w:pPr>
        <w:spacing w:after="0" w:line="240" w:lineRule="auto"/>
        <w:ind w:firstLine="708"/>
        <w:jc w:val="both"/>
        <w:textAlignment w:val="center"/>
        <w:rPr>
          <w:rFonts w:ascii="Times New Roman" w:hAnsi="Times New Roman" w:cs="Times New Roman"/>
          <w:sz w:val="24"/>
          <w:szCs w:val="24"/>
          <w:lang w:val="bg-BG"/>
        </w:rPr>
      </w:pPr>
      <w:r>
        <w:rPr>
          <w:rFonts w:ascii="Times New Roman" w:hAnsi="Times New Roman" w:cs="Times New Roman"/>
          <w:b/>
          <w:bCs/>
          <w:sz w:val="24"/>
          <w:szCs w:val="24"/>
          <w:lang w:val="bg-BG"/>
        </w:rPr>
        <w:t>Чл.</w:t>
      </w:r>
      <w:r w:rsidRPr="00611A26">
        <w:rPr>
          <w:rFonts w:ascii="Times New Roman" w:hAnsi="Times New Roman" w:cs="Times New Roman"/>
          <w:b/>
          <w:bCs/>
          <w:sz w:val="24"/>
          <w:szCs w:val="24"/>
          <w:lang w:val="bg-BG"/>
        </w:rPr>
        <w:t>8.</w:t>
      </w:r>
      <w:r w:rsidRPr="00611A26">
        <w:rPr>
          <w:rFonts w:ascii="Times New Roman" w:hAnsi="Times New Roman" w:cs="Times New Roman"/>
          <w:sz w:val="24"/>
          <w:szCs w:val="24"/>
          <w:lang w:val="bg-BG"/>
        </w:rPr>
        <w:t>(1) Притежателите на отпадъци са всички лица, причинители на отпадъци или тези в чието владение се намират те.</w:t>
      </w:r>
    </w:p>
    <w:p w:rsidR="0091758D" w:rsidRPr="00611A26" w:rsidRDefault="0091758D" w:rsidP="00321C93">
      <w:pPr>
        <w:spacing w:after="0" w:line="240" w:lineRule="auto"/>
        <w:ind w:firstLine="708"/>
        <w:jc w:val="both"/>
        <w:textAlignment w:val="center"/>
        <w:rPr>
          <w:rFonts w:ascii="Times New Roman" w:hAnsi="Times New Roman" w:cs="Times New Roman"/>
          <w:sz w:val="24"/>
          <w:szCs w:val="24"/>
          <w:lang w:val="bg-BG"/>
        </w:rPr>
      </w:pPr>
      <w:r w:rsidRPr="00611A26">
        <w:rPr>
          <w:rFonts w:ascii="Times New Roman" w:hAnsi="Times New Roman" w:cs="Times New Roman"/>
          <w:sz w:val="24"/>
          <w:szCs w:val="24"/>
          <w:lang w:val="bg-BG"/>
        </w:rPr>
        <w:t>(2) Предаването и приемането на производствените, строителните и опасните отпадъци се извършват само въз основа на писмен договор с лица, притежаващи разрешение, комплексно разрешително или регистрационен документ по чл.35 от ЗУО за съответната дейност и площадка за отпадъци със съответния код съгласно наредбата по чл. 3 от ЗУО за класификация на отпадъците.</w:t>
      </w:r>
    </w:p>
    <w:p w:rsidR="0091758D" w:rsidRPr="00611A26" w:rsidRDefault="0091758D" w:rsidP="00321C93">
      <w:pPr>
        <w:spacing w:after="0"/>
        <w:ind w:firstLine="708"/>
        <w:jc w:val="both"/>
        <w:textAlignment w:val="center"/>
        <w:rPr>
          <w:rFonts w:ascii="Times New Roman" w:hAnsi="Times New Roman" w:cs="Times New Roman"/>
          <w:sz w:val="24"/>
          <w:szCs w:val="24"/>
          <w:lang w:val="bg-BG"/>
        </w:rPr>
      </w:pPr>
      <w:r w:rsidRPr="00611A26">
        <w:rPr>
          <w:rFonts w:ascii="Times New Roman" w:hAnsi="Times New Roman" w:cs="Times New Roman"/>
          <w:sz w:val="24"/>
          <w:szCs w:val="24"/>
          <w:lang w:val="bg-BG"/>
        </w:rPr>
        <w:t>(3)</w:t>
      </w:r>
      <w:r w:rsidRPr="00611A26">
        <w:rPr>
          <w:rFonts w:ascii="Times New Roman" w:hAnsi="Times New Roman" w:cs="Times New Roman"/>
          <w:b/>
          <w:bCs/>
          <w:sz w:val="24"/>
          <w:szCs w:val="24"/>
          <w:lang w:val="bg-BG"/>
        </w:rPr>
        <w:t xml:space="preserve"> </w:t>
      </w:r>
      <w:r w:rsidRPr="00611A26">
        <w:rPr>
          <w:rFonts w:ascii="Times New Roman" w:hAnsi="Times New Roman" w:cs="Times New Roman"/>
          <w:sz w:val="24"/>
          <w:szCs w:val="24"/>
          <w:lang w:val="bg-BG"/>
        </w:rPr>
        <w:t>Третирането на опасните отпадъци се извършва от лица, притежаващи разрешение по чл.35 от ЗУО или комплексно разрешително, издадено по реда на глава седма, раздел II от Закона за опазване на околната среда.</w:t>
      </w:r>
    </w:p>
    <w:p w:rsidR="0091758D" w:rsidRPr="00611A26" w:rsidRDefault="0091758D" w:rsidP="00321C93">
      <w:pPr>
        <w:spacing w:after="0"/>
        <w:ind w:firstLine="708"/>
        <w:jc w:val="both"/>
        <w:textAlignment w:val="center"/>
        <w:rPr>
          <w:rFonts w:ascii="Times New Roman" w:hAnsi="Times New Roman" w:cs="Times New Roman"/>
          <w:sz w:val="24"/>
          <w:szCs w:val="24"/>
          <w:lang w:val="bg-BG"/>
        </w:rPr>
      </w:pPr>
      <w:r w:rsidRPr="00611A26">
        <w:rPr>
          <w:rFonts w:ascii="Times New Roman" w:hAnsi="Times New Roman" w:cs="Times New Roman"/>
          <w:sz w:val="24"/>
          <w:szCs w:val="24"/>
          <w:lang w:val="bg-BG"/>
        </w:rPr>
        <w:t>(4) Притежателите на отпадъци по ал.1 са длъжни:</w:t>
      </w:r>
    </w:p>
    <w:p w:rsidR="0091758D" w:rsidRPr="00611A26" w:rsidRDefault="0091758D" w:rsidP="00321C93">
      <w:pPr>
        <w:spacing w:after="0"/>
        <w:ind w:firstLine="708"/>
        <w:jc w:val="both"/>
        <w:textAlignment w:val="center"/>
        <w:rPr>
          <w:rFonts w:ascii="Times New Roman" w:hAnsi="Times New Roman" w:cs="Times New Roman"/>
          <w:sz w:val="24"/>
          <w:szCs w:val="24"/>
          <w:lang w:val="bg-BG"/>
        </w:rPr>
      </w:pPr>
      <w:r w:rsidRPr="00611A26">
        <w:rPr>
          <w:rFonts w:ascii="Times New Roman" w:hAnsi="Times New Roman" w:cs="Times New Roman"/>
          <w:sz w:val="24"/>
          <w:szCs w:val="24"/>
          <w:lang w:val="bg-BG"/>
        </w:rPr>
        <w:t>1. да изпълняват разпоредбите  за събиране, транспортиране и третиране на отпадъците;</w:t>
      </w:r>
    </w:p>
    <w:p w:rsidR="0091758D" w:rsidRPr="00611A26" w:rsidRDefault="0091758D" w:rsidP="00321C93">
      <w:pPr>
        <w:spacing w:after="0"/>
        <w:ind w:firstLine="708"/>
        <w:jc w:val="both"/>
        <w:textAlignment w:val="center"/>
        <w:rPr>
          <w:rFonts w:ascii="Times New Roman" w:hAnsi="Times New Roman" w:cs="Times New Roman"/>
          <w:sz w:val="24"/>
          <w:szCs w:val="24"/>
          <w:lang w:val="bg-BG"/>
        </w:rPr>
      </w:pPr>
      <w:r w:rsidRPr="00611A26">
        <w:rPr>
          <w:rFonts w:ascii="Times New Roman" w:hAnsi="Times New Roman" w:cs="Times New Roman"/>
          <w:sz w:val="24"/>
          <w:szCs w:val="24"/>
          <w:lang w:val="bg-BG"/>
        </w:rPr>
        <w:t>2. да предприемат всички мерки за несмесване на:</w:t>
      </w:r>
    </w:p>
    <w:p w:rsidR="0091758D" w:rsidRPr="00611A26" w:rsidRDefault="0091758D" w:rsidP="00321C93">
      <w:pPr>
        <w:spacing w:after="0"/>
        <w:ind w:firstLine="708"/>
        <w:jc w:val="both"/>
        <w:textAlignment w:val="center"/>
        <w:rPr>
          <w:rFonts w:ascii="Times New Roman" w:hAnsi="Times New Roman" w:cs="Times New Roman"/>
          <w:sz w:val="24"/>
          <w:szCs w:val="24"/>
          <w:lang w:val="bg-BG"/>
        </w:rPr>
      </w:pPr>
      <w:r w:rsidRPr="00611A26">
        <w:rPr>
          <w:rFonts w:ascii="Times New Roman" w:hAnsi="Times New Roman" w:cs="Times New Roman"/>
          <w:sz w:val="24"/>
          <w:szCs w:val="24"/>
          <w:lang w:val="bg-BG"/>
        </w:rPr>
        <w:t>2.1 опасни отпадъци с други опасни отпадъци или с други отпадъци, вещества или материали;</w:t>
      </w:r>
    </w:p>
    <w:p w:rsidR="0091758D" w:rsidRPr="00611A26" w:rsidRDefault="0091758D" w:rsidP="00321C93">
      <w:pPr>
        <w:spacing w:after="0"/>
        <w:ind w:firstLine="708"/>
        <w:jc w:val="both"/>
        <w:textAlignment w:val="center"/>
        <w:rPr>
          <w:rFonts w:ascii="Times New Roman" w:hAnsi="Times New Roman" w:cs="Times New Roman"/>
          <w:sz w:val="24"/>
          <w:szCs w:val="24"/>
          <w:lang w:val="bg-BG"/>
        </w:rPr>
      </w:pPr>
      <w:r w:rsidRPr="00611A26">
        <w:rPr>
          <w:rFonts w:ascii="Times New Roman" w:hAnsi="Times New Roman" w:cs="Times New Roman"/>
          <w:sz w:val="24"/>
          <w:szCs w:val="24"/>
          <w:lang w:val="bg-BG"/>
        </w:rPr>
        <w:t>2.2 оползотворими отпадъци с неоползотворими отпадъци;</w:t>
      </w:r>
    </w:p>
    <w:p w:rsidR="0091758D" w:rsidRPr="00611A26" w:rsidRDefault="0091758D" w:rsidP="00321C93">
      <w:pPr>
        <w:spacing w:after="0"/>
        <w:ind w:firstLine="708"/>
        <w:jc w:val="both"/>
        <w:textAlignment w:val="center"/>
        <w:rPr>
          <w:rFonts w:ascii="Times New Roman" w:hAnsi="Times New Roman" w:cs="Times New Roman"/>
          <w:sz w:val="24"/>
          <w:szCs w:val="24"/>
          <w:lang w:val="bg-BG"/>
        </w:rPr>
      </w:pPr>
      <w:r w:rsidRPr="00611A26">
        <w:rPr>
          <w:rFonts w:ascii="Times New Roman" w:hAnsi="Times New Roman" w:cs="Times New Roman"/>
          <w:sz w:val="24"/>
          <w:szCs w:val="24"/>
          <w:lang w:val="bg-BG"/>
        </w:rPr>
        <w:t>3 да организират безопасното съхраняване на отпадъците, за които няма подходящи средства за третиране до предаването им на лица, притежаващи разрешение, комплексно разрешително или регистрационен документ;</w:t>
      </w:r>
    </w:p>
    <w:p w:rsidR="0091758D" w:rsidRPr="00611A26" w:rsidRDefault="0091758D" w:rsidP="00321C93">
      <w:pPr>
        <w:pStyle w:val="Default"/>
        <w:ind w:firstLine="708"/>
        <w:jc w:val="both"/>
        <w:rPr>
          <w:color w:val="auto"/>
        </w:rPr>
      </w:pPr>
      <w:r w:rsidRPr="00611A26">
        <w:rPr>
          <w:color w:val="auto"/>
        </w:rPr>
        <w:t>4. при наличие на опасни отпадъци да определят отговорно лице и да организират безопасното им управление;</w:t>
      </w:r>
    </w:p>
    <w:p w:rsidR="0091758D" w:rsidRPr="00611A26" w:rsidRDefault="0091758D" w:rsidP="00321C93">
      <w:pPr>
        <w:pStyle w:val="Default"/>
        <w:ind w:firstLine="708"/>
        <w:jc w:val="both"/>
        <w:rPr>
          <w:color w:val="auto"/>
        </w:rPr>
      </w:pPr>
      <w:r w:rsidRPr="00611A26">
        <w:rPr>
          <w:color w:val="auto"/>
        </w:rPr>
        <w:t>5. в момента на поискването да осигуряват достъп на контролните органи до съоръженията, в които се образуват отпадъци, до съоръженията за съхраняване и третиране на отпадъците и до документацията по отпадъците.</w:t>
      </w:r>
    </w:p>
    <w:p w:rsidR="0091758D" w:rsidRPr="00611A26" w:rsidRDefault="0091758D" w:rsidP="00E14BE5">
      <w:pPr>
        <w:spacing w:after="0"/>
        <w:ind w:firstLine="708"/>
        <w:jc w:val="both"/>
        <w:rPr>
          <w:rFonts w:ascii="Times New Roman" w:hAnsi="Times New Roman" w:cs="Times New Roman"/>
          <w:b/>
          <w:bCs/>
          <w:sz w:val="24"/>
          <w:szCs w:val="24"/>
          <w:lang w:val="bg-BG"/>
        </w:rPr>
      </w:pPr>
      <w:r w:rsidRPr="00611A26">
        <w:rPr>
          <w:rFonts w:ascii="Times New Roman" w:hAnsi="Times New Roman" w:cs="Times New Roman"/>
          <w:sz w:val="24"/>
          <w:szCs w:val="24"/>
          <w:lang w:val="bg-BG"/>
        </w:rPr>
        <w:t>(5)</w:t>
      </w:r>
      <w:r w:rsidRPr="00611A26">
        <w:rPr>
          <w:rFonts w:ascii="Times New Roman" w:hAnsi="Times New Roman" w:cs="Times New Roman"/>
          <w:b/>
          <w:bCs/>
          <w:sz w:val="24"/>
          <w:szCs w:val="24"/>
          <w:lang w:val="ru-RU"/>
        </w:rPr>
        <w:t xml:space="preserve"> </w:t>
      </w:r>
      <w:r w:rsidRPr="00611A26">
        <w:rPr>
          <w:rFonts w:ascii="Times New Roman" w:hAnsi="Times New Roman" w:cs="Times New Roman"/>
          <w:sz w:val="24"/>
          <w:szCs w:val="24"/>
          <w:lang w:val="bg-BG"/>
        </w:rPr>
        <w:t>При възникване на замърсяване лицата, при чиято дейност се образуват и/или третират отпадъци, предприемат незабавно действия за ограничаване на последиците от него върху здравето на хората и околната среда.</w:t>
      </w:r>
    </w:p>
    <w:p w:rsidR="0091758D" w:rsidRPr="00611A26" w:rsidRDefault="0091758D" w:rsidP="00321C93">
      <w:pPr>
        <w:pStyle w:val="Default"/>
        <w:ind w:firstLine="708"/>
        <w:jc w:val="both"/>
        <w:rPr>
          <w:color w:val="auto"/>
        </w:rPr>
      </w:pPr>
      <w:r>
        <w:rPr>
          <w:b/>
          <w:bCs/>
          <w:color w:val="auto"/>
        </w:rPr>
        <w:t>Чл.</w:t>
      </w:r>
      <w:r w:rsidRPr="00611A26">
        <w:rPr>
          <w:b/>
          <w:bCs/>
          <w:color w:val="auto"/>
        </w:rPr>
        <w:t>9.</w:t>
      </w:r>
      <w:r w:rsidRPr="007A30B4">
        <w:rPr>
          <w:b/>
          <w:bCs/>
          <w:color w:val="auto"/>
          <w:lang w:val="ru-RU"/>
        </w:rPr>
        <w:t xml:space="preserve"> </w:t>
      </w:r>
      <w:r w:rsidRPr="00611A26">
        <w:rPr>
          <w:color w:val="auto"/>
        </w:rPr>
        <w:t>(1) Лицата, при чиято дейност се образуват отпадъци, и притежателите на отпадъци ги третират самостоятелно или ги предоставят за събиране, транспортиране и третиране на лица, които имат право да извършват тези дейности в съответствие с изискванията на ЗУО.</w:t>
      </w:r>
    </w:p>
    <w:p w:rsidR="0091758D" w:rsidRPr="00611A26" w:rsidRDefault="0091758D" w:rsidP="00321C93">
      <w:pPr>
        <w:pStyle w:val="Default"/>
        <w:ind w:firstLine="708"/>
        <w:jc w:val="both"/>
        <w:rPr>
          <w:color w:val="auto"/>
        </w:rPr>
      </w:pPr>
      <w:r w:rsidRPr="00611A26">
        <w:rPr>
          <w:color w:val="auto"/>
        </w:rPr>
        <w:t>(2) Когато отпадъците са предадени за подготовка преди оползотворяване или обезвреждане на лицата по ал. 1, не отпада отговорността на първоначалния причинител или притежател за извършване на цялостното оползотворяване или обезвреждане на отпадъците.</w:t>
      </w:r>
    </w:p>
    <w:p w:rsidR="0091758D" w:rsidRPr="00611A26" w:rsidRDefault="0091758D" w:rsidP="00321C93">
      <w:pPr>
        <w:pStyle w:val="Default"/>
        <w:ind w:firstLine="708"/>
        <w:jc w:val="both"/>
        <w:rPr>
          <w:color w:val="auto"/>
        </w:rPr>
      </w:pPr>
      <w:r w:rsidRPr="00611A26">
        <w:rPr>
          <w:color w:val="auto"/>
        </w:rPr>
        <w:t>(3) Лицата, които събират и транспортират отпадъци, ги предават за третиране в подходящи инсталации, като спазват разпоредбите на ЗУО и настоящата наредба.</w:t>
      </w:r>
    </w:p>
    <w:p w:rsidR="0091758D" w:rsidRPr="00611A26" w:rsidRDefault="0091758D" w:rsidP="00321C93">
      <w:pPr>
        <w:spacing w:after="0"/>
        <w:ind w:firstLine="708"/>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(4) Отговорността за организиране управлението на масово разпространени отпадъци се поема от производителя на продукта, в резултат, на чиято употреба се образуват отпадъците, при условията на ЗУО.</w:t>
      </w:r>
    </w:p>
    <w:p w:rsidR="0091758D" w:rsidRPr="00611A26" w:rsidRDefault="0091758D" w:rsidP="0016349D">
      <w:pPr>
        <w:spacing w:after="0" w:line="240" w:lineRule="atLeast"/>
        <w:ind w:firstLine="709"/>
        <w:jc w:val="both"/>
        <w:textAlignment w:val="center"/>
        <w:rPr>
          <w:rFonts w:ascii="Times New Roman" w:hAnsi="Times New Roman" w:cs="Times New Roman"/>
          <w:sz w:val="24"/>
          <w:szCs w:val="24"/>
          <w:lang w:val="bg-BG"/>
        </w:rPr>
      </w:pPr>
      <w:r>
        <w:rPr>
          <w:rFonts w:ascii="Times New Roman" w:hAnsi="Times New Roman" w:cs="Times New Roman"/>
          <w:b/>
          <w:bCs/>
          <w:sz w:val="24"/>
          <w:szCs w:val="24"/>
          <w:lang w:val="bg-BG"/>
        </w:rPr>
        <w:t>Чл.</w:t>
      </w:r>
      <w:r w:rsidRPr="00611A26">
        <w:rPr>
          <w:rFonts w:ascii="Times New Roman" w:hAnsi="Times New Roman" w:cs="Times New Roman"/>
          <w:b/>
          <w:bCs/>
          <w:sz w:val="24"/>
          <w:szCs w:val="24"/>
          <w:lang w:val="bg-BG"/>
        </w:rPr>
        <w:t>10.</w:t>
      </w:r>
      <w:r w:rsidRPr="00611A26">
        <w:rPr>
          <w:rFonts w:ascii="Times New Roman" w:hAnsi="Times New Roman" w:cs="Times New Roman"/>
          <w:sz w:val="24"/>
          <w:szCs w:val="24"/>
          <w:lang w:val="bg-BG"/>
        </w:rPr>
        <w:t xml:space="preserve"> Физическите лица, пребиваващи на територията на Община Видин, юридически лица и едноличните търговци, извършващи дейност на територията на Община Видин имат право:</w:t>
      </w:r>
    </w:p>
    <w:p w:rsidR="0091758D" w:rsidRPr="00611A26" w:rsidRDefault="0091758D" w:rsidP="0016349D">
      <w:pPr>
        <w:spacing w:after="0" w:line="240" w:lineRule="atLeast"/>
        <w:ind w:firstLine="709"/>
        <w:jc w:val="both"/>
        <w:textAlignment w:val="center"/>
        <w:rPr>
          <w:rFonts w:ascii="Times New Roman" w:hAnsi="Times New Roman" w:cs="Times New Roman"/>
          <w:sz w:val="24"/>
          <w:szCs w:val="24"/>
          <w:lang w:val="bg-BG"/>
        </w:rPr>
      </w:pPr>
      <w:r w:rsidRPr="00611A26">
        <w:rPr>
          <w:rFonts w:ascii="Times New Roman" w:hAnsi="Times New Roman" w:cs="Times New Roman"/>
          <w:sz w:val="24"/>
          <w:szCs w:val="24"/>
          <w:lang w:val="bg-BG"/>
        </w:rPr>
        <w:t>1. да правят предложения за подобряване на организацията и изпълнението на дейностите по третиране на отпадъците и поддържане на чистотата;</w:t>
      </w:r>
    </w:p>
    <w:p w:rsidR="0091758D" w:rsidRPr="00611A26" w:rsidRDefault="0091758D" w:rsidP="0016349D">
      <w:pPr>
        <w:spacing w:after="0" w:line="240" w:lineRule="atLeast"/>
        <w:ind w:firstLine="709"/>
        <w:jc w:val="both"/>
        <w:textAlignment w:val="center"/>
        <w:rPr>
          <w:rFonts w:ascii="Times New Roman" w:hAnsi="Times New Roman" w:cs="Times New Roman"/>
          <w:sz w:val="24"/>
          <w:szCs w:val="24"/>
          <w:lang w:val="bg-BG"/>
        </w:rPr>
      </w:pPr>
      <w:r w:rsidRPr="00611A26">
        <w:rPr>
          <w:rFonts w:ascii="Times New Roman" w:hAnsi="Times New Roman" w:cs="Times New Roman"/>
          <w:sz w:val="24"/>
          <w:szCs w:val="24"/>
          <w:lang w:val="bg-BG"/>
        </w:rPr>
        <w:t>2. да сигнализират на общинската администрация за нарушения на разпоредбите на Закона за управление на отпадъците /ЗУО/ и настоящата наредба;</w:t>
      </w:r>
    </w:p>
    <w:p w:rsidR="0091758D" w:rsidRPr="00611A26" w:rsidRDefault="0091758D" w:rsidP="0016349D">
      <w:pPr>
        <w:spacing w:after="0" w:line="240" w:lineRule="atLeast"/>
        <w:ind w:firstLine="709"/>
        <w:jc w:val="both"/>
        <w:textAlignment w:val="center"/>
        <w:rPr>
          <w:rFonts w:ascii="Times New Roman" w:hAnsi="Times New Roman" w:cs="Times New Roman"/>
          <w:sz w:val="24"/>
          <w:szCs w:val="24"/>
          <w:lang w:val="bg-BG"/>
        </w:rPr>
      </w:pPr>
      <w:r w:rsidRPr="00611A26">
        <w:rPr>
          <w:rFonts w:ascii="Times New Roman" w:hAnsi="Times New Roman" w:cs="Times New Roman"/>
          <w:sz w:val="24"/>
          <w:szCs w:val="24"/>
          <w:lang w:val="bg-BG"/>
        </w:rPr>
        <w:t>3. да сигнализират на общинската администрация за неизпълнение или некачествено изпълнение на задълженията на лицата, извършващи дейностите по третиране на отпадъците и поддържане на чистотата на територията на Общината.</w:t>
      </w:r>
    </w:p>
    <w:p w:rsidR="0091758D" w:rsidRPr="00611A26" w:rsidRDefault="0091758D" w:rsidP="0016349D">
      <w:pPr>
        <w:spacing w:after="0" w:line="240" w:lineRule="atLeast"/>
        <w:ind w:firstLine="709"/>
        <w:jc w:val="both"/>
        <w:rPr>
          <w:rFonts w:ascii="Times New Roman" w:hAnsi="Times New Roman" w:cs="Times New Roman"/>
          <w:sz w:val="24"/>
          <w:szCs w:val="24"/>
          <w:lang w:val="bg-BG"/>
        </w:rPr>
      </w:pPr>
      <w:r>
        <w:rPr>
          <w:rFonts w:ascii="Times New Roman" w:hAnsi="Times New Roman" w:cs="Times New Roman"/>
          <w:b/>
          <w:bCs/>
          <w:sz w:val="24"/>
          <w:szCs w:val="24"/>
          <w:lang w:val="bg-BG"/>
        </w:rPr>
        <w:t>Чл.</w:t>
      </w:r>
      <w:r w:rsidRPr="00611A26">
        <w:rPr>
          <w:rFonts w:ascii="Times New Roman" w:hAnsi="Times New Roman" w:cs="Times New Roman"/>
          <w:b/>
          <w:bCs/>
          <w:sz w:val="24"/>
          <w:szCs w:val="24"/>
          <w:lang w:val="bg-BG"/>
        </w:rPr>
        <w:t xml:space="preserve">11. </w:t>
      </w:r>
      <w:r w:rsidRPr="00611A26">
        <w:rPr>
          <w:rFonts w:ascii="Times New Roman" w:hAnsi="Times New Roman" w:cs="Times New Roman"/>
          <w:sz w:val="24"/>
          <w:szCs w:val="24"/>
          <w:lang w:val="bg-BG"/>
        </w:rPr>
        <w:t>Физическите и юридическите лица и едноличните търговци са длъжни:</w:t>
      </w:r>
    </w:p>
    <w:p w:rsidR="0091758D" w:rsidRPr="00611A26" w:rsidRDefault="0091758D" w:rsidP="0016349D">
      <w:pPr>
        <w:spacing w:after="0" w:line="240" w:lineRule="atLeast"/>
        <w:ind w:firstLine="709"/>
        <w:jc w:val="both"/>
        <w:textAlignment w:val="center"/>
        <w:rPr>
          <w:rFonts w:ascii="Times New Roman" w:hAnsi="Times New Roman" w:cs="Times New Roman"/>
          <w:sz w:val="24"/>
          <w:szCs w:val="24"/>
          <w:lang w:val="bg-BG"/>
        </w:rPr>
      </w:pPr>
      <w:r w:rsidRPr="00611A26">
        <w:rPr>
          <w:rFonts w:ascii="Times New Roman" w:hAnsi="Times New Roman" w:cs="Times New Roman"/>
          <w:sz w:val="24"/>
          <w:szCs w:val="24"/>
          <w:lang w:val="bg-BG"/>
        </w:rPr>
        <w:t>1. да изхвърлят отпадъците си само в определените за целта съдове, като ги опазват и не допускат повреждането им, както и разпиляване на отпадъци извън тях;</w:t>
      </w:r>
    </w:p>
    <w:p w:rsidR="0091758D" w:rsidRPr="00611A26" w:rsidRDefault="0091758D" w:rsidP="0016349D">
      <w:pPr>
        <w:spacing w:after="0" w:line="240" w:lineRule="atLeast"/>
        <w:ind w:firstLine="709"/>
        <w:jc w:val="both"/>
        <w:textAlignment w:val="center"/>
        <w:rPr>
          <w:rFonts w:ascii="Times New Roman" w:hAnsi="Times New Roman" w:cs="Times New Roman"/>
          <w:sz w:val="24"/>
          <w:szCs w:val="24"/>
          <w:lang w:val="bg-BG"/>
        </w:rPr>
      </w:pPr>
      <w:r w:rsidRPr="00611A26">
        <w:rPr>
          <w:rFonts w:ascii="Times New Roman" w:hAnsi="Times New Roman" w:cs="Times New Roman"/>
          <w:sz w:val="24"/>
          <w:szCs w:val="24"/>
          <w:lang w:val="bg-BG"/>
        </w:rPr>
        <w:t>2. да спазват регламентираните с настоящата наредба ред за събиране, включително разделното, съхраняването, транспортирането или третиране на всеки конкретен вид отпадък;</w:t>
      </w:r>
    </w:p>
    <w:p w:rsidR="0091758D" w:rsidRPr="00611A26" w:rsidRDefault="0091758D" w:rsidP="0016349D">
      <w:pPr>
        <w:pStyle w:val="Default"/>
        <w:spacing w:line="240" w:lineRule="atLeast"/>
        <w:ind w:firstLine="709"/>
        <w:jc w:val="both"/>
        <w:rPr>
          <w:color w:val="auto"/>
        </w:rPr>
      </w:pPr>
      <w:r w:rsidRPr="00611A26">
        <w:rPr>
          <w:color w:val="auto"/>
        </w:rPr>
        <w:t>3. да опазват и поддържат чистотата на територията на имотите, на които са собственици, ползватели или наематели;</w:t>
      </w:r>
    </w:p>
    <w:p w:rsidR="0091758D" w:rsidRPr="00611A26" w:rsidRDefault="0091758D" w:rsidP="0016349D">
      <w:pPr>
        <w:pStyle w:val="Default"/>
        <w:spacing w:line="240" w:lineRule="atLeast"/>
        <w:ind w:firstLine="709"/>
        <w:jc w:val="both"/>
        <w:rPr>
          <w:color w:val="auto"/>
        </w:rPr>
      </w:pPr>
      <w:r w:rsidRPr="00611A26">
        <w:rPr>
          <w:color w:val="auto"/>
        </w:rPr>
        <w:t>4. да почистват, в т.ч. и от сняг, и поддържат чистотата на съответните прилежащи терени към сградите, дворните места и др., в които живеят или стопанисват;</w:t>
      </w:r>
    </w:p>
    <w:p w:rsidR="0091758D" w:rsidRPr="00611A26" w:rsidRDefault="0091758D" w:rsidP="0016349D">
      <w:pPr>
        <w:pStyle w:val="Default"/>
        <w:spacing w:line="240" w:lineRule="atLeast"/>
        <w:ind w:firstLine="709"/>
        <w:jc w:val="both"/>
        <w:rPr>
          <w:color w:val="auto"/>
        </w:rPr>
      </w:pPr>
      <w:r w:rsidRPr="00611A26">
        <w:rPr>
          <w:color w:val="auto"/>
        </w:rPr>
        <w:t>5. да спазват изискванията на ЗУО, подзаконовите актове и настоящата наредба във връзка с третирането на всеки конкретен вид отпадък;</w:t>
      </w:r>
    </w:p>
    <w:p w:rsidR="0091758D" w:rsidRPr="00611A26" w:rsidRDefault="0091758D" w:rsidP="0016349D">
      <w:pPr>
        <w:spacing w:after="0" w:line="240" w:lineRule="atLeast"/>
        <w:ind w:firstLine="709"/>
        <w:jc w:val="both"/>
        <w:textAlignment w:val="center"/>
        <w:rPr>
          <w:rFonts w:ascii="Times New Roman" w:hAnsi="Times New Roman" w:cs="Times New Roman"/>
          <w:sz w:val="24"/>
          <w:szCs w:val="24"/>
          <w:lang w:val="bg-BG"/>
        </w:rPr>
      </w:pPr>
      <w:r w:rsidRPr="00611A26">
        <w:rPr>
          <w:rFonts w:ascii="Times New Roman" w:hAnsi="Times New Roman" w:cs="Times New Roman"/>
          <w:sz w:val="24"/>
          <w:szCs w:val="24"/>
          <w:lang w:val="bg-BG"/>
        </w:rPr>
        <w:t>6. собственици, наематели и ползватели на недвижими имоти, намиращи се в райони без изградена канализационна система са длъжни да почистват своевременно водоплътните изгребни /септични/ ями, като не допускат замърсяване. Почистването се извършва от специализирана техника и лица, имащи сключен договор с ВиК –оператор;</w:t>
      </w:r>
    </w:p>
    <w:p w:rsidR="0091758D" w:rsidRPr="00611A26" w:rsidRDefault="0091758D" w:rsidP="0016349D">
      <w:pPr>
        <w:spacing w:after="0" w:line="240" w:lineRule="atLeast"/>
        <w:ind w:firstLine="709"/>
        <w:jc w:val="both"/>
        <w:textAlignment w:val="center"/>
        <w:rPr>
          <w:rFonts w:ascii="Times New Roman" w:hAnsi="Times New Roman" w:cs="Times New Roman"/>
          <w:sz w:val="24"/>
          <w:szCs w:val="24"/>
          <w:lang w:val="bg-BG"/>
        </w:rPr>
      </w:pPr>
      <w:r w:rsidRPr="00611A26">
        <w:rPr>
          <w:rFonts w:ascii="Times New Roman" w:hAnsi="Times New Roman" w:cs="Times New Roman"/>
          <w:sz w:val="24"/>
          <w:szCs w:val="24"/>
          <w:lang w:val="bg-BG"/>
        </w:rPr>
        <w:t>7. да съдействат на контролните органи при констатиране на нарушенията;</w:t>
      </w:r>
    </w:p>
    <w:p w:rsidR="0091758D" w:rsidRPr="00611A26" w:rsidRDefault="0091758D" w:rsidP="0016349D">
      <w:pPr>
        <w:spacing w:after="0" w:line="240" w:lineRule="atLeast"/>
        <w:ind w:firstLine="709"/>
        <w:jc w:val="both"/>
        <w:textAlignment w:val="center"/>
        <w:rPr>
          <w:rFonts w:ascii="Times New Roman" w:hAnsi="Times New Roman" w:cs="Times New Roman"/>
          <w:sz w:val="24"/>
          <w:szCs w:val="24"/>
          <w:lang w:val="bg-BG"/>
        </w:rPr>
      </w:pPr>
      <w:r w:rsidRPr="00611A26">
        <w:rPr>
          <w:rFonts w:ascii="Times New Roman" w:hAnsi="Times New Roman" w:cs="Times New Roman"/>
          <w:sz w:val="24"/>
          <w:szCs w:val="24"/>
          <w:lang w:val="bg-BG"/>
        </w:rPr>
        <w:t>8. всички собственици на временни обекти са длъжни да ги премахнат, след изтичане на договорните отношения с Община Видин, както и да почистят терена;</w:t>
      </w:r>
    </w:p>
    <w:p w:rsidR="0091758D" w:rsidRPr="00611A26" w:rsidRDefault="0091758D" w:rsidP="0016349D">
      <w:pPr>
        <w:pStyle w:val="Default"/>
        <w:spacing w:line="240" w:lineRule="atLeast"/>
        <w:ind w:firstLine="709"/>
        <w:jc w:val="both"/>
        <w:rPr>
          <w:color w:val="auto"/>
        </w:rPr>
      </w:pPr>
      <w:r w:rsidRPr="00611A26">
        <w:rPr>
          <w:color w:val="auto"/>
        </w:rPr>
        <w:t>9. да организират безопасно съхраняване на отпадъците, за които не може да бъде осигурено третиране в съответствие с изискванията на ЗУО, на територията на Република България;</w:t>
      </w:r>
    </w:p>
    <w:p w:rsidR="0091758D" w:rsidRPr="00611A26" w:rsidRDefault="0091758D" w:rsidP="0016349D">
      <w:pPr>
        <w:pStyle w:val="Default"/>
        <w:spacing w:line="240" w:lineRule="atLeast"/>
        <w:ind w:firstLine="709"/>
        <w:jc w:val="both"/>
        <w:rPr>
          <w:color w:val="auto"/>
        </w:rPr>
      </w:pPr>
      <w:r w:rsidRPr="00611A26">
        <w:rPr>
          <w:color w:val="auto"/>
        </w:rPr>
        <w:t>10. в момента на поискването да осигуряват достъп на контролните органи до съоръженията, в които се образуват отпадъци, до съоръженията за съхраняване и третиране на отпадъците и до документацията по отпадъците;</w:t>
      </w:r>
    </w:p>
    <w:p w:rsidR="0091758D" w:rsidRPr="00611A26" w:rsidRDefault="0091758D" w:rsidP="0016349D">
      <w:pPr>
        <w:pStyle w:val="Default"/>
        <w:spacing w:line="240" w:lineRule="atLeast"/>
        <w:ind w:firstLine="709"/>
        <w:jc w:val="both"/>
        <w:rPr>
          <w:color w:val="auto"/>
        </w:rPr>
      </w:pPr>
      <w:r w:rsidRPr="00611A26">
        <w:rPr>
          <w:color w:val="auto"/>
        </w:rPr>
        <w:t>11. да спазват разпоредбите за депониране и/или обезвреждане на строителни отпадъци и земни маси в определените за това депа;</w:t>
      </w:r>
    </w:p>
    <w:p w:rsidR="0091758D" w:rsidRPr="00611A26" w:rsidRDefault="0091758D" w:rsidP="0016349D">
      <w:pPr>
        <w:spacing w:after="0" w:line="240" w:lineRule="atLeast"/>
        <w:ind w:firstLine="709"/>
        <w:jc w:val="both"/>
        <w:textAlignment w:val="center"/>
        <w:rPr>
          <w:rFonts w:ascii="Times New Roman" w:hAnsi="Times New Roman" w:cs="Times New Roman"/>
          <w:sz w:val="24"/>
          <w:szCs w:val="24"/>
          <w:lang w:val="bg-BG"/>
        </w:rPr>
      </w:pPr>
      <w:r w:rsidRPr="00611A26">
        <w:rPr>
          <w:rFonts w:ascii="Times New Roman" w:hAnsi="Times New Roman" w:cs="Times New Roman"/>
          <w:sz w:val="24"/>
          <w:szCs w:val="24"/>
          <w:lang w:val="bg-BG"/>
        </w:rPr>
        <w:t>12. всички лица, собственици, ползватели и наематели на недвижими имоти, включително и на търговски обекти или части от тях, са длъжни да изхвърлят масово разпространените отпадъци /МРО/ и други оползотворими отпадъци разделно на определените за тази цел места;</w:t>
      </w:r>
    </w:p>
    <w:p w:rsidR="0091758D" w:rsidRPr="00611A26" w:rsidRDefault="0091758D" w:rsidP="0016349D">
      <w:pPr>
        <w:pStyle w:val="Default"/>
        <w:spacing w:line="240" w:lineRule="atLeast"/>
        <w:ind w:firstLine="709"/>
        <w:rPr>
          <w:color w:val="auto"/>
        </w:rPr>
      </w:pPr>
      <w:r w:rsidRPr="00611A26">
        <w:rPr>
          <w:color w:val="auto"/>
        </w:rPr>
        <w:t>13. при наличие на опасни отпадъци да определят отговорно лице и да организират безопасното им управление;</w:t>
      </w:r>
    </w:p>
    <w:p w:rsidR="0091758D" w:rsidRPr="00611A26" w:rsidRDefault="0091758D" w:rsidP="0016349D">
      <w:pPr>
        <w:spacing w:after="0" w:line="240" w:lineRule="atLeast"/>
        <w:ind w:firstLine="709"/>
        <w:jc w:val="both"/>
        <w:textAlignment w:val="center"/>
        <w:rPr>
          <w:rFonts w:ascii="Times New Roman" w:hAnsi="Times New Roman" w:cs="Times New Roman"/>
          <w:sz w:val="24"/>
          <w:szCs w:val="24"/>
          <w:lang w:val="bg-BG"/>
        </w:rPr>
      </w:pPr>
      <w:r w:rsidRPr="00611A26">
        <w:rPr>
          <w:rFonts w:ascii="Times New Roman" w:hAnsi="Times New Roman" w:cs="Times New Roman"/>
          <w:sz w:val="24"/>
          <w:szCs w:val="24"/>
          <w:lang w:val="bg-BG"/>
        </w:rPr>
        <w:t>14. да предвидят и осъществят необходимите мерки за неразпространяване на замърсяване след закриване на обектите и дейностите, както и на инсталацията или съоръжението за обезвреждане на отпадъци;</w:t>
      </w:r>
    </w:p>
    <w:p w:rsidR="0091758D" w:rsidRPr="00611A26" w:rsidRDefault="0091758D" w:rsidP="0016349D">
      <w:pPr>
        <w:spacing w:after="0" w:line="240" w:lineRule="atLeast"/>
        <w:ind w:firstLine="709"/>
        <w:jc w:val="both"/>
        <w:textAlignment w:val="center"/>
        <w:rPr>
          <w:rFonts w:ascii="Times New Roman" w:hAnsi="Times New Roman" w:cs="Times New Roman"/>
          <w:sz w:val="24"/>
          <w:szCs w:val="24"/>
          <w:lang w:val="bg-BG"/>
        </w:rPr>
      </w:pPr>
      <w:r w:rsidRPr="00611A26">
        <w:rPr>
          <w:rFonts w:ascii="Times New Roman" w:hAnsi="Times New Roman" w:cs="Times New Roman"/>
          <w:sz w:val="24"/>
          <w:szCs w:val="24"/>
          <w:lang w:val="bg-BG"/>
        </w:rPr>
        <w:t>15. да изхвърлят отпадъците разделно, съгласно установената на територията на община Видин система за събиране на отпадъци;</w:t>
      </w:r>
    </w:p>
    <w:p w:rsidR="0091758D" w:rsidRPr="00611A26" w:rsidRDefault="0091758D" w:rsidP="0016349D">
      <w:pPr>
        <w:spacing w:after="0" w:line="240" w:lineRule="atLeast"/>
        <w:ind w:firstLine="709"/>
        <w:jc w:val="both"/>
        <w:textAlignment w:val="center"/>
        <w:rPr>
          <w:rFonts w:ascii="Times New Roman" w:hAnsi="Times New Roman" w:cs="Times New Roman"/>
          <w:sz w:val="24"/>
          <w:szCs w:val="24"/>
          <w:lang w:val="bg-BG"/>
        </w:rPr>
      </w:pPr>
      <w:r w:rsidRPr="00611A26">
        <w:rPr>
          <w:rFonts w:ascii="Times New Roman" w:hAnsi="Times New Roman" w:cs="Times New Roman"/>
          <w:sz w:val="24"/>
          <w:szCs w:val="24"/>
          <w:lang w:val="bg-BG"/>
        </w:rPr>
        <w:t>16. да не поставят отпадъците извън съдовете за разделно събиране, независимо от обема им;</w:t>
      </w:r>
    </w:p>
    <w:p w:rsidR="0091758D" w:rsidRPr="00611A26" w:rsidRDefault="0091758D" w:rsidP="0016349D">
      <w:pPr>
        <w:spacing w:after="0" w:line="240" w:lineRule="atLeast"/>
        <w:ind w:firstLine="709"/>
        <w:jc w:val="both"/>
        <w:textAlignment w:val="center"/>
        <w:rPr>
          <w:rFonts w:ascii="Times New Roman" w:hAnsi="Times New Roman" w:cs="Times New Roman"/>
          <w:sz w:val="24"/>
          <w:szCs w:val="24"/>
          <w:lang w:val="bg-BG"/>
        </w:rPr>
      </w:pPr>
      <w:r w:rsidRPr="00611A26">
        <w:rPr>
          <w:rFonts w:ascii="Times New Roman" w:hAnsi="Times New Roman" w:cs="Times New Roman"/>
          <w:sz w:val="24"/>
          <w:szCs w:val="24"/>
          <w:lang w:val="bg-BG"/>
        </w:rPr>
        <w:t>17. да не изваждат отпадъците от съдовете за разделно събиране;</w:t>
      </w:r>
    </w:p>
    <w:p w:rsidR="0091758D" w:rsidRPr="00611A26" w:rsidRDefault="0091758D" w:rsidP="00176D11">
      <w:pPr>
        <w:spacing w:after="0" w:line="240" w:lineRule="auto"/>
        <w:ind w:firstLine="709"/>
        <w:jc w:val="both"/>
        <w:rPr>
          <w:rFonts w:ascii="Times New Roman" w:hAnsi="Times New Roman" w:cs="Times New Roman"/>
          <w:sz w:val="24"/>
          <w:szCs w:val="24"/>
          <w:lang w:val="bg-BG"/>
        </w:rPr>
      </w:pPr>
      <w:r>
        <w:rPr>
          <w:rFonts w:ascii="Times New Roman" w:hAnsi="Times New Roman" w:cs="Times New Roman"/>
          <w:b/>
          <w:bCs/>
          <w:sz w:val="24"/>
          <w:szCs w:val="24"/>
          <w:lang w:val="bg-BG"/>
        </w:rPr>
        <w:t>Чл.</w:t>
      </w:r>
      <w:r w:rsidRPr="00611A26">
        <w:rPr>
          <w:rFonts w:ascii="Times New Roman" w:hAnsi="Times New Roman" w:cs="Times New Roman"/>
          <w:b/>
          <w:bCs/>
          <w:sz w:val="24"/>
          <w:szCs w:val="24"/>
          <w:lang w:val="bg-BG"/>
        </w:rPr>
        <w:t xml:space="preserve">12. </w:t>
      </w:r>
      <w:r w:rsidRPr="00611A26">
        <w:rPr>
          <w:rFonts w:ascii="Times New Roman" w:hAnsi="Times New Roman" w:cs="Times New Roman"/>
          <w:sz w:val="24"/>
          <w:szCs w:val="24"/>
          <w:lang w:val="bg-BG"/>
        </w:rPr>
        <w:t>Отпадъците от хартия и картон, стъкло, пластмаси и метали, образувани от търговски обекти, производствени, стопански и административни сгради, се събират разделно.</w:t>
      </w:r>
    </w:p>
    <w:p w:rsidR="0091758D" w:rsidRPr="00611A26" w:rsidRDefault="0091758D" w:rsidP="00176D11">
      <w:pPr>
        <w:spacing w:after="0" w:line="240" w:lineRule="auto"/>
        <w:ind w:firstLine="709"/>
        <w:jc w:val="both"/>
        <w:rPr>
          <w:rFonts w:ascii="Times New Roman" w:hAnsi="Times New Roman" w:cs="Times New Roman"/>
          <w:sz w:val="24"/>
          <w:szCs w:val="24"/>
          <w:lang w:val="bg-BG"/>
        </w:rPr>
      </w:pPr>
      <w:r>
        <w:rPr>
          <w:rFonts w:ascii="Times New Roman" w:hAnsi="Times New Roman" w:cs="Times New Roman"/>
          <w:b/>
          <w:bCs/>
          <w:sz w:val="24"/>
          <w:szCs w:val="24"/>
          <w:lang w:val="bg-BG"/>
        </w:rPr>
        <w:t>Чл.</w:t>
      </w:r>
      <w:r w:rsidRPr="00611A26">
        <w:rPr>
          <w:rFonts w:ascii="Times New Roman" w:hAnsi="Times New Roman" w:cs="Times New Roman"/>
          <w:b/>
          <w:bCs/>
          <w:sz w:val="24"/>
          <w:szCs w:val="24"/>
          <w:lang w:val="bg-BG"/>
        </w:rPr>
        <w:t>13.</w:t>
      </w:r>
      <w:r w:rsidRPr="00611A26">
        <w:rPr>
          <w:rFonts w:ascii="Times New Roman" w:hAnsi="Times New Roman" w:cs="Times New Roman"/>
          <w:sz w:val="24"/>
          <w:szCs w:val="24"/>
          <w:lang w:val="bg-BG"/>
        </w:rPr>
        <w:t xml:space="preserve"> Лицата, при чиято дейност се образуват битови отпадъци от</w:t>
      </w:r>
      <w:r w:rsidRPr="00611A26">
        <w:rPr>
          <w:rFonts w:ascii="Times New Roman" w:hAnsi="Times New Roman" w:cs="Times New Roman"/>
          <w:sz w:val="24"/>
          <w:szCs w:val="24"/>
          <w:lang w:val="ru-RU"/>
        </w:rPr>
        <w:t xml:space="preserve"> </w:t>
      </w:r>
      <w:r w:rsidRPr="00611A26">
        <w:rPr>
          <w:rFonts w:ascii="Times New Roman" w:hAnsi="Times New Roman" w:cs="Times New Roman"/>
          <w:sz w:val="24"/>
          <w:szCs w:val="24"/>
          <w:lang w:val="bg-BG"/>
        </w:rPr>
        <w:t xml:space="preserve">не жилищни имоти и са подали декларации по реда на </w:t>
      </w:r>
      <w:r w:rsidRPr="00611A26">
        <w:rPr>
          <w:rFonts w:ascii="Times New Roman" w:hAnsi="Times New Roman" w:cs="Times New Roman"/>
          <w:i/>
          <w:iCs/>
          <w:sz w:val="24"/>
          <w:szCs w:val="24"/>
          <w:lang w:val="bg-BG"/>
        </w:rPr>
        <w:t>Наредбата за определянето и администрирането на местните такси и цени на услуги на територията на община Видин</w:t>
      </w:r>
      <w:r w:rsidRPr="00611A26">
        <w:rPr>
          <w:rFonts w:ascii="Times New Roman" w:hAnsi="Times New Roman" w:cs="Times New Roman"/>
          <w:sz w:val="24"/>
          <w:szCs w:val="24"/>
          <w:lang w:val="bg-BG"/>
        </w:rPr>
        <w:t xml:space="preserve"> и в съответствие с Решението на Общинския съвет за съответната година, са длъжни да изхвърлят отпадъците само в съдовете, които са декларирали, че ще се използват през съответната година.</w:t>
      </w:r>
    </w:p>
    <w:p w:rsidR="0091758D" w:rsidRPr="00611A26" w:rsidRDefault="0091758D" w:rsidP="00176D11">
      <w:pPr>
        <w:spacing w:after="0" w:line="240" w:lineRule="auto"/>
        <w:ind w:firstLine="709"/>
        <w:jc w:val="both"/>
        <w:textAlignment w:val="center"/>
        <w:rPr>
          <w:rFonts w:ascii="Times New Roman" w:hAnsi="Times New Roman" w:cs="Times New Roman"/>
          <w:sz w:val="24"/>
          <w:szCs w:val="24"/>
          <w:lang w:val="bg-BG"/>
        </w:rPr>
      </w:pPr>
      <w:r>
        <w:rPr>
          <w:rFonts w:ascii="Times New Roman" w:hAnsi="Times New Roman" w:cs="Times New Roman"/>
          <w:b/>
          <w:bCs/>
          <w:sz w:val="24"/>
          <w:szCs w:val="24"/>
          <w:lang w:val="bg-BG"/>
        </w:rPr>
        <w:t>Чл.</w:t>
      </w:r>
      <w:r w:rsidRPr="00611A26">
        <w:rPr>
          <w:rFonts w:ascii="Times New Roman" w:hAnsi="Times New Roman" w:cs="Times New Roman"/>
          <w:b/>
          <w:bCs/>
          <w:sz w:val="24"/>
          <w:szCs w:val="24"/>
          <w:lang w:val="bg-BG"/>
        </w:rPr>
        <w:t>14.</w:t>
      </w:r>
      <w:r w:rsidRPr="00611A26">
        <w:rPr>
          <w:rFonts w:ascii="Times New Roman" w:hAnsi="Times New Roman" w:cs="Times New Roman"/>
          <w:sz w:val="24"/>
          <w:szCs w:val="24"/>
          <w:lang w:val="bg-BG"/>
        </w:rPr>
        <w:t xml:space="preserve"> Забранява се:</w:t>
      </w:r>
    </w:p>
    <w:p w:rsidR="0091758D" w:rsidRPr="00611A26" w:rsidRDefault="0091758D" w:rsidP="00176D11">
      <w:pPr>
        <w:spacing w:after="0" w:line="240" w:lineRule="auto"/>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1. изоставянето, нерегламентираното изхвърляне и изгаряне или друга форма на неконтролирано управление на отпадъците;</w:t>
      </w:r>
    </w:p>
    <w:p w:rsidR="0091758D" w:rsidRPr="00611A26" w:rsidRDefault="0091758D" w:rsidP="00176D11">
      <w:pPr>
        <w:spacing w:after="0" w:line="240" w:lineRule="auto"/>
        <w:ind w:firstLine="709"/>
        <w:jc w:val="both"/>
        <w:textAlignment w:val="center"/>
        <w:rPr>
          <w:rFonts w:ascii="Times New Roman" w:hAnsi="Times New Roman" w:cs="Times New Roman"/>
          <w:sz w:val="24"/>
          <w:szCs w:val="24"/>
          <w:lang w:val="bg-BG"/>
        </w:rPr>
      </w:pPr>
      <w:r w:rsidRPr="00611A26">
        <w:rPr>
          <w:rFonts w:ascii="Times New Roman" w:hAnsi="Times New Roman" w:cs="Times New Roman"/>
          <w:sz w:val="24"/>
          <w:szCs w:val="24"/>
          <w:lang w:val="bg-BG"/>
        </w:rPr>
        <w:t>2. изхвърлянето на отпадъци извън предназначените за целта съдове и места;</w:t>
      </w:r>
    </w:p>
    <w:p w:rsidR="0091758D" w:rsidRPr="00611A26" w:rsidRDefault="0091758D" w:rsidP="00176D11">
      <w:pPr>
        <w:spacing w:after="0" w:line="240" w:lineRule="auto"/>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3. изхвърлянето в съдовете за разделно събиране на отпадъци, различни по вид от обозначените;</w:t>
      </w:r>
    </w:p>
    <w:p w:rsidR="0091758D" w:rsidRPr="00611A26" w:rsidRDefault="0091758D" w:rsidP="00176D11">
      <w:pPr>
        <w:spacing w:after="0" w:line="240" w:lineRule="auto"/>
        <w:ind w:firstLine="709"/>
        <w:jc w:val="both"/>
        <w:textAlignment w:val="center"/>
        <w:rPr>
          <w:rFonts w:ascii="Times New Roman" w:hAnsi="Times New Roman" w:cs="Times New Roman"/>
          <w:sz w:val="24"/>
          <w:szCs w:val="24"/>
          <w:lang w:val="bg-BG"/>
        </w:rPr>
      </w:pPr>
      <w:r w:rsidRPr="00611A26">
        <w:rPr>
          <w:rFonts w:ascii="Times New Roman" w:hAnsi="Times New Roman" w:cs="Times New Roman"/>
          <w:sz w:val="24"/>
          <w:szCs w:val="24"/>
          <w:lang w:val="bg-BG"/>
        </w:rPr>
        <w:t>4. изхвърлянето на отпадъци от производствени и търговски обекти, заведения за обществено хранене, административни и жилищни сгради, в уличните кошчета за смет;</w:t>
      </w:r>
    </w:p>
    <w:p w:rsidR="0091758D" w:rsidRPr="00611A26" w:rsidRDefault="0091758D" w:rsidP="00176D11">
      <w:pPr>
        <w:spacing w:after="0" w:line="240" w:lineRule="auto"/>
        <w:ind w:firstLine="709"/>
        <w:jc w:val="both"/>
        <w:textAlignment w:val="center"/>
        <w:rPr>
          <w:rFonts w:ascii="Times New Roman" w:hAnsi="Times New Roman" w:cs="Times New Roman"/>
          <w:sz w:val="24"/>
          <w:szCs w:val="24"/>
          <w:lang w:val="bg-BG"/>
        </w:rPr>
      </w:pPr>
      <w:r w:rsidRPr="00611A26">
        <w:rPr>
          <w:rFonts w:ascii="Times New Roman" w:hAnsi="Times New Roman" w:cs="Times New Roman"/>
          <w:sz w:val="24"/>
          <w:szCs w:val="24"/>
          <w:lang w:val="bg-BG"/>
        </w:rPr>
        <w:t>5. изваждането на отпадъци от съдовете за битови отпадъци или от съдовете за разделно събиране на отпадъци, освен от лицата, на които е възложено тяхното обслужване;</w:t>
      </w:r>
    </w:p>
    <w:p w:rsidR="0091758D" w:rsidRPr="00611A26" w:rsidRDefault="0091758D" w:rsidP="00176D11">
      <w:pPr>
        <w:spacing w:after="0" w:line="240" w:lineRule="auto"/>
        <w:ind w:firstLine="709"/>
        <w:jc w:val="both"/>
        <w:textAlignment w:val="center"/>
        <w:rPr>
          <w:rFonts w:ascii="Times New Roman" w:hAnsi="Times New Roman" w:cs="Times New Roman"/>
          <w:sz w:val="24"/>
          <w:szCs w:val="24"/>
          <w:lang w:val="bg-BG"/>
        </w:rPr>
      </w:pPr>
      <w:r w:rsidRPr="00611A26">
        <w:rPr>
          <w:rFonts w:ascii="Times New Roman" w:hAnsi="Times New Roman" w:cs="Times New Roman"/>
          <w:sz w:val="24"/>
          <w:szCs w:val="24"/>
          <w:lang w:val="bg-BG"/>
        </w:rPr>
        <w:t>6. изхвърлянето в съдовете за отпадъци и около тях на едрогабаритни, строителни, промишлени и растителни отпадъци, отпадъци от селскостопанска дейност и от гледането на селскостопански животни, незагасени сгурия или други материали, земни маси, избухливи и токсични вещества, както и отпадъци с потенциално висок екологичен и здравен риск, които биха могли да доведат до увреждане на самите съдове, сметоизвозващата и сметообработваща техника или здравето на хората;</w:t>
      </w:r>
    </w:p>
    <w:p w:rsidR="0091758D" w:rsidRPr="00611A26" w:rsidRDefault="0091758D" w:rsidP="00176D11">
      <w:pPr>
        <w:spacing w:after="0" w:line="240" w:lineRule="atLeast"/>
        <w:ind w:firstLine="567"/>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7. паленето и изгарянето на отпадъци и материали в съдовете за смет, и тези на площадките;</w:t>
      </w:r>
    </w:p>
    <w:p w:rsidR="0091758D" w:rsidRPr="00611A26" w:rsidRDefault="0091758D" w:rsidP="00176D11">
      <w:pPr>
        <w:spacing w:after="0" w:line="240" w:lineRule="atLeast"/>
        <w:ind w:firstLine="708"/>
        <w:jc w:val="both"/>
        <w:textAlignment w:val="center"/>
        <w:rPr>
          <w:rFonts w:ascii="Times New Roman" w:hAnsi="Times New Roman" w:cs="Times New Roman"/>
          <w:sz w:val="24"/>
          <w:szCs w:val="24"/>
          <w:lang w:val="bg-BG"/>
        </w:rPr>
      </w:pPr>
      <w:r w:rsidRPr="00611A26">
        <w:rPr>
          <w:rFonts w:ascii="Times New Roman" w:hAnsi="Times New Roman" w:cs="Times New Roman"/>
          <w:sz w:val="24"/>
          <w:szCs w:val="24"/>
          <w:lang w:val="bg-BG"/>
        </w:rPr>
        <w:t>8. разместването и повреждането на съдовете за отпадъци;</w:t>
      </w:r>
    </w:p>
    <w:p w:rsidR="0091758D" w:rsidRPr="00611A26" w:rsidRDefault="0091758D" w:rsidP="00176D11">
      <w:pPr>
        <w:spacing w:after="0" w:line="240" w:lineRule="atLeast"/>
        <w:ind w:firstLine="708"/>
        <w:jc w:val="both"/>
        <w:textAlignment w:val="center"/>
        <w:rPr>
          <w:rFonts w:ascii="Times New Roman" w:hAnsi="Times New Roman" w:cs="Times New Roman"/>
          <w:sz w:val="24"/>
          <w:szCs w:val="24"/>
          <w:lang w:val="bg-BG"/>
        </w:rPr>
      </w:pPr>
      <w:r w:rsidRPr="00611A26">
        <w:rPr>
          <w:rFonts w:ascii="Times New Roman" w:hAnsi="Times New Roman" w:cs="Times New Roman"/>
          <w:sz w:val="24"/>
          <w:szCs w:val="24"/>
          <w:lang w:val="bg-BG"/>
        </w:rPr>
        <w:t>9. замърсяването и изхвърлянето на всякакъв вид отпадъци на местата за обществено ползване;</w:t>
      </w:r>
    </w:p>
    <w:p w:rsidR="0091758D" w:rsidRPr="00611A26" w:rsidRDefault="0091758D" w:rsidP="00176D11">
      <w:pPr>
        <w:spacing w:after="0" w:line="240" w:lineRule="atLeast"/>
        <w:ind w:firstLine="708"/>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10. изхвърлянето на умрели животни и птици в съдовете за отпадъци, както и загробването им на различни от отредените за това терени;</w:t>
      </w:r>
    </w:p>
    <w:p w:rsidR="0091758D" w:rsidRPr="00611A26" w:rsidRDefault="0091758D" w:rsidP="00176D11">
      <w:pPr>
        <w:pStyle w:val="Default"/>
        <w:spacing w:line="240" w:lineRule="atLeast"/>
        <w:ind w:firstLine="708"/>
        <w:jc w:val="both"/>
        <w:rPr>
          <w:color w:val="auto"/>
        </w:rPr>
      </w:pPr>
      <w:r w:rsidRPr="00611A26">
        <w:rPr>
          <w:color w:val="auto"/>
        </w:rPr>
        <w:t>11. изхвърлянето и временно съхраняване на земни маси, отпадъци от строителна и селскостопанска дейност, оборска тор, трупове на животни и птици в съдовете за битови отпадъци, около тях и на местата за обществено ползване и общински терени, а също и край пътища, пътеки, граници между имоти, кариери, речни корита и дерета;</w:t>
      </w:r>
    </w:p>
    <w:p w:rsidR="0091758D" w:rsidRPr="00611A26" w:rsidRDefault="0091758D" w:rsidP="00176D11">
      <w:pPr>
        <w:spacing w:after="0" w:line="240" w:lineRule="atLeast"/>
        <w:ind w:firstLine="708"/>
        <w:jc w:val="both"/>
        <w:textAlignment w:val="center"/>
        <w:rPr>
          <w:rFonts w:ascii="Times New Roman" w:hAnsi="Times New Roman" w:cs="Times New Roman"/>
          <w:sz w:val="24"/>
          <w:szCs w:val="24"/>
          <w:lang w:val="bg-BG"/>
        </w:rPr>
      </w:pPr>
      <w:r w:rsidRPr="00611A26">
        <w:rPr>
          <w:rFonts w:ascii="Times New Roman" w:hAnsi="Times New Roman" w:cs="Times New Roman"/>
          <w:sz w:val="24"/>
          <w:szCs w:val="24"/>
          <w:lang w:val="bg-BG"/>
        </w:rPr>
        <w:t>12. изхвърлянето на отработени моторни масла, отпадъчни нефтопродукти, употребявани мазнини с хранителен произход и течни опасни вещества в съдовете за отпадъци, повърхностните води, в канализационната система, на места за обществено ползване, както и директно върху почвата;</w:t>
      </w:r>
    </w:p>
    <w:p w:rsidR="0091758D" w:rsidRPr="00611A26" w:rsidRDefault="0091758D" w:rsidP="000D5A88">
      <w:pPr>
        <w:pStyle w:val="Default"/>
        <w:ind w:firstLine="708"/>
        <w:jc w:val="both"/>
        <w:rPr>
          <w:color w:val="auto"/>
        </w:rPr>
      </w:pPr>
      <w:r w:rsidRPr="00611A26">
        <w:rPr>
          <w:color w:val="auto"/>
        </w:rPr>
        <w:t>13. изхвърляне в съдовете за битови отпадъци на отпадъци от промишлеността, строителството, селското стопанство и животновъдството;</w:t>
      </w:r>
    </w:p>
    <w:p w:rsidR="0091758D" w:rsidRPr="00611A26" w:rsidRDefault="0091758D" w:rsidP="00176D11">
      <w:pPr>
        <w:pStyle w:val="Default"/>
        <w:ind w:firstLine="708"/>
        <w:jc w:val="both"/>
        <w:rPr>
          <w:color w:val="auto"/>
        </w:rPr>
      </w:pPr>
      <w:r w:rsidRPr="00611A26">
        <w:rPr>
          <w:color w:val="auto"/>
        </w:rPr>
        <w:t>14. извършване на смяна на отработени масла на места, които не са оборудвани за целта, и в съдове, неотговарящи на изискванията;</w:t>
      </w:r>
    </w:p>
    <w:p w:rsidR="0091758D" w:rsidRPr="00611A26" w:rsidRDefault="0091758D" w:rsidP="000D5A88">
      <w:pPr>
        <w:pStyle w:val="Default"/>
        <w:ind w:firstLine="708"/>
        <w:jc w:val="both"/>
        <w:rPr>
          <w:color w:val="auto"/>
        </w:rPr>
      </w:pPr>
      <w:r w:rsidRPr="00611A26">
        <w:rPr>
          <w:color w:val="auto"/>
        </w:rPr>
        <w:t>15. миенето, гресирането и ремонтирането на моторни превозни средства на улиците, тротоарите, паркингите, площадите, зелените площи, местата за отдих;</w:t>
      </w:r>
    </w:p>
    <w:p w:rsidR="0091758D" w:rsidRPr="00611A26" w:rsidRDefault="0091758D" w:rsidP="000D5A88">
      <w:pPr>
        <w:pStyle w:val="Default"/>
        <w:ind w:firstLine="708"/>
        <w:jc w:val="both"/>
        <w:rPr>
          <w:color w:val="auto"/>
        </w:rPr>
      </w:pPr>
      <w:r w:rsidRPr="00611A26">
        <w:rPr>
          <w:color w:val="auto"/>
        </w:rPr>
        <w:t>16. заемането на тротоарите и уличните платна с амбалаж, стоки или строителни материали, дърва или въглища за огрев извън необходимото технологично време за извършване на товаро-разтоварните работи;</w:t>
      </w:r>
    </w:p>
    <w:p w:rsidR="0091758D" w:rsidRPr="00611A26" w:rsidRDefault="0091758D" w:rsidP="000D5A88">
      <w:pPr>
        <w:pStyle w:val="Default"/>
        <w:ind w:firstLine="708"/>
        <w:jc w:val="both"/>
        <w:rPr>
          <w:color w:val="auto"/>
        </w:rPr>
      </w:pPr>
      <w:r w:rsidRPr="00611A26">
        <w:rPr>
          <w:color w:val="auto"/>
        </w:rPr>
        <w:t>17. транспортиране на материали, продукция, стоки и отпадъци по улиците на населените места и по републиканската и общинска пътна мрежа с транспортни средства, допускащи разпиляване и замърсяване на пътя;</w:t>
      </w:r>
    </w:p>
    <w:p w:rsidR="0091758D" w:rsidRPr="00611A26" w:rsidRDefault="0091758D" w:rsidP="000D5A88">
      <w:pPr>
        <w:pStyle w:val="Default"/>
        <w:ind w:firstLine="708"/>
        <w:jc w:val="both"/>
        <w:rPr>
          <w:color w:val="auto"/>
        </w:rPr>
      </w:pPr>
      <w:r w:rsidRPr="00611A26">
        <w:rPr>
          <w:color w:val="auto"/>
        </w:rPr>
        <w:t>18. разместването на съдовете за отпадъци без съответното разрешение на общинската администрация;</w:t>
      </w:r>
    </w:p>
    <w:p w:rsidR="0091758D" w:rsidRPr="00611A26" w:rsidRDefault="0091758D" w:rsidP="000D5A88">
      <w:pPr>
        <w:pStyle w:val="Default"/>
        <w:ind w:firstLine="720"/>
        <w:jc w:val="both"/>
        <w:rPr>
          <w:color w:val="auto"/>
        </w:rPr>
      </w:pPr>
      <w:r w:rsidRPr="00611A26">
        <w:rPr>
          <w:color w:val="auto"/>
        </w:rPr>
        <w:t>19. паркирането на пътни превозни средства по начин, който би попречил на събирането и извозването на отпадъците;</w:t>
      </w:r>
    </w:p>
    <w:p w:rsidR="0091758D" w:rsidRPr="00611A26" w:rsidRDefault="0091758D" w:rsidP="00176D11">
      <w:pPr>
        <w:spacing w:after="0" w:line="240" w:lineRule="auto"/>
        <w:ind w:firstLine="720"/>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20. излизането на транспортни средства с непочистена ходова част на пътните платна и площи за обществено ползване;</w:t>
      </w:r>
    </w:p>
    <w:p w:rsidR="0091758D" w:rsidRPr="00611A26" w:rsidRDefault="0091758D" w:rsidP="00176D11">
      <w:pPr>
        <w:spacing w:after="0" w:line="240" w:lineRule="auto"/>
        <w:ind w:firstLine="720"/>
        <w:jc w:val="both"/>
        <w:textAlignment w:val="center"/>
        <w:rPr>
          <w:rFonts w:ascii="Times New Roman" w:hAnsi="Times New Roman" w:cs="Times New Roman"/>
          <w:sz w:val="24"/>
          <w:szCs w:val="24"/>
          <w:lang w:val="bg-BG"/>
        </w:rPr>
      </w:pPr>
      <w:r w:rsidRPr="00611A26">
        <w:rPr>
          <w:rFonts w:ascii="Times New Roman" w:hAnsi="Times New Roman" w:cs="Times New Roman"/>
          <w:sz w:val="24"/>
          <w:szCs w:val="24"/>
          <w:lang w:val="bg-BG"/>
        </w:rPr>
        <w:t>21. изхвърлянето и изливането в дъждоприемните шахти и в канализационните мрежи и съоръжения на отпадъци и отпадъчни вещества;</w:t>
      </w:r>
    </w:p>
    <w:p w:rsidR="0091758D" w:rsidRPr="00611A26" w:rsidRDefault="0091758D" w:rsidP="00176D11">
      <w:pPr>
        <w:spacing w:after="0" w:line="240" w:lineRule="auto"/>
        <w:ind w:firstLine="720"/>
        <w:jc w:val="both"/>
        <w:textAlignment w:val="center"/>
        <w:rPr>
          <w:rFonts w:ascii="Times New Roman" w:hAnsi="Times New Roman" w:cs="Times New Roman"/>
          <w:sz w:val="24"/>
          <w:szCs w:val="24"/>
          <w:lang w:val="bg-BG"/>
        </w:rPr>
      </w:pPr>
      <w:r w:rsidRPr="00611A26">
        <w:rPr>
          <w:rFonts w:ascii="Times New Roman" w:hAnsi="Times New Roman" w:cs="Times New Roman"/>
          <w:sz w:val="24"/>
          <w:szCs w:val="24"/>
          <w:lang w:val="bg-BG"/>
        </w:rPr>
        <w:t>22. изхвърлянето на ИУЕЕО и негодни за употреба батерии в съдовете за отпадъци, както и смесването им с други отпадъци;</w:t>
      </w:r>
    </w:p>
    <w:p w:rsidR="0091758D" w:rsidRPr="00611A26" w:rsidRDefault="0091758D" w:rsidP="00176D11">
      <w:pPr>
        <w:spacing w:after="0" w:line="240" w:lineRule="auto"/>
        <w:ind w:firstLine="708"/>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23. изхвърлянето на отпадъци извън определените от община Видин депа, инсталации и съоръжения за обезвреждане и/или оползотворяване;</w:t>
      </w:r>
    </w:p>
    <w:p w:rsidR="0091758D" w:rsidRPr="00611A26" w:rsidRDefault="0091758D" w:rsidP="00176D11">
      <w:pPr>
        <w:spacing w:after="0" w:line="240" w:lineRule="auto"/>
        <w:ind w:firstLine="708"/>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24. изгарянето на гуми, отработени масла и отпадъчни нефтопродукти, селскостопански и други отпадъци, освен в случаите, когато изгарянето се извършва в специализирани съоръжения, за експлоатацията на които са издадени съответните разрешения;</w:t>
      </w:r>
    </w:p>
    <w:p w:rsidR="0091758D" w:rsidRPr="00611A26" w:rsidRDefault="0091758D" w:rsidP="00176D11">
      <w:pPr>
        <w:spacing w:after="0" w:line="240" w:lineRule="auto"/>
        <w:ind w:firstLine="708"/>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25. замърсяването на местата за обществено ползване с животински фекалии, след дефекация собственикът на животното е длъжен веднага да почисти замърсеното място;</w:t>
      </w:r>
    </w:p>
    <w:p w:rsidR="0091758D" w:rsidRPr="00611A26" w:rsidRDefault="0091758D" w:rsidP="00176D11">
      <w:pPr>
        <w:spacing w:after="0" w:line="240" w:lineRule="auto"/>
        <w:ind w:firstLine="708"/>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26. използването на междублоковите пространства за земеделски цели и животновъдство;</w:t>
      </w:r>
    </w:p>
    <w:p w:rsidR="0091758D" w:rsidRPr="00611A26" w:rsidRDefault="0091758D" w:rsidP="00176D11">
      <w:pPr>
        <w:spacing w:after="0" w:line="240" w:lineRule="auto"/>
        <w:ind w:firstLine="708"/>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27. отвеждането на води от строителните площадки, варови и бетонови възли, и автомивки по тротоарите и уличните платна;</w:t>
      </w:r>
    </w:p>
    <w:p w:rsidR="0091758D" w:rsidRPr="00611A26" w:rsidRDefault="0091758D" w:rsidP="00176D11">
      <w:pPr>
        <w:spacing w:after="0" w:line="240" w:lineRule="auto"/>
        <w:ind w:firstLine="708"/>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28. изхвърлянето на производствени отпадъци в съдове за БО</w:t>
      </w:r>
      <w:r w:rsidRPr="00611A26">
        <w:rPr>
          <w:rFonts w:ascii="Times New Roman" w:hAnsi="Times New Roman" w:cs="Times New Roman"/>
          <w:sz w:val="24"/>
          <w:szCs w:val="24"/>
          <w:lang w:val="ru-RU"/>
        </w:rPr>
        <w:t xml:space="preserve"> </w:t>
      </w:r>
      <w:r w:rsidRPr="00611A26">
        <w:rPr>
          <w:rFonts w:ascii="Times New Roman" w:hAnsi="Times New Roman" w:cs="Times New Roman"/>
          <w:sz w:val="24"/>
          <w:szCs w:val="24"/>
          <w:lang w:val="bg-BG"/>
        </w:rPr>
        <w:t>и за разделно събиране на отпадъци;</w:t>
      </w:r>
    </w:p>
    <w:p w:rsidR="0091758D" w:rsidRPr="00611A26" w:rsidRDefault="0091758D" w:rsidP="00176D11">
      <w:pPr>
        <w:spacing w:after="0" w:line="240" w:lineRule="auto"/>
        <w:ind w:firstLine="708"/>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29. изхвърлянето на отпадъчни води от изгребни и септични ями извън определените за това места;</w:t>
      </w:r>
    </w:p>
    <w:p w:rsidR="0091758D" w:rsidRPr="00611A26" w:rsidRDefault="0091758D" w:rsidP="00176D11">
      <w:pPr>
        <w:spacing w:after="0" w:line="240" w:lineRule="auto"/>
        <w:ind w:firstLine="708"/>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30. насипването със земни маси и/ или строителни отпадъци без съответните разрешителни документи;</w:t>
      </w:r>
    </w:p>
    <w:p w:rsidR="0091758D" w:rsidRPr="00611A26" w:rsidRDefault="0091758D" w:rsidP="00176D11">
      <w:pPr>
        <w:spacing w:after="0" w:line="240" w:lineRule="auto"/>
        <w:ind w:firstLine="720"/>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31. запалването на отпадъците в съдовете за събирането им, и тези на площадките;</w:t>
      </w:r>
    </w:p>
    <w:p w:rsidR="0091758D" w:rsidRPr="00611A26" w:rsidRDefault="0091758D" w:rsidP="00176D11">
      <w:pPr>
        <w:spacing w:after="0" w:line="240" w:lineRule="auto"/>
        <w:ind w:firstLine="720"/>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32. изхвърлянето на отпадъци или изливането на вода от балкони и прозорци на жилищните и административни сгради;</w:t>
      </w:r>
    </w:p>
    <w:p w:rsidR="0091758D" w:rsidRPr="00611A26" w:rsidRDefault="0091758D" w:rsidP="00176D11">
      <w:pPr>
        <w:spacing w:after="0" w:line="240" w:lineRule="auto"/>
        <w:ind w:firstLine="720"/>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33. съхраняването на излезли от употреба моторни превозни средства (ИУМПС) върху площи и имоти –държавна или общинска собственост;</w:t>
      </w:r>
    </w:p>
    <w:p w:rsidR="0091758D" w:rsidRPr="00611A26" w:rsidRDefault="0091758D" w:rsidP="00231D95">
      <w:pPr>
        <w:spacing w:after="0" w:line="240" w:lineRule="auto"/>
        <w:ind w:firstLine="720"/>
        <w:jc w:val="both"/>
        <w:rPr>
          <w:rFonts w:ascii="Times New Roman" w:hAnsi="Times New Roman" w:cs="Times New Roman"/>
          <w:sz w:val="24"/>
          <w:szCs w:val="24"/>
          <w:lang w:val="ru-RU"/>
        </w:rPr>
      </w:pPr>
      <w:r w:rsidRPr="00611A26">
        <w:rPr>
          <w:rFonts w:ascii="Times New Roman" w:hAnsi="Times New Roman" w:cs="Times New Roman"/>
          <w:sz w:val="24"/>
          <w:szCs w:val="24"/>
          <w:lang w:val="bg-BG"/>
        </w:rPr>
        <w:t>34</w:t>
      </w:r>
      <w:r w:rsidRPr="00611A26">
        <w:rPr>
          <w:rFonts w:ascii="Times New Roman" w:hAnsi="Times New Roman" w:cs="Times New Roman"/>
          <w:sz w:val="24"/>
          <w:szCs w:val="24"/>
          <w:lang w:val="ru-RU"/>
        </w:rPr>
        <w:t>. поставянето на афиши, плакати, листовки, обяви, съобщения, информационни елементи и др., както и писането, драскането, рисуването по</w:t>
      </w:r>
      <w:r w:rsidRPr="00611A26">
        <w:rPr>
          <w:rFonts w:ascii="Times New Roman" w:hAnsi="Times New Roman" w:cs="Times New Roman"/>
          <w:sz w:val="24"/>
          <w:szCs w:val="24"/>
          <w:lang w:val="bg-BG"/>
        </w:rPr>
        <w:t xml:space="preserve"> </w:t>
      </w:r>
      <w:r w:rsidRPr="00611A26">
        <w:rPr>
          <w:rFonts w:ascii="Times New Roman" w:hAnsi="Times New Roman" w:cs="Times New Roman"/>
          <w:sz w:val="24"/>
          <w:szCs w:val="24"/>
          <w:lang w:val="ru-RU"/>
        </w:rPr>
        <w:t>контейнерите за битови</w:t>
      </w:r>
      <w:r w:rsidRPr="00611A26">
        <w:rPr>
          <w:rFonts w:ascii="Times New Roman" w:hAnsi="Times New Roman" w:cs="Times New Roman"/>
          <w:sz w:val="24"/>
          <w:szCs w:val="24"/>
          <w:lang w:val="bg-BG"/>
        </w:rPr>
        <w:t xml:space="preserve"> отпадъци </w:t>
      </w:r>
      <w:r w:rsidRPr="00611A26">
        <w:rPr>
          <w:rFonts w:ascii="Times New Roman" w:hAnsi="Times New Roman" w:cs="Times New Roman"/>
          <w:sz w:val="24"/>
          <w:szCs w:val="24"/>
          <w:lang w:val="ru-RU"/>
        </w:rPr>
        <w:t>и разделно събрани отпадъци;</w:t>
      </w:r>
    </w:p>
    <w:p w:rsidR="0091758D" w:rsidRPr="00611A26" w:rsidRDefault="0091758D" w:rsidP="0043104A">
      <w:pPr>
        <w:spacing w:after="0" w:line="240" w:lineRule="auto"/>
        <w:ind w:firstLine="720"/>
        <w:jc w:val="both"/>
        <w:rPr>
          <w:rFonts w:ascii="Times New Roman" w:hAnsi="Times New Roman" w:cs="Times New Roman"/>
          <w:sz w:val="24"/>
          <w:szCs w:val="24"/>
          <w:lang w:val="ru-RU"/>
        </w:rPr>
      </w:pPr>
      <w:r w:rsidRPr="00611A26">
        <w:rPr>
          <w:rFonts w:ascii="Times New Roman" w:hAnsi="Times New Roman" w:cs="Times New Roman"/>
          <w:sz w:val="24"/>
          <w:szCs w:val="24"/>
          <w:lang w:val="bg-BG"/>
        </w:rPr>
        <w:t>35</w:t>
      </w:r>
      <w:r w:rsidRPr="00611A26">
        <w:rPr>
          <w:rFonts w:ascii="Times New Roman" w:hAnsi="Times New Roman" w:cs="Times New Roman"/>
          <w:sz w:val="24"/>
          <w:szCs w:val="24"/>
          <w:lang w:val="ru-RU"/>
        </w:rPr>
        <w:t>. изхвърлянето на отпадъци в речните корита и дерета;</w:t>
      </w:r>
    </w:p>
    <w:p w:rsidR="0091758D" w:rsidRPr="00611A26" w:rsidRDefault="0091758D" w:rsidP="0043104A">
      <w:pPr>
        <w:spacing w:after="0" w:line="240" w:lineRule="auto"/>
        <w:ind w:firstLine="720"/>
        <w:jc w:val="both"/>
        <w:rPr>
          <w:rFonts w:ascii="Times New Roman" w:hAnsi="Times New Roman" w:cs="Times New Roman"/>
          <w:sz w:val="24"/>
          <w:szCs w:val="24"/>
          <w:lang w:val="ru-RU"/>
        </w:rPr>
      </w:pPr>
      <w:r w:rsidRPr="00611A26">
        <w:rPr>
          <w:rFonts w:ascii="Times New Roman" w:hAnsi="Times New Roman" w:cs="Times New Roman"/>
          <w:sz w:val="24"/>
          <w:szCs w:val="24"/>
          <w:lang w:val="bg-BG"/>
        </w:rPr>
        <w:t>36</w:t>
      </w:r>
      <w:r w:rsidRPr="00611A26">
        <w:rPr>
          <w:rFonts w:ascii="Times New Roman" w:hAnsi="Times New Roman" w:cs="Times New Roman"/>
          <w:sz w:val="24"/>
          <w:szCs w:val="24"/>
          <w:lang w:val="ru-RU"/>
        </w:rPr>
        <w:t>. изхвърлянето и разпиляването на отпадъци от семки и фасове от цигари в</w:t>
      </w:r>
      <w:r w:rsidRPr="00611A26">
        <w:rPr>
          <w:rFonts w:ascii="Times New Roman" w:hAnsi="Times New Roman" w:cs="Times New Roman"/>
          <w:sz w:val="24"/>
          <w:szCs w:val="24"/>
          <w:lang w:val="bg-BG"/>
        </w:rPr>
        <w:t xml:space="preserve"> </w:t>
      </w:r>
      <w:r w:rsidRPr="00611A26">
        <w:rPr>
          <w:rFonts w:ascii="Times New Roman" w:hAnsi="Times New Roman" w:cs="Times New Roman"/>
          <w:sz w:val="24"/>
          <w:szCs w:val="24"/>
          <w:lang w:val="ru-RU"/>
        </w:rPr>
        <w:t>паркове, зелени площи, детски и спортни площадки, места</w:t>
      </w:r>
      <w:r w:rsidRPr="00611A26">
        <w:rPr>
          <w:rFonts w:ascii="Times New Roman" w:hAnsi="Times New Roman" w:cs="Times New Roman"/>
          <w:sz w:val="24"/>
          <w:szCs w:val="24"/>
          <w:lang w:val="bg-BG"/>
        </w:rPr>
        <w:t>та</w:t>
      </w:r>
      <w:r w:rsidRPr="00611A26">
        <w:rPr>
          <w:rFonts w:ascii="Times New Roman" w:hAnsi="Times New Roman" w:cs="Times New Roman"/>
          <w:sz w:val="24"/>
          <w:szCs w:val="24"/>
          <w:lang w:val="ru-RU"/>
        </w:rPr>
        <w:t xml:space="preserve"> за отдих и почивка,</w:t>
      </w:r>
      <w:r w:rsidRPr="00611A26">
        <w:rPr>
          <w:rFonts w:ascii="Times New Roman" w:hAnsi="Times New Roman" w:cs="Times New Roman"/>
          <w:sz w:val="24"/>
          <w:szCs w:val="24"/>
          <w:lang w:val="bg-BG"/>
        </w:rPr>
        <w:t xml:space="preserve"> </w:t>
      </w:r>
      <w:r w:rsidRPr="00611A26">
        <w:rPr>
          <w:rFonts w:ascii="Times New Roman" w:hAnsi="Times New Roman" w:cs="Times New Roman"/>
          <w:sz w:val="24"/>
          <w:szCs w:val="24"/>
          <w:lang w:val="ru-RU"/>
        </w:rPr>
        <w:t>междублокови пространства и тротоари;</w:t>
      </w:r>
    </w:p>
    <w:p w:rsidR="0091758D" w:rsidRPr="00611A26" w:rsidRDefault="0091758D" w:rsidP="0043104A">
      <w:pPr>
        <w:spacing w:after="0" w:line="240" w:lineRule="auto"/>
        <w:ind w:firstLine="720"/>
        <w:jc w:val="both"/>
        <w:rPr>
          <w:rFonts w:ascii="Times New Roman" w:hAnsi="Times New Roman" w:cs="Times New Roman"/>
          <w:sz w:val="24"/>
          <w:szCs w:val="24"/>
          <w:lang w:val="ru-RU"/>
        </w:rPr>
      </w:pPr>
      <w:r w:rsidRPr="00611A26">
        <w:rPr>
          <w:rFonts w:ascii="Times New Roman" w:hAnsi="Times New Roman" w:cs="Times New Roman"/>
          <w:sz w:val="24"/>
          <w:szCs w:val="24"/>
          <w:lang w:val="bg-BG"/>
        </w:rPr>
        <w:t xml:space="preserve">37. </w:t>
      </w:r>
      <w:r w:rsidRPr="00611A26">
        <w:rPr>
          <w:rFonts w:ascii="Times New Roman" w:hAnsi="Times New Roman" w:cs="Times New Roman"/>
          <w:sz w:val="24"/>
          <w:szCs w:val="24"/>
          <w:lang w:val="ru-RU"/>
        </w:rPr>
        <w:t>разпиляването на кошчетата за битови отпадъци в паркове,</w:t>
      </w:r>
      <w:r w:rsidRPr="00611A26">
        <w:rPr>
          <w:rFonts w:ascii="Times New Roman" w:hAnsi="Times New Roman" w:cs="Times New Roman"/>
          <w:sz w:val="24"/>
          <w:szCs w:val="24"/>
          <w:lang w:val="bg-BG"/>
        </w:rPr>
        <w:t xml:space="preserve"> </w:t>
      </w:r>
      <w:r w:rsidRPr="00611A26">
        <w:rPr>
          <w:rFonts w:ascii="Times New Roman" w:hAnsi="Times New Roman" w:cs="Times New Roman"/>
          <w:sz w:val="24"/>
          <w:szCs w:val="24"/>
          <w:lang w:val="ru-RU"/>
        </w:rPr>
        <w:t>зелени площи, детски и спортни площадки, места за отдих и почивка, междублокови</w:t>
      </w:r>
      <w:r w:rsidRPr="00611A26">
        <w:rPr>
          <w:rFonts w:ascii="Times New Roman" w:hAnsi="Times New Roman" w:cs="Times New Roman"/>
          <w:sz w:val="24"/>
          <w:szCs w:val="24"/>
          <w:lang w:val="bg-BG"/>
        </w:rPr>
        <w:t xml:space="preserve"> </w:t>
      </w:r>
      <w:r w:rsidRPr="00611A26">
        <w:rPr>
          <w:rFonts w:ascii="Times New Roman" w:hAnsi="Times New Roman" w:cs="Times New Roman"/>
          <w:sz w:val="24"/>
          <w:szCs w:val="24"/>
          <w:lang w:val="ru-RU"/>
        </w:rPr>
        <w:t>пространства и тротоари;</w:t>
      </w:r>
    </w:p>
    <w:p w:rsidR="0091758D" w:rsidRPr="00611A26" w:rsidRDefault="0091758D" w:rsidP="00176D11">
      <w:pPr>
        <w:spacing w:after="0" w:line="240" w:lineRule="auto"/>
        <w:ind w:firstLine="720"/>
        <w:jc w:val="both"/>
        <w:textAlignment w:val="center"/>
        <w:rPr>
          <w:rFonts w:ascii="Times New Roman" w:hAnsi="Times New Roman" w:cs="Times New Roman"/>
          <w:sz w:val="24"/>
          <w:szCs w:val="24"/>
          <w:lang w:val="bg-BG"/>
        </w:rPr>
      </w:pPr>
      <w:r>
        <w:rPr>
          <w:rFonts w:ascii="Times New Roman" w:hAnsi="Times New Roman" w:cs="Times New Roman"/>
          <w:b/>
          <w:bCs/>
          <w:sz w:val="24"/>
          <w:szCs w:val="24"/>
          <w:lang w:val="bg-BG"/>
        </w:rPr>
        <w:t>Чл.</w:t>
      </w:r>
      <w:r w:rsidRPr="00611A26">
        <w:rPr>
          <w:rFonts w:ascii="Times New Roman" w:hAnsi="Times New Roman" w:cs="Times New Roman"/>
          <w:b/>
          <w:bCs/>
          <w:sz w:val="24"/>
          <w:szCs w:val="24"/>
          <w:lang w:val="bg-BG"/>
        </w:rPr>
        <w:t>15.</w:t>
      </w:r>
      <w:r w:rsidRPr="00611A26">
        <w:rPr>
          <w:rFonts w:ascii="Times New Roman" w:hAnsi="Times New Roman" w:cs="Times New Roman"/>
          <w:sz w:val="24"/>
          <w:szCs w:val="24"/>
          <w:lang w:val="bg-BG"/>
        </w:rPr>
        <w:t xml:space="preserve"> Отговорност за спазване на разпоредбите на тази наредба носят физическите лица, едноличните търговци или юридическите лица, включително:</w:t>
      </w:r>
    </w:p>
    <w:p w:rsidR="0091758D" w:rsidRPr="00611A26" w:rsidRDefault="0091758D" w:rsidP="00176D11">
      <w:pPr>
        <w:spacing w:after="0" w:line="240" w:lineRule="auto"/>
        <w:ind w:firstLine="708"/>
        <w:jc w:val="both"/>
        <w:textAlignment w:val="center"/>
        <w:rPr>
          <w:rFonts w:ascii="Times New Roman" w:hAnsi="Times New Roman" w:cs="Times New Roman"/>
          <w:sz w:val="24"/>
          <w:szCs w:val="24"/>
          <w:lang w:val="bg-BG"/>
        </w:rPr>
      </w:pPr>
      <w:r w:rsidRPr="00611A26">
        <w:rPr>
          <w:rFonts w:ascii="Times New Roman" w:hAnsi="Times New Roman" w:cs="Times New Roman"/>
          <w:sz w:val="24"/>
          <w:szCs w:val="24"/>
          <w:lang w:val="bg-BG"/>
        </w:rPr>
        <w:t>1. ръководителите на фирми и организации;</w:t>
      </w:r>
    </w:p>
    <w:p w:rsidR="0091758D" w:rsidRPr="00611A26" w:rsidRDefault="0091758D" w:rsidP="00176D11">
      <w:pPr>
        <w:spacing w:after="0" w:line="240" w:lineRule="auto"/>
        <w:ind w:firstLine="708"/>
        <w:jc w:val="both"/>
        <w:textAlignment w:val="center"/>
        <w:rPr>
          <w:rFonts w:ascii="Times New Roman" w:hAnsi="Times New Roman" w:cs="Times New Roman"/>
          <w:sz w:val="24"/>
          <w:szCs w:val="24"/>
          <w:lang w:val="bg-BG"/>
        </w:rPr>
      </w:pPr>
      <w:r w:rsidRPr="00611A26">
        <w:rPr>
          <w:rFonts w:ascii="Times New Roman" w:hAnsi="Times New Roman" w:cs="Times New Roman"/>
          <w:sz w:val="24"/>
          <w:szCs w:val="24"/>
          <w:lang w:val="bg-BG"/>
        </w:rPr>
        <w:t>2. собствениците, ползвателите и/или наемателите на жилищни сгради;</w:t>
      </w:r>
    </w:p>
    <w:p w:rsidR="0091758D" w:rsidRPr="00611A26" w:rsidRDefault="0091758D" w:rsidP="00176D11">
      <w:pPr>
        <w:spacing w:after="0" w:line="240" w:lineRule="auto"/>
        <w:ind w:firstLine="708"/>
        <w:jc w:val="both"/>
        <w:textAlignment w:val="center"/>
        <w:rPr>
          <w:rFonts w:ascii="Times New Roman" w:hAnsi="Times New Roman" w:cs="Times New Roman"/>
          <w:sz w:val="24"/>
          <w:szCs w:val="24"/>
          <w:lang w:val="bg-BG"/>
        </w:rPr>
      </w:pPr>
      <w:r w:rsidRPr="00611A26">
        <w:rPr>
          <w:rFonts w:ascii="Times New Roman" w:hAnsi="Times New Roman" w:cs="Times New Roman"/>
          <w:sz w:val="24"/>
          <w:szCs w:val="24"/>
          <w:lang w:val="bg-BG"/>
        </w:rPr>
        <w:t>3. управителят или председателят на етажната собственост</w:t>
      </w:r>
      <w:r w:rsidRPr="00611A26">
        <w:rPr>
          <w:rFonts w:ascii="Times New Roman" w:hAnsi="Times New Roman" w:cs="Times New Roman"/>
          <w:sz w:val="24"/>
          <w:szCs w:val="24"/>
          <w:lang w:val="ru-RU"/>
        </w:rPr>
        <w:t xml:space="preserve"> </w:t>
      </w:r>
      <w:r w:rsidRPr="00611A26">
        <w:rPr>
          <w:rFonts w:ascii="Times New Roman" w:hAnsi="Times New Roman" w:cs="Times New Roman"/>
          <w:sz w:val="24"/>
          <w:szCs w:val="24"/>
          <w:lang w:val="bg-BG"/>
        </w:rPr>
        <w:t>на жилищни сгради.</w:t>
      </w:r>
    </w:p>
    <w:p w:rsidR="0091758D" w:rsidRPr="00611A26" w:rsidRDefault="0091758D" w:rsidP="00176D11">
      <w:pPr>
        <w:pStyle w:val="Default"/>
        <w:jc w:val="center"/>
        <w:rPr>
          <w:b/>
          <w:bCs/>
          <w:color w:val="auto"/>
        </w:rPr>
      </w:pPr>
    </w:p>
    <w:p w:rsidR="0091758D" w:rsidRPr="00611A26" w:rsidRDefault="0091758D" w:rsidP="00176D11">
      <w:pPr>
        <w:pStyle w:val="Default"/>
        <w:jc w:val="center"/>
        <w:rPr>
          <w:color w:val="auto"/>
        </w:rPr>
      </w:pPr>
      <w:r w:rsidRPr="00611A26">
        <w:rPr>
          <w:b/>
          <w:bCs/>
          <w:color w:val="auto"/>
        </w:rPr>
        <w:t>Глава четвърта</w:t>
      </w:r>
    </w:p>
    <w:p w:rsidR="0091758D" w:rsidRPr="00611A26" w:rsidRDefault="0091758D" w:rsidP="00176D11">
      <w:pPr>
        <w:jc w:val="center"/>
        <w:rPr>
          <w:rFonts w:ascii="Times New Roman" w:hAnsi="Times New Roman" w:cs="Times New Roman"/>
          <w:b/>
          <w:bCs/>
          <w:sz w:val="24"/>
          <w:szCs w:val="24"/>
          <w:lang w:val="bg-BG"/>
        </w:rPr>
      </w:pPr>
      <w:r w:rsidRPr="00611A26">
        <w:rPr>
          <w:rFonts w:ascii="Times New Roman" w:hAnsi="Times New Roman" w:cs="Times New Roman"/>
          <w:b/>
          <w:bCs/>
          <w:sz w:val="24"/>
          <w:szCs w:val="24"/>
          <w:lang w:val="bg-BG"/>
        </w:rPr>
        <w:t>УПРАВЛЕНИЕ НА ДЕЙНОСТИТЕ ПО ТРЕТИРАНЕ НА БИТОВИ ОТПАДЪЦИ И ПОДДЪРЖАНЕ НА ЧИСТОТАТА</w:t>
      </w:r>
    </w:p>
    <w:p w:rsidR="0091758D" w:rsidRPr="00611A26" w:rsidRDefault="0091758D" w:rsidP="00176D11">
      <w:pPr>
        <w:jc w:val="both"/>
        <w:rPr>
          <w:lang w:val="bg-BG"/>
        </w:rPr>
      </w:pPr>
    </w:p>
    <w:p w:rsidR="0091758D" w:rsidRPr="00611A26" w:rsidRDefault="0091758D" w:rsidP="001C498C">
      <w:pPr>
        <w:spacing w:after="0" w:line="240" w:lineRule="auto"/>
        <w:ind w:firstLine="709"/>
        <w:jc w:val="both"/>
        <w:rPr>
          <w:rFonts w:ascii="Times New Roman" w:hAnsi="Times New Roman" w:cs="Times New Roman"/>
          <w:sz w:val="24"/>
          <w:szCs w:val="24"/>
          <w:lang w:val="bg-BG"/>
        </w:rPr>
      </w:pPr>
      <w:r>
        <w:rPr>
          <w:rFonts w:ascii="Times New Roman" w:hAnsi="Times New Roman" w:cs="Times New Roman"/>
          <w:b/>
          <w:bCs/>
          <w:sz w:val="24"/>
          <w:szCs w:val="24"/>
          <w:lang w:val="bg-BG"/>
        </w:rPr>
        <w:t>Чл.</w:t>
      </w:r>
      <w:r w:rsidRPr="00611A26">
        <w:rPr>
          <w:rFonts w:ascii="Times New Roman" w:hAnsi="Times New Roman" w:cs="Times New Roman"/>
          <w:b/>
          <w:bCs/>
          <w:sz w:val="24"/>
          <w:szCs w:val="24"/>
          <w:lang w:val="bg-BG"/>
        </w:rPr>
        <w:t>16.</w:t>
      </w:r>
      <w:r w:rsidRPr="00611A26">
        <w:rPr>
          <w:rFonts w:ascii="Times New Roman" w:hAnsi="Times New Roman" w:cs="Times New Roman"/>
          <w:sz w:val="24"/>
          <w:szCs w:val="24"/>
          <w:lang w:val="bg-BG"/>
        </w:rPr>
        <w:t xml:space="preserve"> Дейностите по събиране, транспортиране, временно съхраняване, оползотворяване и/или обезвреждане на битови   отпадъци се извършват от лица, притежаващи съответно разрешително, комплексно разрешително или регистрационен документ по чл. 35 от ЗУО за конкретната дейност.</w:t>
      </w:r>
    </w:p>
    <w:p w:rsidR="0091758D" w:rsidRPr="00611A26" w:rsidRDefault="0091758D" w:rsidP="001C498C">
      <w:pPr>
        <w:spacing w:after="0" w:line="240" w:lineRule="auto"/>
        <w:ind w:firstLine="709"/>
        <w:jc w:val="both"/>
        <w:rPr>
          <w:rFonts w:ascii="Times New Roman" w:hAnsi="Times New Roman" w:cs="Times New Roman"/>
          <w:sz w:val="24"/>
          <w:szCs w:val="24"/>
          <w:u w:val="single"/>
          <w:lang w:val="bg-BG"/>
        </w:rPr>
      </w:pPr>
      <w:r w:rsidRPr="007A30B4">
        <w:rPr>
          <w:rFonts w:ascii="Times New Roman" w:hAnsi="Times New Roman" w:cs="Times New Roman"/>
          <w:b/>
          <w:bCs/>
          <w:sz w:val="24"/>
          <w:szCs w:val="24"/>
          <w:u w:val="single"/>
          <w:lang w:val="bg-BG"/>
        </w:rPr>
        <w:t>Ч</w:t>
      </w:r>
      <w:r>
        <w:rPr>
          <w:rFonts w:ascii="Times New Roman" w:hAnsi="Times New Roman" w:cs="Times New Roman"/>
          <w:b/>
          <w:bCs/>
          <w:sz w:val="24"/>
          <w:szCs w:val="24"/>
          <w:u w:val="single"/>
          <w:lang w:val="bg-BG"/>
        </w:rPr>
        <w:t>л</w:t>
      </w:r>
      <w:r w:rsidRPr="007A30B4">
        <w:rPr>
          <w:rFonts w:ascii="Times New Roman" w:hAnsi="Times New Roman" w:cs="Times New Roman"/>
          <w:b/>
          <w:bCs/>
          <w:sz w:val="24"/>
          <w:szCs w:val="24"/>
          <w:u w:val="single"/>
          <w:lang w:val="ru-RU"/>
        </w:rPr>
        <w:t>.</w:t>
      </w:r>
      <w:r w:rsidRPr="007A30B4">
        <w:rPr>
          <w:rFonts w:ascii="Times New Roman" w:hAnsi="Times New Roman" w:cs="Times New Roman"/>
          <w:b/>
          <w:bCs/>
          <w:sz w:val="24"/>
          <w:szCs w:val="24"/>
          <w:u w:val="single"/>
          <w:lang w:val="bg-BG"/>
        </w:rPr>
        <w:t>17</w:t>
      </w:r>
      <w:r w:rsidRPr="007A30B4">
        <w:rPr>
          <w:rFonts w:ascii="Times New Roman" w:hAnsi="Times New Roman" w:cs="Times New Roman"/>
          <w:b/>
          <w:bCs/>
          <w:sz w:val="24"/>
          <w:szCs w:val="24"/>
          <w:u w:val="single"/>
          <w:lang w:val="ru-RU"/>
        </w:rPr>
        <w:t>.</w:t>
      </w:r>
      <w:r w:rsidRPr="007A30B4">
        <w:rPr>
          <w:rFonts w:ascii="Times New Roman" w:hAnsi="Times New Roman" w:cs="Times New Roman"/>
          <w:b/>
          <w:bCs/>
          <w:sz w:val="24"/>
          <w:szCs w:val="24"/>
          <w:u w:val="single"/>
          <w:lang w:val="bg-BG"/>
        </w:rPr>
        <w:t xml:space="preserve"> </w:t>
      </w:r>
      <w:r>
        <w:rPr>
          <w:rFonts w:ascii="Times New Roman" w:hAnsi="Times New Roman" w:cs="Times New Roman"/>
          <w:sz w:val="24"/>
          <w:szCs w:val="24"/>
          <w:u w:val="single"/>
          <w:lang w:val="bg-BG"/>
        </w:rPr>
        <w:t>(1) Задълженията си по чл.6, ал.</w:t>
      </w:r>
      <w:r w:rsidRPr="00611A26">
        <w:rPr>
          <w:rFonts w:ascii="Times New Roman" w:hAnsi="Times New Roman" w:cs="Times New Roman"/>
          <w:sz w:val="24"/>
          <w:szCs w:val="24"/>
          <w:u w:val="single"/>
          <w:lang w:val="bg-BG"/>
        </w:rPr>
        <w:t>2 кметът на община Видин изпълнява самостоятелно, чрез Общинско предприятие „Чистота, озеленяване и благоустройство” или възлага чрез договор на лица, притежаващи разрешение или регистрация съгласно изискванията на ЗУО.</w:t>
      </w:r>
    </w:p>
    <w:p w:rsidR="0091758D" w:rsidRPr="00611A26" w:rsidRDefault="0091758D" w:rsidP="0007795E">
      <w:pPr>
        <w:spacing w:after="0" w:line="240" w:lineRule="auto"/>
        <w:ind w:firstLine="709"/>
        <w:jc w:val="both"/>
        <w:rPr>
          <w:rFonts w:ascii="Times New Roman" w:hAnsi="Times New Roman" w:cs="Times New Roman"/>
          <w:sz w:val="24"/>
          <w:szCs w:val="24"/>
          <w:lang w:val="ru-RU"/>
        </w:rPr>
      </w:pPr>
      <w:r w:rsidRPr="00611A26">
        <w:rPr>
          <w:rFonts w:ascii="Times New Roman" w:hAnsi="Times New Roman" w:cs="Times New Roman"/>
          <w:sz w:val="24"/>
          <w:szCs w:val="24"/>
          <w:lang w:val="bg-BG"/>
        </w:rPr>
        <w:t xml:space="preserve">(2) </w:t>
      </w:r>
      <w:r w:rsidRPr="00611A26">
        <w:rPr>
          <w:rFonts w:ascii="Times New Roman" w:hAnsi="Times New Roman" w:cs="Times New Roman"/>
          <w:sz w:val="24"/>
          <w:szCs w:val="24"/>
          <w:lang w:val="ru-RU"/>
        </w:rPr>
        <w:t>Лицата, с които е сключен договор по ал. 1, изпълняват задълженията си в съответствие със сключения договор.</w:t>
      </w:r>
    </w:p>
    <w:p w:rsidR="0091758D" w:rsidRPr="00611A26" w:rsidRDefault="0091758D" w:rsidP="0007795E">
      <w:pPr>
        <w:spacing w:after="0" w:line="240" w:lineRule="auto"/>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ru-RU"/>
        </w:rPr>
        <w:t>(3) В договорите, отнасящи се до събирането и транспортирането на битовите отпадъци се определят конкретните задължения на изпълнителя във връзка с почистването на уличните платна, площадите, алеите, парковете и другите територии от Община Видин, предназначени за обществено ползване</w:t>
      </w:r>
    </w:p>
    <w:p w:rsidR="0091758D" w:rsidRPr="00611A26" w:rsidRDefault="0091758D" w:rsidP="0007795E">
      <w:pPr>
        <w:autoSpaceDE w:val="0"/>
        <w:autoSpaceDN w:val="0"/>
        <w:adjustRightInd w:val="0"/>
        <w:spacing w:after="0" w:line="240" w:lineRule="auto"/>
        <w:ind w:firstLine="709"/>
        <w:jc w:val="both"/>
        <w:rPr>
          <w:rFonts w:ascii="Times New Roman" w:hAnsi="Times New Roman" w:cs="Times New Roman"/>
          <w:sz w:val="24"/>
          <w:szCs w:val="24"/>
          <w:lang w:val="ru-RU"/>
        </w:rPr>
      </w:pPr>
      <w:r>
        <w:rPr>
          <w:rFonts w:ascii="Times New Roman" w:hAnsi="Times New Roman" w:cs="Times New Roman"/>
          <w:b/>
          <w:bCs/>
          <w:sz w:val="24"/>
          <w:szCs w:val="24"/>
          <w:lang w:val="ru-RU"/>
        </w:rPr>
        <w:t>Чл.</w:t>
      </w:r>
      <w:r w:rsidRPr="00611A26">
        <w:rPr>
          <w:rFonts w:ascii="Times New Roman" w:hAnsi="Times New Roman" w:cs="Times New Roman"/>
          <w:b/>
          <w:bCs/>
          <w:sz w:val="24"/>
          <w:szCs w:val="24"/>
          <w:lang w:val="ru-RU"/>
        </w:rPr>
        <w:t xml:space="preserve">18. </w:t>
      </w:r>
      <w:r w:rsidRPr="00611A26">
        <w:rPr>
          <w:rFonts w:ascii="Times New Roman" w:hAnsi="Times New Roman" w:cs="Times New Roman"/>
          <w:sz w:val="24"/>
          <w:szCs w:val="24"/>
          <w:lang w:val="ru-RU"/>
        </w:rPr>
        <w:t>Лицата, извършващи дейности по събиране и транспортиране на отпадъци на територията на община Видин са длъжни да:</w:t>
      </w:r>
    </w:p>
    <w:p w:rsidR="0091758D" w:rsidRPr="00611A26" w:rsidRDefault="0091758D" w:rsidP="00681F5E">
      <w:pPr>
        <w:autoSpaceDE w:val="0"/>
        <w:autoSpaceDN w:val="0"/>
        <w:adjustRightInd w:val="0"/>
        <w:spacing w:after="0" w:line="240" w:lineRule="auto"/>
        <w:ind w:firstLine="709"/>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1. използват специализирани транспортни средства;</w:t>
      </w:r>
    </w:p>
    <w:p w:rsidR="0091758D" w:rsidRPr="00611A26" w:rsidRDefault="0091758D" w:rsidP="00681F5E">
      <w:pPr>
        <w:autoSpaceDE w:val="0"/>
        <w:autoSpaceDN w:val="0"/>
        <w:adjustRightInd w:val="0"/>
        <w:spacing w:after="0" w:line="240" w:lineRule="auto"/>
        <w:ind w:firstLine="709"/>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2. представят за съгласуване с Кмета на община Видин или на определени от  него длъжностни лица, график за събиране и транспортиране на отпадъците досъоръжения за оползотворяване и/или обезвреждане, определени от кмета наобщина Видин, както и всяко изменение на графика;</w:t>
      </w:r>
    </w:p>
    <w:p w:rsidR="0091758D" w:rsidRPr="00611A26" w:rsidRDefault="0091758D" w:rsidP="00681F5E">
      <w:pPr>
        <w:autoSpaceDE w:val="0"/>
        <w:autoSpaceDN w:val="0"/>
        <w:adjustRightInd w:val="0"/>
        <w:spacing w:after="0" w:line="240" w:lineRule="auto"/>
        <w:ind w:firstLine="709"/>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3. почистват местата, на които са разположени съдовете за събиране насъответните видове отпадъци и около тях, както и уличното платно от разпилени притоваренето и/или препълване на съда с отпадъци, при всяко обслужване.</w:t>
      </w:r>
    </w:p>
    <w:p w:rsidR="0091758D" w:rsidRPr="00611A26" w:rsidRDefault="0091758D" w:rsidP="00681F5E">
      <w:pPr>
        <w:spacing w:after="0" w:line="20" w:lineRule="atLeast"/>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ru-RU"/>
        </w:rPr>
        <w:t xml:space="preserve">4. </w:t>
      </w:r>
      <w:r w:rsidRPr="00611A26">
        <w:rPr>
          <w:rFonts w:ascii="Times New Roman" w:hAnsi="Times New Roman" w:cs="Times New Roman"/>
          <w:sz w:val="24"/>
          <w:szCs w:val="24"/>
          <w:lang w:val="bg-BG"/>
        </w:rPr>
        <w:t>да не допускат замърсявания в процеса на извършваните от тях дейности;</w:t>
      </w:r>
    </w:p>
    <w:p w:rsidR="0091758D" w:rsidRPr="00611A26" w:rsidRDefault="0091758D" w:rsidP="00681F5E">
      <w:pPr>
        <w:spacing w:after="0" w:line="20" w:lineRule="atLeast"/>
        <w:ind w:firstLine="709"/>
        <w:jc w:val="both"/>
        <w:rPr>
          <w:rFonts w:ascii="Times New Roman" w:hAnsi="Times New Roman" w:cs="Times New Roman"/>
          <w:strike/>
          <w:sz w:val="24"/>
          <w:szCs w:val="24"/>
          <w:lang w:val="ru-RU"/>
        </w:rPr>
      </w:pPr>
      <w:r w:rsidRPr="00611A26">
        <w:rPr>
          <w:rFonts w:ascii="Times New Roman" w:hAnsi="Times New Roman" w:cs="Times New Roman"/>
          <w:sz w:val="24"/>
          <w:szCs w:val="24"/>
          <w:lang w:val="ru-RU"/>
        </w:rPr>
        <w:t xml:space="preserve">5. </w:t>
      </w:r>
      <w:r w:rsidRPr="00611A26">
        <w:rPr>
          <w:rFonts w:ascii="Times New Roman" w:hAnsi="Times New Roman" w:cs="Times New Roman"/>
          <w:sz w:val="24"/>
          <w:szCs w:val="24"/>
          <w:lang w:val="bg-BG"/>
        </w:rPr>
        <w:t>да измиват и дезинфекцират използваните съдове</w:t>
      </w:r>
      <w:r w:rsidRPr="00611A26">
        <w:rPr>
          <w:rFonts w:ascii="Times New Roman" w:hAnsi="Times New Roman" w:cs="Times New Roman"/>
          <w:sz w:val="24"/>
          <w:szCs w:val="24"/>
          <w:lang w:val="ru-RU"/>
        </w:rPr>
        <w:t>;</w:t>
      </w:r>
    </w:p>
    <w:p w:rsidR="0091758D" w:rsidRPr="00611A26" w:rsidRDefault="0091758D" w:rsidP="00681F5E">
      <w:pPr>
        <w:spacing w:after="0" w:line="20" w:lineRule="atLeast"/>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ru-RU"/>
        </w:rPr>
        <w:t xml:space="preserve">6. </w:t>
      </w:r>
      <w:r w:rsidRPr="00611A26">
        <w:rPr>
          <w:rFonts w:ascii="Times New Roman" w:hAnsi="Times New Roman" w:cs="Times New Roman"/>
          <w:sz w:val="24"/>
          <w:szCs w:val="24"/>
          <w:lang w:val="bg-BG"/>
        </w:rPr>
        <w:t>да измиват и дезинфекцират сметоизвозващите машини преди да напуснат депото;</w:t>
      </w:r>
    </w:p>
    <w:p w:rsidR="0091758D" w:rsidRPr="00611A26" w:rsidRDefault="0091758D" w:rsidP="00681F5E">
      <w:pPr>
        <w:spacing w:after="0" w:line="20" w:lineRule="atLeast"/>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ru-RU"/>
        </w:rPr>
        <w:t xml:space="preserve">7. </w:t>
      </w:r>
      <w:r w:rsidRPr="00611A26">
        <w:rPr>
          <w:rFonts w:ascii="Times New Roman" w:hAnsi="Times New Roman" w:cs="Times New Roman"/>
          <w:sz w:val="24"/>
          <w:szCs w:val="24"/>
          <w:lang w:val="bg-BG"/>
        </w:rPr>
        <w:t>при възникване на извънредни ситуации (катастрофи, стихийни бедствия, аварии или др.) спешно да осигурят необходимите екипи и техника.</w:t>
      </w:r>
    </w:p>
    <w:p w:rsidR="0091758D" w:rsidRPr="00611A26" w:rsidRDefault="0091758D" w:rsidP="00492DBB">
      <w:pPr>
        <w:spacing w:after="0" w:line="20" w:lineRule="atLeast"/>
        <w:ind w:firstLine="708"/>
        <w:jc w:val="both"/>
        <w:rPr>
          <w:rFonts w:ascii="Times New Roman" w:hAnsi="Times New Roman" w:cs="Times New Roman"/>
          <w:sz w:val="24"/>
          <w:szCs w:val="24"/>
          <w:lang w:val="bg-BG"/>
        </w:rPr>
      </w:pPr>
      <w:r>
        <w:rPr>
          <w:rFonts w:ascii="Times New Roman" w:hAnsi="Times New Roman" w:cs="Times New Roman"/>
          <w:b/>
          <w:bCs/>
          <w:sz w:val="24"/>
          <w:szCs w:val="24"/>
          <w:lang w:val="bg-BG"/>
        </w:rPr>
        <w:t>Чл.</w:t>
      </w:r>
      <w:r w:rsidRPr="00611A26">
        <w:rPr>
          <w:rFonts w:ascii="Times New Roman" w:hAnsi="Times New Roman" w:cs="Times New Roman"/>
          <w:b/>
          <w:bCs/>
          <w:sz w:val="24"/>
          <w:szCs w:val="24"/>
          <w:lang w:val="bg-BG"/>
        </w:rPr>
        <w:t>19.</w:t>
      </w:r>
      <w:r w:rsidRPr="007A30B4">
        <w:rPr>
          <w:rFonts w:ascii="Times New Roman" w:hAnsi="Times New Roman" w:cs="Times New Roman"/>
          <w:b/>
          <w:bCs/>
          <w:sz w:val="24"/>
          <w:szCs w:val="24"/>
          <w:lang w:val="ru-RU"/>
        </w:rPr>
        <w:t xml:space="preserve"> </w:t>
      </w:r>
      <w:r w:rsidRPr="00611A26">
        <w:rPr>
          <w:rFonts w:ascii="Times New Roman" w:hAnsi="Times New Roman" w:cs="Times New Roman"/>
          <w:sz w:val="24"/>
          <w:szCs w:val="24"/>
          <w:lang w:val="bg-BG"/>
        </w:rPr>
        <w:t>(1) Фирмите и организациите, които образуват отпадъци различни от битовите, са длъжни да организират сами събирането и транспортирането им до инсталации за обезвреждане или на депо, ако депонирането им е разрешено.</w:t>
      </w:r>
    </w:p>
    <w:p w:rsidR="0091758D" w:rsidRPr="00611A26" w:rsidRDefault="0091758D" w:rsidP="00492DBB">
      <w:pPr>
        <w:spacing w:after="0" w:line="20" w:lineRule="atLeast"/>
        <w:ind w:firstLine="720"/>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(2) Транспортирането на отпадъците може да се извършва и от фирмите, притежаващи разрешително за дейности с отпадъци въз основа на сключен договор.</w:t>
      </w:r>
    </w:p>
    <w:p w:rsidR="0091758D" w:rsidRPr="00611A26" w:rsidRDefault="0091758D" w:rsidP="001C498C">
      <w:pPr>
        <w:spacing w:after="0" w:line="20" w:lineRule="atLeast"/>
        <w:ind w:firstLine="708"/>
        <w:jc w:val="both"/>
        <w:rPr>
          <w:rFonts w:ascii="Times New Roman" w:hAnsi="Times New Roman" w:cs="Times New Roman"/>
          <w:sz w:val="24"/>
          <w:szCs w:val="24"/>
          <w:lang w:val="bg-BG"/>
        </w:rPr>
      </w:pPr>
      <w:r>
        <w:rPr>
          <w:rFonts w:ascii="Times New Roman" w:hAnsi="Times New Roman" w:cs="Times New Roman"/>
          <w:b/>
          <w:bCs/>
          <w:sz w:val="24"/>
          <w:szCs w:val="24"/>
          <w:lang w:val="bg-BG"/>
        </w:rPr>
        <w:t>Чл.</w:t>
      </w:r>
      <w:r w:rsidRPr="00611A26">
        <w:rPr>
          <w:rFonts w:ascii="Times New Roman" w:hAnsi="Times New Roman" w:cs="Times New Roman"/>
          <w:b/>
          <w:bCs/>
          <w:sz w:val="24"/>
          <w:szCs w:val="24"/>
          <w:lang w:val="bg-BG"/>
        </w:rPr>
        <w:t>20.</w:t>
      </w:r>
      <w:r w:rsidRPr="00611A26">
        <w:rPr>
          <w:rFonts w:ascii="Times New Roman" w:hAnsi="Times New Roman" w:cs="Times New Roman"/>
          <w:sz w:val="24"/>
          <w:szCs w:val="24"/>
          <w:lang w:val="bg-BG"/>
        </w:rPr>
        <w:t xml:space="preserve"> Всички лица, собственици, наематели и ползватели на недвижими имоти или части от тях, са длъжни:</w:t>
      </w:r>
    </w:p>
    <w:p w:rsidR="0091758D" w:rsidRPr="00611A26" w:rsidRDefault="0091758D" w:rsidP="001C498C">
      <w:pPr>
        <w:spacing w:after="0" w:line="20" w:lineRule="atLeast"/>
        <w:ind w:firstLine="708"/>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1. да опазват, почистват и поддържат чистотата в сградите, не застроените части от имотите /дворовете/, гаражите и прилежащите територии към тях;</w:t>
      </w:r>
    </w:p>
    <w:p w:rsidR="0091758D" w:rsidRPr="00611A26" w:rsidRDefault="0091758D" w:rsidP="001C498C">
      <w:pPr>
        <w:spacing w:after="0" w:line="20" w:lineRule="atLeast"/>
        <w:ind w:firstLine="708"/>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2. почистването на имотите се извършва с честота осигуряваща доброто им хигиенно състояние;</w:t>
      </w:r>
    </w:p>
    <w:p w:rsidR="0091758D" w:rsidRPr="00611A26" w:rsidRDefault="0091758D" w:rsidP="001C498C">
      <w:pPr>
        <w:spacing w:after="0" w:line="20" w:lineRule="atLeast"/>
        <w:ind w:firstLine="708"/>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3. да почистват прилежащите тротоари и други площи пред имотите от сняг и лед, а също така и ледените висулки от сградите.</w:t>
      </w:r>
    </w:p>
    <w:p w:rsidR="0091758D" w:rsidRPr="00611A26" w:rsidRDefault="0091758D" w:rsidP="001C498C">
      <w:pPr>
        <w:spacing w:after="0" w:line="20" w:lineRule="atLeast"/>
        <w:ind w:firstLine="708"/>
        <w:jc w:val="both"/>
        <w:rPr>
          <w:rFonts w:ascii="Times New Roman" w:hAnsi="Times New Roman" w:cs="Times New Roman"/>
          <w:sz w:val="24"/>
          <w:szCs w:val="24"/>
          <w:lang w:val="bg-BG"/>
        </w:rPr>
      </w:pPr>
      <w:r>
        <w:rPr>
          <w:rFonts w:ascii="Times New Roman" w:hAnsi="Times New Roman" w:cs="Times New Roman"/>
          <w:b/>
          <w:bCs/>
          <w:sz w:val="24"/>
          <w:szCs w:val="24"/>
          <w:lang w:val="bg-BG"/>
        </w:rPr>
        <w:t>Чл.</w:t>
      </w:r>
      <w:r w:rsidRPr="00611A26">
        <w:rPr>
          <w:rFonts w:ascii="Times New Roman" w:hAnsi="Times New Roman" w:cs="Times New Roman"/>
          <w:b/>
          <w:bCs/>
          <w:sz w:val="24"/>
          <w:szCs w:val="24"/>
          <w:lang w:val="bg-BG"/>
        </w:rPr>
        <w:t>21</w:t>
      </w:r>
      <w:r w:rsidRPr="00611A26">
        <w:rPr>
          <w:rFonts w:ascii="Times New Roman" w:hAnsi="Times New Roman" w:cs="Times New Roman"/>
          <w:sz w:val="24"/>
          <w:szCs w:val="24"/>
          <w:lang w:val="bg-BG"/>
        </w:rPr>
        <w:t>. (1) Почистването (включително от сняг и лед) на пазарите, търговски обекти (включително и временните), заведения за обществено хранене, за забавления и отдих, местата за улична търговия, паркингите, обществените гаражи, автогари, ж.п. гари, административните, производствените, складовите помещения и др. подобни, прилежащите им тротоари, зелени площи и др. терени, се осигурява от лицата, които ги стопанисват и експлоатират.</w:t>
      </w:r>
    </w:p>
    <w:p w:rsidR="0091758D" w:rsidRPr="00611A26" w:rsidRDefault="0091758D" w:rsidP="002E5B5D">
      <w:pPr>
        <w:pStyle w:val="Default"/>
        <w:spacing w:line="20" w:lineRule="atLeast"/>
        <w:ind w:firstLine="708"/>
        <w:jc w:val="both"/>
        <w:rPr>
          <w:color w:val="auto"/>
        </w:rPr>
      </w:pPr>
      <w:r w:rsidRPr="00611A26">
        <w:rPr>
          <w:color w:val="auto"/>
        </w:rPr>
        <w:t>(2) Почистването и поддържането на чистотата (в т.ч. осигуряване на съответни съдове за отпадъци) за парковете, градините и др. зелени площи (не разпределени като прилежащи терени) е задължение на лицата, които ги стопанисват.</w:t>
      </w:r>
    </w:p>
    <w:p w:rsidR="0091758D" w:rsidRPr="00611A26" w:rsidRDefault="0091758D" w:rsidP="001C498C">
      <w:pPr>
        <w:spacing w:after="0" w:line="20" w:lineRule="atLeast"/>
        <w:ind w:firstLine="708"/>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(3) Почистването и поддържането на чистотата (вкл. обезпечаване с необходимия брой кошчета за отпадъци) на части от тротоари, площади, улични платна и др. терени – общинска собственост, ползвани за търговска дейност на открито, е задължение на ползвателите.</w:t>
      </w:r>
    </w:p>
    <w:p w:rsidR="0091758D" w:rsidRPr="00611A26" w:rsidRDefault="0091758D" w:rsidP="001C498C">
      <w:pPr>
        <w:spacing w:after="0" w:line="20" w:lineRule="atLeast"/>
        <w:ind w:firstLine="720"/>
        <w:jc w:val="both"/>
        <w:rPr>
          <w:rFonts w:ascii="Times New Roman" w:hAnsi="Times New Roman" w:cs="Times New Roman"/>
          <w:sz w:val="24"/>
          <w:szCs w:val="24"/>
          <w:lang w:val="bg-BG"/>
        </w:rPr>
      </w:pPr>
      <w:r>
        <w:rPr>
          <w:rFonts w:ascii="Times New Roman" w:hAnsi="Times New Roman" w:cs="Times New Roman"/>
          <w:b/>
          <w:bCs/>
          <w:sz w:val="24"/>
          <w:szCs w:val="24"/>
          <w:lang w:val="bg-BG"/>
        </w:rPr>
        <w:t>Чл.</w:t>
      </w:r>
      <w:r w:rsidRPr="00611A26">
        <w:rPr>
          <w:rFonts w:ascii="Times New Roman" w:hAnsi="Times New Roman" w:cs="Times New Roman"/>
          <w:b/>
          <w:bCs/>
          <w:sz w:val="24"/>
          <w:szCs w:val="24"/>
          <w:lang w:val="bg-BG"/>
        </w:rPr>
        <w:t xml:space="preserve">22. </w:t>
      </w:r>
      <w:r w:rsidRPr="00611A26">
        <w:rPr>
          <w:rFonts w:ascii="Times New Roman" w:hAnsi="Times New Roman" w:cs="Times New Roman"/>
          <w:sz w:val="24"/>
          <w:szCs w:val="24"/>
          <w:lang w:val="bg-BG"/>
        </w:rPr>
        <w:t>Собствениците или ползвателите на търговски обекти (включително и временните), заведения за обществено хранене, за забавления и отдих и др., са длъжни да поставят,  на удобно за ползване от клиентите място, собствени съдове за битови отпадъци.</w:t>
      </w:r>
    </w:p>
    <w:p w:rsidR="0091758D" w:rsidRPr="00611A26" w:rsidRDefault="0091758D" w:rsidP="001C498C">
      <w:pPr>
        <w:spacing w:after="0" w:line="20" w:lineRule="atLeast"/>
        <w:ind w:firstLine="720"/>
        <w:jc w:val="both"/>
        <w:rPr>
          <w:rFonts w:ascii="Times New Roman" w:hAnsi="Times New Roman" w:cs="Times New Roman"/>
          <w:sz w:val="24"/>
          <w:szCs w:val="24"/>
          <w:lang w:val="bg-BG"/>
        </w:rPr>
      </w:pPr>
      <w:r w:rsidRPr="00611A26">
        <w:rPr>
          <w:rFonts w:ascii="Times New Roman" w:hAnsi="Times New Roman" w:cs="Times New Roman"/>
          <w:b/>
          <w:bCs/>
          <w:sz w:val="24"/>
          <w:szCs w:val="24"/>
          <w:lang w:val="bg-BG"/>
        </w:rPr>
        <w:t xml:space="preserve">Чл.23. </w:t>
      </w:r>
      <w:r w:rsidRPr="00611A26">
        <w:rPr>
          <w:rFonts w:ascii="Times New Roman" w:hAnsi="Times New Roman" w:cs="Times New Roman"/>
          <w:sz w:val="24"/>
          <w:szCs w:val="24"/>
          <w:lang w:val="bg-BG"/>
        </w:rPr>
        <w:t>При въведено разделно събиране на битовите отпадъци, притежателите им са длъжни  да ги поставят в съответните съдове, според вида на отпадъка.</w:t>
      </w:r>
    </w:p>
    <w:p w:rsidR="0091758D" w:rsidRPr="00611A26" w:rsidRDefault="0091758D" w:rsidP="001C498C">
      <w:pPr>
        <w:spacing w:after="0" w:line="20" w:lineRule="atLeast"/>
        <w:ind w:firstLine="708"/>
        <w:jc w:val="both"/>
        <w:rPr>
          <w:rFonts w:ascii="Times New Roman" w:hAnsi="Times New Roman" w:cs="Times New Roman"/>
          <w:sz w:val="24"/>
          <w:szCs w:val="24"/>
          <w:lang w:val="bg-BG"/>
        </w:rPr>
      </w:pPr>
      <w:r>
        <w:rPr>
          <w:rFonts w:ascii="Times New Roman" w:hAnsi="Times New Roman" w:cs="Times New Roman"/>
          <w:b/>
          <w:bCs/>
          <w:sz w:val="24"/>
          <w:szCs w:val="24"/>
          <w:lang w:val="bg-BG"/>
        </w:rPr>
        <w:t>Чл.</w:t>
      </w:r>
      <w:r w:rsidRPr="00611A26">
        <w:rPr>
          <w:rFonts w:ascii="Times New Roman" w:hAnsi="Times New Roman" w:cs="Times New Roman"/>
          <w:b/>
          <w:bCs/>
          <w:sz w:val="24"/>
          <w:szCs w:val="24"/>
          <w:lang w:val="bg-BG"/>
        </w:rPr>
        <w:t xml:space="preserve">24. </w:t>
      </w:r>
      <w:r w:rsidRPr="00611A26">
        <w:rPr>
          <w:rFonts w:ascii="Times New Roman" w:hAnsi="Times New Roman" w:cs="Times New Roman"/>
          <w:sz w:val="24"/>
          <w:szCs w:val="24"/>
          <w:lang w:val="bg-BG"/>
        </w:rPr>
        <w:t xml:space="preserve">При аварийно претоварване на отпадъци, извършителя почиства веднага мястото след приключване на претоварването.  </w:t>
      </w:r>
    </w:p>
    <w:p w:rsidR="0091758D" w:rsidRPr="00611A26" w:rsidRDefault="0091758D" w:rsidP="001C498C">
      <w:pPr>
        <w:spacing w:after="0" w:line="20" w:lineRule="atLeast"/>
        <w:ind w:firstLine="708"/>
        <w:jc w:val="both"/>
        <w:rPr>
          <w:rFonts w:ascii="Times New Roman" w:hAnsi="Times New Roman" w:cs="Times New Roman"/>
          <w:sz w:val="24"/>
          <w:szCs w:val="24"/>
          <w:lang w:val="bg-BG"/>
        </w:rPr>
      </w:pPr>
      <w:r>
        <w:rPr>
          <w:rFonts w:ascii="Times New Roman" w:hAnsi="Times New Roman" w:cs="Times New Roman"/>
          <w:b/>
          <w:bCs/>
          <w:sz w:val="24"/>
          <w:szCs w:val="24"/>
          <w:lang w:val="bg-BG"/>
        </w:rPr>
        <w:t>Чл.</w:t>
      </w:r>
      <w:r w:rsidRPr="00611A26">
        <w:rPr>
          <w:rFonts w:ascii="Times New Roman" w:hAnsi="Times New Roman" w:cs="Times New Roman"/>
          <w:b/>
          <w:bCs/>
          <w:sz w:val="24"/>
          <w:szCs w:val="24"/>
          <w:lang w:val="bg-BG"/>
        </w:rPr>
        <w:t>25.</w:t>
      </w:r>
      <w:r w:rsidRPr="00611A26">
        <w:rPr>
          <w:rFonts w:ascii="Times New Roman" w:hAnsi="Times New Roman" w:cs="Times New Roman"/>
          <w:sz w:val="24"/>
          <w:szCs w:val="24"/>
          <w:lang w:val="bg-BG"/>
        </w:rPr>
        <w:t xml:space="preserve"> Отговорен за дейностите по обезвреждане (депониране) на битовите отпадъци и стопанисването на съоръжението (депото) по време на неговата експлоатация и след това, е операторът на съоръжението за обезвреждане (депото).</w:t>
      </w:r>
    </w:p>
    <w:p w:rsidR="0091758D" w:rsidRPr="00611A26" w:rsidRDefault="0091758D" w:rsidP="001C498C">
      <w:pPr>
        <w:tabs>
          <w:tab w:val="left" w:pos="-2977"/>
        </w:tabs>
        <w:spacing w:after="0" w:line="20" w:lineRule="atLeast"/>
        <w:ind w:firstLine="720"/>
        <w:jc w:val="both"/>
        <w:rPr>
          <w:rFonts w:ascii="Times New Roman" w:hAnsi="Times New Roman" w:cs="Times New Roman"/>
          <w:sz w:val="24"/>
          <w:szCs w:val="24"/>
          <w:lang w:val="bg-BG"/>
        </w:rPr>
      </w:pPr>
      <w:r w:rsidRPr="00611A26">
        <w:rPr>
          <w:rFonts w:ascii="Times New Roman" w:hAnsi="Times New Roman" w:cs="Times New Roman"/>
          <w:b/>
          <w:bCs/>
          <w:sz w:val="24"/>
          <w:szCs w:val="24"/>
          <w:lang w:val="bg-BG"/>
        </w:rPr>
        <w:t xml:space="preserve">Чл. 26. </w:t>
      </w:r>
      <w:r w:rsidRPr="00611A26">
        <w:rPr>
          <w:rFonts w:ascii="Times New Roman" w:hAnsi="Times New Roman" w:cs="Times New Roman"/>
          <w:sz w:val="24"/>
          <w:szCs w:val="24"/>
          <w:lang w:val="bg-BG"/>
        </w:rPr>
        <w:t>Лицата, които отглеждат домашни животни и птици съхраняват временно отпадъците от тези дейности на изградени в собствен имот и поддържани торища, съгласно техническите и ветеринарно-санитарните изисквания.</w:t>
      </w:r>
    </w:p>
    <w:p w:rsidR="0091758D" w:rsidRPr="00611A26" w:rsidRDefault="0091758D" w:rsidP="001C498C">
      <w:pPr>
        <w:spacing w:after="0" w:line="20" w:lineRule="atLeast"/>
        <w:ind w:firstLine="720"/>
        <w:jc w:val="both"/>
        <w:rPr>
          <w:rFonts w:ascii="Times New Roman" w:hAnsi="Times New Roman" w:cs="Times New Roman"/>
          <w:sz w:val="24"/>
          <w:szCs w:val="24"/>
          <w:lang w:val="bg-BG"/>
        </w:rPr>
      </w:pPr>
      <w:r>
        <w:rPr>
          <w:rFonts w:ascii="Times New Roman" w:hAnsi="Times New Roman" w:cs="Times New Roman"/>
          <w:b/>
          <w:bCs/>
          <w:sz w:val="24"/>
          <w:szCs w:val="24"/>
          <w:lang w:val="bg-BG"/>
        </w:rPr>
        <w:t>Чл.</w:t>
      </w:r>
      <w:r w:rsidRPr="00611A26">
        <w:rPr>
          <w:rFonts w:ascii="Times New Roman" w:hAnsi="Times New Roman" w:cs="Times New Roman"/>
          <w:b/>
          <w:bCs/>
          <w:sz w:val="24"/>
          <w:szCs w:val="24"/>
          <w:lang w:val="bg-BG"/>
        </w:rPr>
        <w:t xml:space="preserve">27. </w:t>
      </w:r>
      <w:r w:rsidRPr="00611A26">
        <w:rPr>
          <w:rFonts w:ascii="Times New Roman" w:hAnsi="Times New Roman" w:cs="Times New Roman"/>
          <w:sz w:val="24"/>
          <w:szCs w:val="24"/>
          <w:lang w:val="bg-BG"/>
        </w:rPr>
        <w:t>Труповете на животни и отпадъците от месопреработващи фирми се извозват от собствениците до определените места за загробване или инсталации за обезвреждането им.</w:t>
      </w:r>
    </w:p>
    <w:p w:rsidR="0091758D" w:rsidRPr="00611A26" w:rsidRDefault="0091758D" w:rsidP="001C498C">
      <w:pPr>
        <w:spacing w:after="0" w:line="20" w:lineRule="atLeast"/>
        <w:ind w:firstLine="720"/>
        <w:jc w:val="both"/>
        <w:rPr>
          <w:rFonts w:ascii="Times New Roman" w:hAnsi="Times New Roman" w:cs="Times New Roman"/>
          <w:sz w:val="24"/>
          <w:szCs w:val="24"/>
          <w:lang w:val="bg-BG"/>
        </w:rPr>
      </w:pPr>
      <w:r>
        <w:rPr>
          <w:rFonts w:ascii="Times New Roman" w:hAnsi="Times New Roman" w:cs="Times New Roman"/>
          <w:b/>
          <w:bCs/>
          <w:sz w:val="24"/>
          <w:szCs w:val="24"/>
          <w:lang w:val="bg-BG"/>
        </w:rPr>
        <w:t>Чл.</w:t>
      </w:r>
      <w:r w:rsidRPr="00611A26">
        <w:rPr>
          <w:rFonts w:ascii="Times New Roman" w:hAnsi="Times New Roman" w:cs="Times New Roman"/>
          <w:b/>
          <w:bCs/>
          <w:sz w:val="24"/>
          <w:szCs w:val="24"/>
          <w:lang w:val="bg-BG"/>
        </w:rPr>
        <w:t xml:space="preserve">28. </w:t>
      </w:r>
      <w:r w:rsidRPr="00611A26">
        <w:rPr>
          <w:rFonts w:ascii="Times New Roman" w:hAnsi="Times New Roman" w:cs="Times New Roman"/>
          <w:sz w:val="24"/>
          <w:szCs w:val="24"/>
          <w:lang w:val="bg-BG"/>
        </w:rPr>
        <w:t>Притежателите и ползвателите на животинска тяга са длъжни да оборудват по подходящ начин животинския впряг за предотвратяване замърсяването на улиците, тротоарите, зелените площи и териториите за обществена ползване.</w:t>
      </w:r>
    </w:p>
    <w:p w:rsidR="0091758D" w:rsidRPr="00611A26" w:rsidRDefault="0091758D" w:rsidP="001C498C">
      <w:pPr>
        <w:tabs>
          <w:tab w:val="left" w:pos="-2977"/>
        </w:tabs>
        <w:spacing w:after="0" w:line="20" w:lineRule="atLeast"/>
        <w:ind w:firstLine="720"/>
        <w:jc w:val="both"/>
        <w:rPr>
          <w:rFonts w:ascii="Times New Roman" w:hAnsi="Times New Roman" w:cs="Times New Roman"/>
          <w:sz w:val="24"/>
          <w:szCs w:val="24"/>
          <w:lang w:val="bg-BG"/>
        </w:rPr>
      </w:pPr>
      <w:r>
        <w:rPr>
          <w:rFonts w:ascii="Times New Roman" w:hAnsi="Times New Roman" w:cs="Times New Roman"/>
          <w:b/>
          <w:bCs/>
          <w:sz w:val="24"/>
          <w:szCs w:val="24"/>
          <w:lang w:val="bg-BG"/>
        </w:rPr>
        <w:t>Чл.</w:t>
      </w:r>
      <w:r w:rsidRPr="00611A26">
        <w:rPr>
          <w:rFonts w:ascii="Times New Roman" w:hAnsi="Times New Roman" w:cs="Times New Roman"/>
          <w:b/>
          <w:bCs/>
          <w:sz w:val="24"/>
          <w:szCs w:val="24"/>
          <w:lang w:val="bg-BG"/>
        </w:rPr>
        <w:t xml:space="preserve">29. </w:t>
      </w:r>
      <w:r w:rsidRPr="00611A26">
        <w:rPr>
          <w:rFonts w:ascii="Times New Roman" w:hAnsi="Times New Roman" w:cs="Times New Roman"/>
          <w:sz w:val="24"/>
          <w:szCs w:val="24"/>
          <w:lang w:val="bg-BG"/>
        </w:rPr>
        <w:t>При наемане на площи за временно разполагане на: увеселителни съоръжения, циркове и др. такива; открити пунктове за продажба на дини, пъпеши, тикви, елхи и др. продукти и за извършване на други дейности в резултат на които може да последва замърсяване, извършващите тези дейности са длъжни след приключване на дейността си да почистят района, където тя е извършвана.</w:t>
      </w:r>
    </w:p>
    <w:p w:rsidR="0091758D" w:rsidRPr="00611A26" w:rsidRDefault="0091758D" w:rsidP="001C498C">
      <w:pPr>
        <w:spacing w:after="0" w:line="20" w:lineRule="atLeast"/>
        <w:ind w:firstLine="708"/>
        <w:jc w:val="both"/>
        <w:textAlignment w:val="center"/>
        <w:rPr>
          <w:rFonts w:ascii="Times New Roman" w:hAnsi="Times New Roman" w:cs="Times New Roman"/>
          <w:sz w:val="24"/>
          <w:szCs w:val="24"/>
          <w:lang w:val="bg-BG"/>
        </w:rPr>
      </w:pPr>
    </w:p>
    <w:p w:rsidR="0091758D" w:rsidRPr="00611A26" w:rsidRDefault="0091758D" w:rsidP="001C498C">
      <w:pPr>
        <w:spacing w:after="0" w:line="20" w:lineRule="atLeast"/>
        <w:ind w:firstLine="708"/>
        <w:jc w:val="both"/>
        <w:textAlignment w:val="center"/>
        <w:rPr>
          <w:rFonts w:ascii="Times New Roman" w:hAnsi="Times New Roman" w:cs="Times New Roman"/>
          <w:sz w:val="24"/>
          <w:szCs w:val="24"/>
          <w:lang w:val="bg-BG"/>
        </w:rPr>
      </w:pPr>
    </w:p>
    <w:p w:rsidR="0091758D" w:rsidRPr="00611A26" w:rsidRDefault="0091758D" w:rsidP="00FC51FC">
      <w:pPr>
        <w:pStyle w:val="Default"/>
        <w:jc w:val="center"/>
        <w:rPr>
          <w:b/>
          <w:bCs/>
          <w:color w:val="auto"/>
        </w:rPr>
      </w:pPr>
      <w:r w:rsidRPr="00611A26">
        <w:rPr>
          <w:b/>
          <w:bCs/>
          <w:color w:val="auto"/>
        </w:rPr>
        <w:t>Глава пета</w:t>
      </w:r>
    </w:p>
    <w:p w:rsidR="0091758D" w:rsidRPr="00611A26" w:rsidRDefault="0091758D" w:rsidP="007F4C77">
      <w:pPr>
        <w:jc w:val="center"/>
        <w:rPr>
          <w:rFonts w:ascii="Times New Roman" w:hAnsi="Times New Roman" w:cs="Times New Roman"/>
          <w:b/>
          <w:bCs/>
          <w:sz w:val="24"/>
          <w:szCs w:val="24"/>
          <w:lang w:val="bg-BG"/>
        </w:rPr>
      </w:pPr>
      <w:r w:rsidRPr="00611A26">
        <w:rPr>
          <w:rFonts w:ascii="Times New Roman" w:hAnsi="Times New Roman" w:cs="Times New Roman"/>
          <w:b/>
          <w:bCs/>
          <w:sz w:val="24"/>
          <w:szCs w:val="24"/>
          <w:lang w:val="bg-BG"/>
        </w:rPr>
        <w:t>УПРАВЛЕНИЕ НА ДЕЙНОСТИТЕ ПО ТРЕТИРАНЕ НА ОПАСНИ ОТПАДЪЦИ ОТ БИТА</w:t>
      </w:r>
    </w:p>
    <w:p w:rsidR="0091758D" w:rsidRPr="00611A26" w:rsidRDefault="0091758D" w:rsidP="007F4C77">
      <w:pPr>
        <w:spacing w:after="0" w:line="240" w:lineRule="auto"/>
        <w:ind w:firstLine="709"/>
        <w:jc w:val="both"/>
        <w:rPr>
          <w:rFonts w:ascii="Times New Roman" w:hAnsi="Times New Roman" w:cs="Times New Roman"/>
          <w:b/>
          <w:bCs/>
          <w:sz w:val="24"/>
          <w:szCs w:val="24"/>
          <w:lang w:val="bg-BG"/>
        </w:rPr>
      </w:pPr>
    </w:p>
    <w:p w:rsidR="0091758D" w:rsidRPr="00611A26" w:rsidRDefault="0091758D" w:rsidP="007F4C77">
      <w:pPr>
        <w:spacing w:after="0" w:line="240" w:lineRule="auto"/>
        <w:ind w:firstLine="709"/>
        <w:jc w:val="both"/>
        <w:rPr>
          <w:rFonts w:ascii="Times New Roman" w:hAnsi="Times New Roman" w:cs="Times New Roman"/>
          <w:sz w:val="24"/>
          <w:szCs w:val="24"/>
          <w:lang w:val="bg-BG"/>
        </w:rPr>
      </w:pPr>
      <w:r>
        <w:rPr>
          <w:rFonts w:ascii="Times New Roman" w:hAnsi="Times New Roman" w:cs="Times New Roman"/>
          <w:b/>
          <w:bCs/>
          <w:sz w:val="24"/>
          <w:szCs w:val="24"/>
          <w:lang w:val="bg-BG"/>
        </w:rPr>
        <w:t>Чл.</w:t>
      </w:r>
      <w:r w:rsidRPr="00611A26">
        <w:rPr>
          <w:rFonts w:ascii="Times New Roman" w:hAnsi="Times New Roman" w:cs="Times New Roman"/>
          <w:b/>
          <w:bCs/>
          <w:sz w:val="24"/>
          <w:szCs w:val="24"/>
          <w:lang w:val="bg-BG"/>
        </w:rPr>
        <w:t>30.</w:t>
      </w:r>
      <w:r w:rsidRPr="00611A26">
        <w:rPr>
          <w:rFonts w:ascii="Times New Roman" w:hAnsi="Times New Roman" w:cs="Times New Roman"/>
          <w:sz w:val="24"/>
          <w:szCs w:val="24"/>
          <w:lang w:val="bg-BG"/>
        </w:rPr>
        <w:t xml:space="preserve"> Третирането на опасни отпадъци се извършва от лица, притежаващи разрешение по чл. 35 от ЗУО или комплексно разрешително, издадено по реда на Закона за опазване на околната среда.</w:t>
      </w:r>
    </w:p>
    <w:p w:rsidR="0091758D" w:rsidRPr="00611A26" w:rsidRDefault="0091758D" w:rsidP="007F4C77">
      <w:pPr>
        <w:spacing w:after="0" w:line="240" w:lineRule="auto"/>
        <w:ind w:firstLine="709"/>
        <w:jc w:val="both"/>
        <w:rPr>
          <w:rFonts w:ascii="Times New Roman" w:hAnsi="Times New Roman" w:cs="Times New Roman"/>
          <w:sz w:val="24"/>
          <w:szCs w:val="24"/>
          <w:lang w:val="bg-BG"/>
        </w:rPr>
      </w:pPr>
      <w:r>
        <w:rPr>
          <w:rFonts w:ascii="Times New Roman" w:hAnsi="Times New Roman" w:cs="Times New Roman"/>
          <w:b/>
          <w:bCs/>
          <w:sz w:val="24"/>
          <w:szCs w:val="24"/>
          <w:lang w:val="bg-BG"/>
        </w:rPr>
        <w:t>Чл.</w:t>
      </w:r>
      <w:r w:rsidRPr="00611A26">
        <w:rPr>
          <w:rFonts w:ascii="Times New Roman" w:hAnsi="Times New Roman" w:cs="Times New Roman"/>
          <w:b/>
          <w:bCs/>
          <w:sz w:val="24"/>
          <w:szCs w:val="24"/>
          <w:lang w:val="bg-BG"/>
        </w:rPr>
        <w:t>31.</w:t>
      </w:r>
      <w:r w:rsidRPr="00611A26">
        <w:rPr>
          <w:rFonts w:ascii="Times New Roman" w:hAnsi="Times New Roman" w:cs="Times New Roman"/>
          <w:sz w:val="24"/>
          <w:szCs w:val="24"/>
          <w:lang w:val="bg-BG"/>
        </w:rPr>
        <w:t xml:space="preserve"> Опасните отпадъци от бита се предават за оползотворяване и/или обезвреждане на общинските площадки за безвъзмездно предаване на разделно събрани отпадъци от домакинствата, разположени на територията на Община Видин или на площадки на фирми, с които Община Видин има сключен договор да изпълняват задълженията на общината или на лица, притежаващи разрешение по чл. 35 от ЗУО или комплексно разрешително, издадено по реда на Закона за опазване на околната среда.</w:t>
      </w:r>
    </w:p>
    <w:p w:rsidR="0091758D" w:rsidRPr="00611A26" w:rsidRDefault="0091758D" w:rsidP="007F4C77">
      <w:pPr>
        <w:spacing w:after="0" w:line="240" w:lineRule="auto"/>
        <w:ind w:firstLine="709"/>
        <w:jc w:val="both"/>
        <w:rPr>
          <w:rFonts w:ascii="Times New Roman" w:hAnsi="Times New Roman" w:cs="Times New Roman"/>
          <w:sz w:val="24"/>
          <w:szCs w:val="24"/>
          <w:lang w:val="bg-BG"/>
        </w:rPr>
      </w:pPr>
      <w:r>
        <w:rPr>
          <w:rFonts w:ascii="Times New Roman" w:hAnsi="Times New Roman" w:cs="Times New Roman"/>
          <w:b/>
          <w:bCs/>
          <w:sz w:val="24"/>
          <w:szCs w:val="24"/>
          <w:lang w:val="bg-BG"/>
        </w:rPr>
        <w:t>Чл.</w:t>
      </w:r>
      <w:r w:rsidRPr="00611A26">
        <w:rPr>
          <w:rFonts w:ascii="Times New Roman" w:hAnsi="Times New Roman" w:cs="Times New Roman"/>
          <w:b/>
          <w:bCs/>
          <w:sz w:val="24"/>
          <w:szCs w:val="24"/>
          <w:lang w:val="bg-BG"/>
        </w:rPr>
        <w:t>32</w:t>
      </w:r>
      <w:r w:rsidRPr="00611A26">
        <w:rPr>
          <w:rFonts w:ascii="Times New Roman" w:hAnsi="Times New Roman" w:cs="Times New Roman"/>
          <w:sz w:val="24"/>
          <w:szCs w:val="24"/>
          <w:lang w:val="bg-BG"/>
        </w:rPr>
        <w:t>. Забранява се изхвърлянето на опасни отпадъци в съдовете за битови отпадъци и в съдове обозначени за друг вид отпадъци.</w:t>
      </w:r>
    </w:p>
    <w:p w:rsidR="0091758D" w:rsidRPr="00611A26" w:rsidRDefault="0091758D" w:rsidP="007F4C77">
      <w:pPr>
        <w:jc w:val="both"/>
        <w:rPr>
          <w:rFonts w:ascii="Times New Roman" w:hAnsi="Times New Roman" w:cs="Times New Roman"/>
          <w:b/>
          <w:bCs/>
          <w:sz w:val="24"/>
          <w:szCs w:val="24"/>
          <w:lang w:val="ru-RU"/>
        </w:rPr>
      </w:pPr>
    </w:p>
    <w:p w:rsidR="0091758D" w:rsidRPr="00611A26" w:rsidRDefault="0091758D" w:rsidP="007540DD">
      <w:pPr>
        <w:pStyle w:val="Default"/>
        <w:jc w:val="center"/>
        <w:rPr>
          <w:color w:val="auto"/>
        </w:rPr>
      </w:pPr>
      <w:r w:rsidRPr="00611A26">
        <w:rPr>
          <w:b/>
          <w:bCs/>
          <w:color w:val="auto"/>
        </w:rPr>
        <w:t>Глава шеста</w:t>
      </w:r>
    </w:p>
    <w:p w:rsidR="0091758D" w:rsidRPr="00611A26" w:rsidRDefault="0091758D" w:rsidP="007540DD">
      <w:pPr>
        <w:jc w:val="center"/>
        <w:rPr>
          <w:rFonts w:ascii="Times New Roman" w:hAnsi="Times New Roman" w:cs="Times New Roman"/>
          <w:b/>
          <w:bCs/>
          <w:sz w:val="24"/>
          <w:szCs w:val="24"/>
          <w:lang w:val="bg-BG"/>
        </w:rPr>
      </w:pPr>
      <w:r w:rsidRPr="00611A26">
        <w:rPr>
          <w:rFonts w:ascii="Times New Roman" w:hAnsi="Times New Roman" w:cs="Times New Roman"/>
          <w:b/>
          <w:bCs/>
          <w:sz w:val="24"/>
          <w:szCs w:val="24"/>
          <w:lang w:val="bg-BG"/>
        </w:rPr>
        <w:t>УПРАВЛЕНИЕ НА ДЕЙНОСТИТЕ ПО ТРЕТИРАНЕ НА БИООТПАДЪЦИ</w:t>
      </w:r>
    </w:p>
    <w:p w:rsidR="0091758D" w:rsidRPr="00611A26" w:rsidRDefault="0091758D" w:rsidP="007540DD">
      <w:pPr>
        <w:spacing w:after="0" w:line="240" w:lineRule="auto"/>
        <w:ind w:firstLine="709"/>
        <w:jc w:val="both"/>
        <w:rPr>
          <w:rFonts w:ascii="Times New Roman" w:hAnsi="Times New Roman" w:cs="Times New Roman"/>
          <w:b/>
          <w:bCs/>
          <w:sz w:val="24"/>
          <w:szCs w:val="24"/>
          <w:lang w:val="bg-BG"/>
        </w:rPr>
      </w:pPr>
    </w:p>
    <w:p w:rsidR="0091758D" w:rsidRPr="00611A26" w:rsidRDefault="0091758D" w:rsidP="007540DD">
      <w:pPr>
        <w:spacing w:after="0" w:line="240" w:lineRule="auto"/>
        <w:ind w:firstLine="709"/>
        <w:jc w:val="both"/>
        <w:rPr>
          <w:rFonts w:ascii="Times New Roman" w:hAnsi="Times New Roman" w:cs="Times New Roman"/>
          <w:sz w:val="24"/>
          <w:szCs w:val="24"/>
          <w:lang w:val="bg-BG"/>
        </w:rPr>
      </w:pPr>
      <w:r>
        <w:rPr>
          <w:rFonts w:ascii="Times New Roman" w:hAnsi="Times New Roman" w:cs="Times New Roman"/>
          <w:b/>
          <w:bCs/>
          <w:sz w:val="24"/>
          <w:szCs w:val="24"/>
          <w:lang w:val="bg-BG"/>
        </w:rPr>
        <w:t>Чл.</w:t>
      </w:r>
      <w:r w:rsidRPr="00611A26">
        <w:rPr>
          <w:rFonts w:ascii="Times New Roman" w:hAnsi="Times New Roman" w:cs="Times New Roman"/>
          <w:b/>
          <w:bCs/>
          <w:sz w:val="24"/>
          <w:szCs w:val="24"/>
          <w:lang w:val="bg-BG"/>
        </w:rPr>
        <w:t>33.</w:t>
      </w:r>
      <w:r w:rsidRPr="00611A26">
        <w:rPr>
          <w:rFonts w:ascii="Times New Roman" w:hAnsi="Times New Roman" w:cs="Times New Roman"/>
          <w:sz w:val="24"/>
          <w:szCs w:val="24"/>
          <w:lang w:val="bg-BG"/>
        </w:rPr>
        <w:t xml:space="preserve"> (1) Биоотпадъците от поддържане на обществени площи, паркове и градини, включително и хранителни и кухненски отпадъци от домакинствата, ресторантите, заведенията за обществено хранене и търговските обекти, както и подобни отпадъци от предприятията на хранително-вкусовата промишленост се събират разделно и се третират чрез компостиране или анаеробно разграждане, по начин, който осигурява висока степен на защита на околната среда.</w:t>
      </w:r>
    </w:p>
    <w:p w:rsidR="0091758D" w:rsidRPr="00611A26" w:rsidRDefault="0091758D" w:rsidP="007540DD">
      <w:pPr>
        <w:spacing w:after="0" w:line="240" w:lineRule="auto"/>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(2) Биоразградимите отпадъци от растителен произход, от поддържане на обществени площи, паркове и градини, както и отпадъците от поддържане на зелените площи на учебни и детски заведения се предават за оползотворяване на общинско предприятие „Чистота, озеленяване и благоустройство”.</w:t>
      </w:r>
    </w:p>
    <w:p w:rsidR="0091758D" w:rsidRPr="00611A26" w:rsidRDefault="0091758D" w:rsidP="00973233">
      <w:pPr>
        <w:spacing w:after="0" w:line="240" w:lineRule="auto"/>
        <w:ind w:firstLine="709"/>
        <w:jc w:val="both"/>
        <w:rPr>
          <w:rFonts w:ascii="Times New Roman" w:hAnsi="Times New Roman" w:cs="Times New Roman"/>
          <w:sz w:val="24"/>
          <w:szCs w:val="24"/>
          <w:u w:val="single"/>
          <w:lang w:val="bg-BG"/>
        </w:rPr>
      </w:pPr>
      <w:r w:rsidRPr="00611A26">
        <w:rPr>
          <w:rFonts w:ascii="Times New Roman" w:hAnsi="Times New Roman" w:cs="Times New Roman"/>
          <w:sz w:val="24"/>
          <w:szCs w:val="24"/>
          <w:lang w:val="bg-BG"/>
        </w:rPr>
        <w:t>(3) Биоразградимите отпадъци от растителен произход, от поддържане на зелени площи към търговски обекти, производствени, стопански, административни сгради и частни домове разположени на територията на град Видин се събират разделно, третират се чрез компостиране на мястото на образуване или се предават на Регионално депо за битови отпадъци за оползотворяване</w:t>
      </w:r>
    </w:p>
    <w:p w:rsidR="0091758D" w:rsidRPr="00611A26" w:rsidRDefault="0091758D" w:rsidP="007540DD">
      <w:pPr>
        <w:spacing w:after="0" w:line="240" w:lineRule="auto"/>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(4) Биоразградимите отпадъци от растителен произход от бита в селищата на общината се събират разделно, оползотворяват се на място чрез компостиране или се предават за оползотворяване на определените от община Видин места /площадки към съоветното селище/.</w:t>
      </w:r>
    </w:p>
    <w:p w:rsidR="0091758D" w:rsidRPr="00611A26" w:rsidRDefault="0091758D" w:rsidP="007540DD">
      <w:pPr>
        <w:spacing w:after="0" w:line="240" w:lineRule="auto"/>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(5) Биоотпадъците от хранителен и кухненски произход от домакинствата, ресторантите, заведенията за обществено хранене и развлечение, учебни, здравни и детски заведения, зеленчукови пазари, търговските обекти и административните сгради и др. се изхвърлят в специализирани съдове за биоразградими отпадъци.</w:t>
      </w:r>
    </w:p>
    <w:p w:rsidR="0091758D" w:rsidRPr="00611A26" w:rsidRDefault="0091758D" w:rsidP="00277F57">
      <w:pPr>
        <w:spacing w:after="0" w:line="240" w:lineRule="auto"/>
        <w:ind w:firstLine="709"/>
        <w:jc w:val="both"/>
        <w:rPr>
          <w:rFonts w:ascii="Times New Roman" w:hAnsi="Times New Roman" w:cs="Times New Roman"/>
          <w:sz w:val="24"/>
          <w:szCs w:val="24"/>
          <w:lang w:val="ru-RU" w:eastAsia="bg-BG"/>
        </w:rPr>
      </w:pPr>
      <w:r w:rsidRPr="00611A26">
        <w:rPr>
          <w:rFonts w:ascii="Times New Roman" w:hAnsi="Times New Roman" w:cs="Times New Roman"/>
          <w:sz w:val="24"/>
          <w:szCs w:val="24"/>
          <w:lang w:val="bg-BG"/>
        </w:rPr>
        <w:t xml:space="preserve">(6) </w:t>
      </w:r>
      <w:r w:rsidRPr="00611A26">
        <w:rPr>
          <w:rFonts w:ascii="Times New Roman" w:hAnsi="Times New Roman" w:cs="Times New Roman"/>
          <w:sz w:val="24"/>
          <w:szCs w:val="24"/>
          <w:lang w:val="ru-RU" w:eastAsia="bg-BG"/>
        </w:rPr>
        <w:t xml:space="preserve">Лицата, които образуват биоотпадъци и не са обхванати от общинската система за разделно събиране (като лицата, извършващи озеленяване и поддържане на частни паркове и градини, търговски обекти, ресторанти, заведения за обществено хранене и развлечение, предприятия, които преработват или съхраняват земеделски продукти и др., които образуват подобни биоотпадъци) организират самостоятелни системи за тяхното разделно събиране, извършват компостиране на място или ги предават за последващо третиране на лица притежаващи разрешение, комплексно разрешително или регистрационен документ по чл.35 ЗУО. </w:t>
      </w:r>
    </w:p>
    <w:p w:rsidR="0091758D" w:rsidRPr="00611A26" w:rsidRDefault="0091758D" w:rsidP="007540DD">
      <w:pPr>
        <w:spacing w:after="0" w:line="240" w:lineRule="auto"/>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(7) Лицата по ал. 6 оползотворяват самостоятелно биоотпадъците си след получаване на съответния документ по чл. 35 от ЗУО или ги предават въз основа на сключен договор на лице, притежаващо документ по чл. 35 от ЗУО.</w:t>
      </w:r>
    </w:p>
    <w:p w:rsidR="0091758D" w:rsidRPr="00611A26" w:rsidRDefault="0091758D" w:rsidP="007540DD">
      <w:pPr>
        <w:tabs>
          <w:tab w:val="left" w:pos="993"/>
        </w:tabs>
        <w:spacing w:after="0" w:line="240" w:lineRule="auto"/>
        <w:ind w:firstLine="851"/>
        <w:jc w:val="both"/>
        <w:rPr>
          <w:rFonts w:ascii="Times New Roman" w:hAnsi="Times New Roman" w:cs="Times New Roman"/>
          <w:i/>
          <w:iCs/>
          <w:sz w:val="24"/>
          <w:szCs w:val="24"/>
          <w:lang w:val="ru-RU" w:eastAsia="bg-BG"/>
        </w:rPr>
      </w:pPr>
      <w:r>
        <w:rPr>
          <w:rFonts w:ascii="Times New Roman" w:hAnsi="Times New Roman" w:cs="Times New Roman"/>
          <w:b/>
          <w:bCs/>
          <w:sz w:val="24"/>
          <w:szCs w:val="24"/>
          <w:lang w:val="bg-BG"/>
        </w:rPr>
        <w:t>Чл.</w:t>
      </w:r>
      <w:r w:rsidRPr="00611A26">
        <w:rPr>
          <w:rFonts w:ascii="Times New Roman" w:hAnsi="Times New Roman" w:cs="Times New Roman"/>
          <w:b/>
          <w:bCs/>
          <w:sz w:val="24"/>
          <w:szCs w:val="24"/>
          <w:lang w:val="bg-BG"/>
        </w:rPr>
        <w:t>34.</w:t>
      </w:r>
      <w:r w:rsidRPr="00611A26">
        <w:rPr>
          <w:rFonts w:ascii="Times New Roman" w:hAnsi="Times New Roman" w:cs="Times New Roman"/>
          <w:sz w:val="24"/>
          <w:szCs w:val="24"/>
          <w:lang w:val="bg-BG"/>
        </w:rPr>
        <w:t xml:space="preserve"> Съдовете за събиране на битови биоотпадъци, които са за многократно използване, трябва да са кафяви на цвят и да са обозначени</w:t>
      </w:r>
      <w:r w:rsidRPr="00611A26">
        <w:rPr>
          <w:rFonts w:ascii="Times New Roman" w:hAnsi="Times New Roman" w:cs="Times New Roman"/>
          <w:sz w:val="24"/>
          <w:szCs w:val="24"/>
          <w:lang w:val="ru-RU"/>
        </w:rPr>
        <w:t xml:space="preserve"> </w:t>
      </w:r>
      <w:r w:rsidRPr="00611A26">
        <w:rPr>
          <w:rFonts w:ascii="Times New Roman" w:hAnsi="Times New Roman" w:cs="Times New Roman"/>
          <w:sz w:val="24"/>
          <w:szCs w:val="24"/>
          <w:lang w:val="bg-BG"/>
        </w:rPr>
        <w:t>с надпис</w:t>
      </w:r>
      <w:r w:rsidRPr="00611A26">
        <w:rPr>
          <w:rFonts w:ascii="Times New Roman" w:hAnsi="Times New Roman" w:cs="Times New Roman"/>
          <w:sz w:val="24"/>
          <w:szCs w:val="24"/>
          <w:lang w:val="ru-RU" w:eastAsia="bg-BG"/>
        </w:rPr>
        <w:t xml:space="preserve"> и да отговарят на чл. 6, ал.2 от </w:t>
      </w:r>
      <w:r w:rsidRPr="00611A26">
        <w:rPr>
          <w:rFonts w:ascii="Times New Roman" w:hAnsi="Times New Roman" w:cs="Times New Roman"/>
          <w:i/>
          <w:iCs/>
          <w:sz w:val="24"/>
          <w:szCs w:val="24"/>
          <w:lang w:val="ru-RU" w:eastAsia="bg-BG"/>
        </w:rPr>
        <w:t>Наредбата за разделно събиране на биоотпадъци и третиране на биоразградимите отпадъци</w:t>
      </w:r>
      <w:r w:rsidRPr="00611A26">
        <w:rPr>
          <w:rFonts w:ascii="Times New Roman" w:hAnsi="Times New Roman" w:cs="Times New Roman"/>
          <w:i/>
          <w:iCs/>
          <w:sz w:val="24"/>
          <w:szCs w:val="24"/>
          <w:lang w:val="bg-BG" w:eastAsia="bg-BG"/>
        </w:rPr>
        <w:t>.</w:t>
      </w:r>
    </w:p>
    <w:p w:rsidR="0091758D" w:rsidRPr="00611A26" w:rsidRDefault="0091758D" w:rsidP="007540DD">
      <w:pPr>
        <w:spacing w:after="0" w:line="240" w:lineRule="auto"/>
        <w:ind w:firstLine="709"/>
        <w:jc w:val="both"/>
        <w:rPr>
          <w:rFonts w:ascii="Times New Roman" w:hAnsi="Times New Roman" w:cs="Times New Roman"/>
          <w:sz w:val="24"/>
          <w:szCs w:val="24"/>
          <w:lang w:val="bg-BG"/>
        </w:rPr>
      </w:pPr>
      <w:r>
        <w:rPr>
          <w:rFonts w:ascii="Times New Roman" w:hAnsi="Times New Roman" w:cs="Times New Roman"/>
          <w:b/>
          <w:bCs/>
          <w:sz w:val="24"/>
          <w:szCs w:val="24"/>
          <w:lang w:val="bg-BG"/>
        </w:rPr>
        <w:t>Чл.</w:t>
      </w:r>
      <w:r w:rsidRPr="00611A26">
        <w:rPr>
          <w:rFonts w:ascii="Times New Roman" w:hAnsi="Times New Roman" w:cs="Times New Roman"/>
          <w:b/>
          <w:bCs/>
          <w:sz w:val="24"/>
          <w:szCs w:val="24"/>
          <w:lang w:val="bg-BG"/>
        </w:rPr>
        <w:t>35.</w:t>
      </w:r>
      <w:r w:rsidRPr="00611A26">
        <w:rPr>
          <w:rFonts w:ascii="Times New Roman" w:hAnsi="Times New Roman" w:cs="Times New Roman"/>
          <w:sz w:val="24"/>
          <w:szCs w:val="24"/>
          <w:lang w:val="bg-BG"/>
        </w:rPr>
        <w:t xml:space="preserve"> Събирането и транспортирането на битовите биоотпадъци се извършва от специализирани транспортни средства по предварително утвърден график от служители на общинско предприятие „Чистота, озеленяване и благоустройство” или лица притежаващи документ по чл. 35 от ЗУО и се предават на площадка за компостиране.</w:t>
      </w:r>
    </w:p>
    <w:p w:rsidR="0091758D" w:rsidRPr="00611A26" w:rsidRDefault="0091758D" w:rsidP="007540DD">
      <w:pPr>
        <w:spacing w:after="0" w:line="240" w:lineRule="auto"/>
        <w:ind w:firstLine="709"/>
        <w:jc w:val="both"/>
        <w:rPr>
          <w:rFonts w:ascii="Times New Roman" w:hAnsi="Times New Roman" w:cs="Times New Roman"/>
          <w:b/>
          <w:bCs/>
          <w:sz w:val="24"/>
          <w:szCs w:val="24"/>
          <w:lang w:val="bg-BG"/>
        </w:rPr>
      </w:pPr>
      <w:r>
        <w:rPr>
          <w:rFonts w:ascii="Times New Roman" w:hAnsi="Times New Roman" w:cs="Times New Roman"/>
          <w:b/>
          <w:bCs/>
          <w:sz w:val="24"/>
          <w:szCs w:val="24"/>
          <w:lang w:val="bg-BG"/>
        </w:rPr>
        <w:t>Чл.</w:t>
      </w:r>
      <w:r w:rsidRPr="00611A26">
        <w:rPr>
          <w:rFonts w:ascii="Times New Roman" w:hAnsi="Times New Roman" w:cs="Times New Roman"/>
          <w:b/>
          <w:bCs/>
          <w:sz w:val="24"/>
          <w:szCs w:val="24"/>
          <w:lang w:val="bg-BG"/>
        </w:rPr>
        <w:t>36. Забранява се:</w:t>
      </w:r>
    </w:p>
    <w:p w:rsidR="0091758D" w:rsidRPr="00611A26" w:rsidRDefault="0091758D" w:rsidP="007540DD">
      <w:pPr>
        <w:spacing w:after="0" w:line="240" w:lineRule="auto"/>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1. повреждането на съдовете за разделно събиране на биоотпадъци, както и запалването на отпадъците в тях или извън тях;</w:t>
      </w:r>
    </w:p>
    <w:p w:rsidR="0091758D" w:rsidRPr="00611A26" w:rsidRDefault="0091758D" w:rsidP="007540DD">
      <w:pPr>
        <w:spacing w:after="0" w:line="240" w:lineRule="auto"/>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2. смесването на разделно събрани биоотпадъци с други видове отпадъци;</w:t>
      </w:r>
    </w:p>
    <w:p w:rsidR="0091758D" w:rsidRPr="00611A26" w:rsidRDefault="0091758D" w:rsidP="007540DD">
      <w:pPr>
        <w:spacing w:after="0" w:line="240" w:lineRule="auto"/>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3. изхвърлянето на биоотпадъци в контейнерите за събиране на смесени битови отпадъци или в съдове обозначени за друг вид отпадък;</w:t>
      </w:r>
    </w:p>
    <w:p w:rsidR="0091758D" w:rsidRPr="00611A26" w:rsidRDefault="0091758D" w:rsidP="007540DD">
      <w:pPr>
        <w:spacing w:after="0" w:line="240" w:lineRule="auto"/>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4. изгаряне на биоотпадъци.</w:t>
      </w:r>
    </w:p>
    <w:p w:rsidR="0091758D" w:rsidRPr="00611A26" w:rsidRDefault="0091758D" w:rsidP="00FC51FC">
      <w:pPr>
        <w:pStyle w:val="Default"/>
        <w:jc w:val="center"/>
        <w:rPr>
          <w:b/>
          <w:bCs/>
          <w:color w:val="auto"/>
        </w:rPr>
      </w:pPr>
    </w:p>
    <w:p w:rsidR="0091758D" w:rsidRPr="00611A26" w:rsidRDefault="0091758D" w:rsidP="00FC51FC">
      <w:pPr>
        <w:pStyle w:val="Default"/>
        <w:jc w:val="center"/>
        <w:rPr>
          <w:b/>
          <w:bCs/>
          <w:color w:val="auto"/>
        </w:rPr>
      </w:pPr>
    </w:p>
    <w:p w:rsidR="0091758D" w:rsidRPr="00611A26" w:rsidRDefault="0091758D" w:rsidP="007540DD">
      <w:pPr>
        <w:pStyle w:val="Default"/>
        <w:jc w:val="center"/>
        <w:rPr>
          <w:color w:val="auto"/>
        </w:rPr>
      </w:pPr>
      <w:r w:rsidRPr="00611A26">
        <w:rPr>
          <w:b/>
          <w:bCs/>
          <w:color w:val="auto"/>
        </w:rPr>
        <w:t>Глава седма</w:t>
      </w:r>
    </w:p>
    <w:p w:rsidR="0091758D" w:rsidRPr="00611A26" w:rsidRDefault="0091758D" w:rsidP="00611697">
      <w:pPr>
        <w:spacing w:after="0" w:line="240" w:lineRule="auto"/>
        <w:jc w:val="center"/>
        <w:rPr>
          <w:rFonts w:ascii="Times New Roman" w:hAnsi="Times New Roman" w:cs="Times New Roman"/>
          <w:b/>
          <w:bCs/>
          <w:sz w:val="24"/>
          <w:szCs w:val="24"/>
          <w:lang w:val="bg-BG"/>
        </w:rPr>
      </w:pPr>
      <w:r w:rsidRPr="00611A26">
        <w:rPr>
          <w:rFonts w:ascii="Times New Roman" w:hAnsi="Times New Roman" w:cs="Times New Roman"/>
          <w:b/>
          <w:bCs/>
          <w:sz w:val="24"/>
          <w:szCs w:val="24"/>
          <w:lang w:val="bg-BG"/>
        </w:rPr>
        <w:t>УПРАВЛЕНИЕ НА ДЕЙНОСТИ СЪС СТРОИТЕЛНИ ОТПАДЪЦИ, ОБРАЗУВАНИ ОТ ТЕКУЩИ РЕМОНТИ НА ДОМАКИНСТВАТА И ОТПАДЪЦИ ОТ СТРОИТЕЛСТВО, РЕКОНСТРУКЦИИ И РАЗРУШАВАНЕ НА СГРАДИ И ДРУГИ СЪОРЪЖЕНИЯ</w:t>
      </w:r>
    </w:p>
    <w:p w:rsidR="0091758D" w:rsidRPr="00611A26" w:rsidRDefault="0091758D" w:rsidP="00EA187E">
      <w:pPr>
        <w:spacing w:after="0" w:line="240" w:lineRule="auto"/>
        <w:rPr>
          <w:rFonts w:ascii="Times New Roman" w:hAnsi="Times New Roman" w:cs="Times New Roman"/>
          <w:b/>
          <w:bCs/>
          <w:sz w:val="24"/>
          <w:szCs w:val="24"/>
          <w:lang w:val="bg-BG"/>
        </w:rPr>
      </w:pPr>
    </w:p>
    <w:p w:rsidR="0091758D" w:rsidRPr="00611A26" w:rsidRDefault="0091758D" w:rsidP="00EA187E">
      <w:pPr>
        <w:spacing w:after="0" w:line="240" w:lineRule="auto"/>
        <w:rPr>
          <w:rFonts w:ascii="Times New Roman" w:hAnsi="Times New Roman" w:cs="Times New Roman"/>
          <w:b/>
          <w:bCs/>
          <w:sz w:val="24"/>
          <w:szCs w:val="24"/>
          <w:lang w:val="bg-BG"/>
        </w:rPr>
      </w:pPr>
    </w:p>
    <w:p w:rsidR="0091758D" w:rsidRPr="00611A26" w:rsidRDefault="0091758D" w:rsidP="0063239E">
      <w:pPr>
        <w:spacing w:after="0" w:line="240" w:lineRule="auto"/>
        <w:ind w:firstLine="709"/>
        <w:jc w:val="both"/>
        <w:rPr>
          <w:rFonts w:ascii="Times New Roman" w:hAnsi="Times New Roman" w:cs="Times New Roman"/>
          <w:sz w:val="24"/>
          <w:szCs w:val="24"/>
          <w:lang w:val="bg-BG"/>
        </w:rPr>
      </w:pPr>
      <w:r>
        <w:rPr>
          <w:rFonts w:ascii="Times New Roman" w:hAnsi="Times New Roman" w:cs="Times New Roman"/>
          <w:b/>
          <w:bCs/>
          <w:sz w:val="24"/>
          <w:szCs w:val="24"/>
          <w:lang w:val="bg-BG"/>
        </w:rPr>
        <w:t>Чл.</w:t>
      </w:r>
      <w:r w:rsidRPr="00611A26">
        <w:rPr>
          <w:rFonts w:ascii="Times New Roman" w:hAnsi="Times New Roman" w:cs="Times New Roman"/>
          <w:b/>
          <w:bCs/>
          <w:sz w:val="24"/>
          <w:szCs w:val="24"/>
          <w:lang w:val="bg-BG"/>
        </w:rPr>
        <w:t xml:space="preserve">37. </w:t>
      </w:r>
      <w:r w:rsidRPr="00611A26">
        <w:rPr>
          <w:rFonts w:ascii="Times New Roman" w:hAnsi="Times New Roman" w:cs="Times New Roman"/>
          <w:sz w:val="24"/>
          <w:szCs w:val="24"/>
          <w:lang w:val="bg-BG"/>
        </w:rPr>
        <w:t>(1)</w:t>
      </w:r>
      <w:r w:rsidRPr="00611A26">
        <w:rPr>
          <w:rFonts w:ascii="Times New Roman" w:hAnsi="Times New Roman" w:cs="Times New Roman"/>
          <w:b/>
          <w:bCs/>
          <w:sz w:val="24"/>
          <w:szCs w:val="24"/>
          <w:lang w:val="bg-BG"/>
        </w:rPr>
        <w:t xml:space="preserve"> </w:t>
      </w:r>
      <w:r w:rsidRPr="00611A26">
        <w:rPr>
          <w:rFonts w:ascii="Times New Roman" w:hAnsi="Times New Roman" w:cs="Times New Roman"/>
          <w:sz w:val="24"/>
          <w:szCs w:val="24"/>
          <w:lang w:val="bg-BG"/>
        </w:rPr>
        <w:t>Извършването на дейностите по събиране, транспортиране и/или третиране на земни маси (ЗМ) и строителни отпадъци (СО) вкл. строителните отпадъци от ремонтна дейност на домакинствата, вътрешни преустройства и текущи ремонти на сгради и съоръжения, е задължение на собственика, инвеститора, възложителя или изпълнителя на дейността, от която са формирани.</w:t>
      </w:r>
    </w:p>
    <w:p w:rsidR="0091758D" w:rsidRPr="00611A26" w:rsidRDefault="0091758D" w:rsidP="0063239E">
      <w:pPr>
        <w:pStyle w:val="Default"/>
        <w:ind w:firstLine="709"/>
        <w:jc w:val="both"/>
        <w:rPr>
          <w:color w:val="auto"/>
        </w:rPr>
      </w:pPr>
      <w:r w:rsidRPr="00611A26">
        <w:rPr>
          <w:color w:val="auto"/>
        </w:rPr>
        <w:t>(2) Кметът на общината определя маршрутите за транспортиране на строителните отпадъци и земните маси до депо и/или други инсталации и съоръжения за обезвреждането им.</w:t>
      </w:r>
    </w:p>
    <w:p w:rsidR="0091758D" w:rsidRPr="00611A26" w:rsidRDefault="0091758D" w:rsidP="0063239E">
      <w:pPr>
        <w:spacing w:after="0" w:line="240" w:lineRule="auto"/>
        <w:ind w:firstLine="709"/>
        <w:jc w:val="both"/>
        <w:rPr>
          <w:rFonts w:ascii="Times New Roman" w:hAnsi="Times New Roman" w:cs="Times New Roman"/>
          <w:b/>
          <w:bCs/>
          <w:sz w:val="24"/>
          <w:szCs w:val="24"/>
          <w:lang w:val="bg-BG"/>
        </w:rPr>
      </w:pPr>
      <w:r w:rsidRPr="00611A26">
        <w:rPr>
          <w:rFonts w:ascii="Times New Roman" w:hAnsi="Times New Roman" w:cs="Times New Roman"/>
          <w:sz w:val="24"/>
          <w:szCs w:val="24"/>
          <w:lang w:val="bg-BG"/>
        </w:rPr>
        <w:t>(3) Предаването и приемането на строителни отпадъци и земни маси се извършва въз основа на договор или подадено заявление към Общинско предприятие „Чистота, озеленяване и благоустройство” като се посочва желаната услуга и се заплаща такса.</w:t>
      </w:r>
    </w:p>
    <w:p w:rsidR="0091758D" w:rsidRPr="00611A26" w:rsidRDefault="0091758D" w:rsidP="00CD0807">
      <w:pPr>
        <w:autoSpaceDE w:val="0"/>
        <w:autoSpaceDN w:val="0"/>
        <w:adjustRightInd w:val="0"/>
        <w:spacing w:after="0" w:line="240" w:lineRule="auto"/>
        <w:ind w:firstLine="720"/>
        <w:jc w:val="both"/>
        <w:rPr>
          <w:rFonts w:ascii="Times New Roman" w:hAnsi="Times New Roman" w:cs="Times New Roman"/>
          <w:sz w:val="24"/>
          <w:szCs w:val="24"/>
          <w:lang w:val="bg-BG"/>
        </w:rPr>
      </w:pPr>
      <w:r>
        <w:rPr>
          <w:rFonts w:ascii="Times New Roman" w:hAnsi="Times New Roman" w:cs="Times New Roman"/>
          <w:b/>
          <w:bCs/>
          <w:sz w:val="24"/>
          <w:szCs w:val="24"/>
          <w:lang w:val="bg-BG"/>
        </w:rPr>
        <w:t>Чл.</w:t>
      </w:r>
      <w:r w:rsidRPr="00611A26">
        <w:rPr>
          <w:rFonts w:ascii="Times New Roman" w:hAnsi="Times New Roman" w:cs="Times New Roman"/>
          <w:b/>
          <w:bCs/>
          <w:sz w:val="24"/>
          <w:szCs w:val="24"/>
          <w:lang w:val="bg-BG"/>
        </w:rPr>
        <w:t xml:space="preserve">38. </w:t>
      </w:r>
      <w:r w:rsidRPr="00611A26">
        <w:rPr>
          <w:rFonts w:ascii="Times New Roman" w:hAnsi="Times New Roman" w:cs="Times New Roman"/>
          <w:sz w:val="24"/>
          <w:szCs w:val="24"/>
          <w:lang w:val="bg-BG"/>
        </w:rPr>
        <w:t>Дейностите по събиране, транспортиране, подготовка преди оползотворяване и/или обезвреждане, материално оползотворяване, както и по обезвреждане на СО се извършват от лица, които притежават документ по чл. 35 от Закона за управление на отпадъците.</w:t>
      </w:r>
    </w:p>
    <w:p w:rsidR="0091758D" w:rsidRPr="00611A26" w:rsidRDefault="0091758D" w:rsidP="00CD0807">
      <w:pPr>
        <w:autoSpaceDE w:val="0"/>
        <w:autoSpaceDN w:val="0"/>
        <w:adjustRightInd w:val="0"/>
        <w:spacing w:after="0" w:line="240" w:lineRule="auto"/>
        <w:ind w:firstLine="720"/>
        <w:jc w:val="both"/>
        <w:rPr>
          <w:rFonts w:ascii="Times New Roman" w:hAnsi="Times New Roman" w:cs="Times New Roman"/>
          <w:sz w:val="24"/>
          <w:szCs w:val="24"/>
          <w:lang w:val="bg-BG"/>
        </w:rPr>
      </w:pPr>
      <w:r>
        <w:rPr>
          <w:rFonts w:ascii="Times New Roman" w:hAnsi="Times New Roman" w:cs="Times New Roman"/>
          <w:b/>
          <w:bCs/>
          <w:sz w:val="24"/>
          <w:szCs w:val="24"/>
          <w:lang w:val="bg-BG"/>
        </w:rPr>
        <w:t>Чл.</w:t>
      </w:r>
      <w:r w:rsidRPr="00611A26">
        <w:rPr>
          <w:rFonts w:ascii="Times New Roman" w:hAnsi="Times New Roman" w:cs="Times New Roman"/>
          <w:b/>
          <w:bCs/>
          <w:sz w:val="24"/>
          <w:szCs w:val="24"/>
          <w:lang w:val="bg-BG"/>
        </w:rPr>
        <w:t xml:space="preserve">39. </w:t>
      </w:r>
      <w:r w:rsidRPr="00611A26">
        <w:rPr>
          <w:rFonts w:ascii="Times New Roman" w:hAnsi="Times New Roman" w:cs="Times New Roman"/>
          <w:sz w:val="24"/>
          <w:szCs w:val="24"/>
          <w:lang w:val="bg-BG"/>
        </w:rPr>
        <w:t>Дейностите по събиране, в т. ч. съхраняване, както и по материално оползотворяване на СО се извършват на следните площадки:</w:t>
      </w:r>
    </w:p>
    <w:p w:rsidR="0091758D" w:rsidRPr="00611A26" w:rsidRDefault="0091758D" w:rsidP="00CD0807">
      <w:pPr>
        <w:autoSpaceDE w:val="0"/>
        <w:autoSpaceDN w:val="0"/>
        <w:adjustRightInd w:val="0"/>
        <w:spacing w:after="0" w:line="240" w:lineRule="auto"/>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1. строителната площадка;</w:t>
      </w:r>
    </w:p>
    <w:p w:rsidR="0091758D" w:rsidRPr="00611A26" w:rsidRDefault="0091758D" w:rsidP="00CD0807">
      <w:pPr>
        <w:autoSpaceDE w:val="0"/>
        <w:autoSpaceDN w:val="0"/>
        <w:adjustRightInd w:val="0"/>
        <w:spacing w:after="0" w:line="240" w:lineRule="auto"/>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2. площадката, на която се извършва премахването;</w:t>
      </w:r>
    </w:p>
    <w:p w:rsidR="0091758D" w:rsidRPr="00611A26" w:rsidRDefault="0091758D" w:rsidP="00CD0807">
      <w:pPr>
        <w:autoSpaceDE w:val="0"/>
        <w:autoSpaceDN w:val="0"/>
        <w:adjustRightInd w:val="0"/>
        <w:spacing w:after="0" w:line="240" w:lineRule="auto"/>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3. специализирани площадки за събиране, рециклиране, подготовка за оползотворяване, подготовка за повторна употреба и/или подготовка за обезвреждане на СО.</w:t>
      </w:r>
    </w:p>
    <w:p w:rsidR="0091758D" w:rsidRPr="00611A26" w:rsidRDefault="0091758D" w:rsidP="00326D91">
      <w:pPr>
        <w:spacing w:after="0" w:line="240" w:lineRule="auto"/>
        <w:ind w:firstLine="709"/>
        <w:jc w:val="both"/>
        <w:rPr>
          <w:rFonts w:ascii="Times New Roman" w:hAnsi="Times New Roman" w:cs="Times New Roman"/>
          <w:sz w:val="24"/>
          <w:szCs w:val="24"/>
          <w:lang w:val="bg-BG"/>
        </w:rPr>
      </w:pPr>
      <w:r>
        <w:rPr>
          <w:rFonts w:ascii="Times New Roman" w:hAnsi="Times New Roman" w:cs="Times New Roman"/>
          <w:b/>
          <w:bCs/>
          <w:sz w:val="24"/>
          <w:szCs w:val="24"/>
          <w:lang w:val="bg-BG"/>
        </w:rPr>
        <w:t>Чл.</w:t>
      </w:r>
      <w:r w:rsidRPr="00611A26">
        <w:rPr>
          <w:rFonts w:ascii="Times New Roman" w:hAnsi="Times New Roman" w:cs="Times New Roman"/>
          <w:b/>
          <w:bCs/>
          <w:sz w:val="24"/>
          <w:szCs w:val="24"/>
          <w:lang w:val="bg-BG"/>
        </w:rPr>
        <w:t xml:space="preserve">40. </w:t>
      </w:r>
      <w:r w:rsidRPr="00611A26">
        <w:rPr>
          <w:rFonts w:ascii="Times New Roman" w:hAnsi="Times New Roman" w:cs="Times New Roman"/>
          <w:sz w:val="24"/>
          <w:szCs w:val="24"/>
          <w:lang w:val="bg-BG"/>
        </w:rPr>
        <w:t>(1) Физически лица, които образуват строителни отпадъци в резултат от ремонтна дейност на домакинствата са длъжни да ги събират на територията на имота, като не допускат разпиляването им до изхвърлянето по реда на тази наредба.</w:t>
      </w:r>
    </w:p>
    <w:p w:rsidR="0091758D" w:rsidRPr="00611A26" w:rsidRDefault="0091758D" w:rsidP="00733D02">
      <w:pPr>
        <w:spacing w:after="0" w:line="240" w:lineRule="auto"/>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(2) Домакинство, ползвател или обитател на самостоятелен обект в сграда в режим на етажна собственост, на което/който предстои да извърши ремонт се задължава да уведоми домоуправителя на етажната собственост.</w:t>
      </w:r>
    </w:p>
    <w:p w:rsidR="0091758D" w:rsidRPr="00611A26" w:rsidRDefault="0091758D" w:rsidP="000D42EA">
      <w:pPr>
        <w:spacing w:after="0" w:line="240" w:lineRule="auto"/>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(3) Домакинствата, които извършват ремонт се задължават да подготвят строителните отпадъци за оползотворяване, като събират разделно (бетон, тухли, керемиди, плочки, керамични изделия, и др.) и ги съхраняват в контейнер за строителни отпадъци</w:t>
      </w:r>
      <w:r w:rsidRPr="00611A26">
        <w:rPr>
          <w:rFonts w:ascii="Times New Roman" w:hAnsi="Times New Roman" w:cs="Times New Roman"/>
          <w:sz w:val="24"/>
          <w:szCs w:val="24"/>
          <w:lang w:val="ru-RU"/>
        </w:rPr>
        <w:t xml:space="preserve"> </w:t>
      </w:r>
      <w:r w:rsidRPr="00611A26">
        <w:rPr>
          <w:rFonts w:ascii="Times New Roman" w:hAnsi="Times New Roman" w:cs="Times New Roman"/>
          <w:sz w:val="24"/>
          <w:szCs w:val="24"/>
          <w:lang w:val="bg-BG"/>
        </w:rPr>
        <w:t>или други съдове, до приключване на ремонтната дейност, след което предават на служителите на</w:t>
      </w:r>
      <w:r w:rsidRPr="00611A26">
        <w:rPr>
          <w:rFonts w:ascii="Times New Roman" w:hAnsi="Times New Roman" w:cs="Times New Roman"/>
          <w:sz w:val="24"/>
          <w:szCs w:val="24"/>
          <w:lang w:val="ru-RU"/>
        </w:rPr>
        <w:t xml:space="preserve"> </w:t>
      </w:r>
      <w:r w:rsidRPr="00611A26">
        <w:rPr>
          <w:rFonts w:ascii="Times New Roman" w:hAnsi="Times New Roman" w:cs="Times New Roman"/>
          <w:sz w:val="24"/>
          <w:szCs w:val="24"/>
          <w:lang w:val="bg-BG"/>
        </w:rPr>
        <w:t>Общинско предприятие „Чистота, озеленяване и благоустройство”, като предварително са заплатили такса за последващо третиране</w:t>
      </w:r>
      <w:r w:rsidRPr="00611A26">
        <w:rPr>
          <w:rFonts w:ascii="Times New Roman" w:hAnsi="Times New Roman" w:cs="Times New Roman"/>
          <w:sz w:val="24"/>
          <w:szCs w:val="24"/>
          <w:lang w:val="ru-RU"/>
        </w:rPr>
        <w:t xml:space="preserve"> </w:t>
      </w:r>
      <w:r w:rsidRPr="00611A26">
        <w:rPr>
          <w:rFonts w:ascii="Times New Roman" w:hAnsi="Times New Roman" w:cs="Times New Roman"/>
          <w:sz w:val="24"/>
          <w:szCs w:val="24"/>
          <w:lang w:val="bg-BG"/>
        </w:rPr>
        <w:t>(ги предават за транспортиране на лица притежаващи документ по чл. 35 от ЗУО).</w:t>
      </w:r>
    </w:p>
    <w:p w:rsidR="0091758D" w:rsidRPr="00611A26" w:rsidRDefault="0091758D" w:rsidP="007633CB">
      <w:pPr>
        <w:tabs>
          <w:tab w:val="right" w:pos="9782"/>
        </w:tabs>
        <w:spacing w:after="0" w:line="240" w:lineRule="auto"/>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(4)</w:t>
      </w:r>
      <w:r w:rsidRPr="00611A26">
        <w:rPr>
          <w:rFonts w:ascii="Times New Roman" w:hAnsi="Times New Roman" w:cs="Times New Roman"/>
          <w:b/>
          <w:bCs/>
          <w:sz w:val="24"/>
          <w:szCs w:val="24"/>
          <w:lang w:val="bg-BG"/>
        </w:rPr>
        <w:t xml:space="preserve"> </w:t>
      </w:r>
      <w:r w:rsidRPr="00611A26">
        <w:rPr>
          <w:rFonts w:ascii="Times New Roman" w:hAnsi="Times New Roman" w:cs="Times New Roman"/>
          <w:sz w:val="24"/>
          <w:szCs w:val="24"/>
          <w:lang w:val="bg-BG"/>
        </w:rPr>
        <w:t xml:space="preserve">Домакинствата, които извършват ремонт могат да предават строителните отпадъци от ремонтната дейност </w:t>
      </w:r>
      <w:r w:rsidRPr="00611A26">
        <w:rPr>
          <w:rFonts w:ascii="Times New Roman" w:hAnsi="Times New Roman" w:cs="Times New Roman"/>
          <w:sz w:val="24"/>
          <w:szCs w:val="24"/>
          <w:u w:val="single"/>
          <w:lang w:val="bg-BG"/>
        </w:rPr>
        <w:t>и земни маси</w:t>
      </w:r>
      <w:r w:rsidRPr="00611A26">
        <w:rPr>
          <w:rFonts w:ascii="Times New Roman" w:hAnsi="Times New Roman" w:cs="Times New Roman"/>
          <w:sz w:val="24"/>
          <w:szCs w:val="24"/>
          <w:lang w:val="bg-BG"/>
        </w:rPr>
        <w:t xml:space="preserve"> на служители на Общинско предприятие „Чистота, озеленяване и благоустройство”, въз основа на предварително подадено заявление в община Видин и платена такса, съгласно </w:t>
      </w:r>
      <w:r w:rsidRPr="00611A26">
        <w:rPr>
          <w:rFonts w:ascii="Times New Roman" w:hAnsi="Times New Roman" w:cs="Times New Roman"/>
          <w:i/>
          <w:iCs/>
          <w:sz w:val="24"/>
          <w:szCs w:val="24"/>
          <w:lang w:val="bg-BG"/>
        </w:rPr>
        <w:t>Наредба за определянето и администрирането на местните такси и цени на услуги на територията на община Видин, образец Приложение  №1 към Наредбата.</w:t>
      </w:r>
    </w:p>
    <w:p w:rsidR="0091758D" w:rsidRPr="00611A26" w:rsidRDefault="0091758D" w:rsidP="00741FC6">
      <w:pPr>
        <w:spacing w:after="0" w:line="240" w:lineRule="auto"/>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(5) Управителите на етажната собственост са длъжни при поискване от лица</w:t>
      </w:r>
      <w:r w:rsidRPr="00611A26">
        <w:rPr>
          <w:rFonts w:ascii="Times New Roman" w:hAnsi="Times New Roman" w:cs="Times New Roman"/>
          <w:sz w:val="24"/>
          <w:szCs w:val="24"/>
          <w:lang w:val="ru-RU"/>
        </w:rPr>
        <w:t xml:space="preserve"> </w:t>
      </w:r>
      <w:r w:rsidRPr="00611A26">
        <w:rPr>
          <w:rFonts w:ascii="Times New Roman" w:hAnsi="Times New Roman" w:cs="Times New Roman"/>
          <w:sz w:val="24"/>
          <w:szCs w:val="24"/>
          <w:lang w:val="bg-BG"/>
        </w:rPr>
        <w:t>осъществяващи контрол по настоящата Наредба да подават информация за лицата,</w:t>
      </w:r>
      <w:r w:rsidRPr="00611A26">
        <w:rPr>
          <w:rFonts w:ascii="Times New Roman" w:hAnsi="Times New Roman" w:cs="Times New Roman"/>
          <w:sz w:val="24"/>
          <w:szCs w:val="24"/>
          <w:lang w:val="ru-RU"/>
        </w:rPr>
        <w:t xml:space="preserve"> </w:t>
      </w:r>
      <w:r w:rsidRPr="00611A26">
        <w:rPr>
          <w:rFonts w:ascii="Times New Roman" w:hAnsi="Times New Roman" w:cs="Times New Roman"/>
          <w:sz w:val="24"/>
          <w:szCs w:val="24"/>
          <w:lang w:val="bg-BG"/>
        </w:rPr>
        <w:t>които извършват ремонтни дейности.</w:t>
      </w:r>
    </w:p>
    <w:p w:rsidR="0091758D" w:rsidRPr="00611A26" w:rsidRDefault="0091758D" w:rsidP="0047676B">
      <w:pPr>
        <w:spacing w:after="0" w:line="240" w:lineRule="auto"/>
        <w:ind w:firstLine="709"/>
        <w:jc w:val="both"/>
        <w:rPr>
          <w:rFonts w:ascii="Times New Roman" w:hAnsi="Times New Roman" w:cs="Times New Roman"/>
          <w:sz w:val="24"/>
          <w:szCs w:val="24"/>
          <w:lang w:val="bg-BG"/>
        </w:rPr>
      </w:pPr>
      <w:r>
        <w:rPr>
          <w:rFonts w:ascii="Times New Roman" w:hAnsi="Times New Roman" w:cs="Times New Roman"/>
          <w:b/>
          <w:bCs/>
          <w:sz w:val="24"/>
          <w:szCs w:val="24"/>
          <w:lang w:val="bg-BG"/>
        </w:rPr>
        <w:t>Чл.</w:t>
      </w:r>
      <w:r w:rsidRPr="00611A26">
        <w:rPr>
          <w:rFonts w:ascii="Times New Roman" w:hAnsi="Times New Roman" w:cs="Times New Roman"/>
          <w:b/>
          <w:bCs/>
          <w:sz w:val="24"/>
          <w:szCs w:val="24"/>
          <w:lang w:val="bg-BG"/>
        </w:rPr>
        <w:t xml:space="preserve">41. </w:t>
      </w:r>
      <w:r w:rsidRPr="00611A26">
        <w:rPr>
          <w:rFonts w:ascii="Times New Roman" w:hAnsi="Times New Roman" w:cs="Times New Roman"/>
          <w:sz w:val="24"/>
          <w:szCs w:val="24"/>
          <w:lang w:val="bg-BG"/>
        </w:rPr>
        <w:t>(1)</w:t>
      </w:r>
      <w:r w:rsidRPr="00611A26">
        <w:rPr>
          <w:rFonts w:ascii="Times New Roman" w:hAnsi="Times New Roman" w:cs="Times New Roman"/>
          <w:b/>
          <w:bCs/>
          <w:sz w:val="24"/>
          <w:szCs w:val="24"/>
          <w:lang w:val="bg-BG"/>
        </w:rPr>
        <w:t xml:space="preserve"> </w:t>
      </w:r>
      <w:r w:rsidRPr="00611A26">
        <w:rPr>
          <w:rFonts w:ascii="Times New Roman" w:hAnsi="Times New Roman" w:cs="Times New Roman"/>
          <w:sz w:val="24"/>
          <w:szCs w:val="24"/>
          <w:lang w:val="bg-BG"/>
        </w:rPr>
        <w:t>Лицата извършващи строителство, разрушаване на сгради и/или доброволно премахване на строежи извършват дейността си по начин, осигуряващ последващото оползотворяване, в т.ч. рециклиране на образуваните строителни отпадъци в съответствие с изискванията на ЗУО.</w:t>
      </w:r>
    </w:p>
    <w:p w:rsidR="0091758D" w:rsidRPr="00611A26" w:rsidRDefault="0091758D" w:rsidP="0047676B">
      <w:pPr>
        <w:spacing w:after="0" w:line="240" w:lineRule="auto"/>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(2) Възложителят на строителни и монтажни работи носи отговорност за изпълнението на целите, свързани с подготовка за повторна употреба, рециклиране и друго оползотворяване на материали от строителни отпадъци, генерирани при строителство, разрушаване и доброволно премахване на незаконни строежи или на негодни за ползване сгради.</w:t>
      </w:r>
    </w:p>
    <w:p w:rsidR="0091758D" w:rsidRPr="00611A26" w:rsidRDefault="0091758D" w:rsidP="000501DB">
      <w:pPr>
        <w:spacing w:after="0" w:line="240" w:lineRule="auto"/>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(3) Принудителното премахване на незаконни строежи или на негодни за ползване или застрашаващи сигурността строежи се извършва от собственика или изпълнителя на разрушаването селективно по материали след одобряване на план за управление на отпадъци от строителство и разрушаване по чл. 11 от ЗУО, което се вписва като задължително условие в договорите за възлагане на премахването.</w:t>
      </w:r>
    </w:p>
    <w:p w:rsidR="0091758D" w:rsidRPr="00611A26" w:rsidRDefault="0091758D" w:rsidP="000501DB">
      <w:pPr>
        <w:spacing w:after="0" w:line="240" w:lineRule="auto"/>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(4) Когато строителните отпадъци са генерирани по време на принудителното премахване на строежи, отговорност за предаването на отделените строителни отпадъци, за оползотворяване на материалите и за влагане на рециклирани строителни материали,  носи изпълнителя.</w:t>
      </w:r>
    </w:p>
    <w:p w:rsidR="0091758D" w:rsidRPr="00611A26" w:rsidRDefault="0091758D" w:rsidP="00565A9E">
      <w:pPr>
        <w:spacing w:after="0" w:line="240" w:lineRule="auto"/>
        <w:ind w:firstLine="720"/>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(5) Разходите за извършване на дейностите по транспортиране и третиране на строителни отпадъци, получени в резултат на принудителното премахване на строежи, са за сметка на извършителя на незаконния строеж или на собственика на сградата.</w:t>
      </w:r>
    </w:p>
    <w:p w:rsidR="0091758D" w:rsidRPr="00611A26" w:rsidRDefault="0091758D" w:rsidP="00480A0A">
      <w:pPr>
        <w:spacing w:after="0" w:line="240" w:lineRule="auto"/>
        <w:ind w:firstLine="720"/>
        <w:jc w:val="both"/>
        <w:rPr>
          <w:rFonts w:ascii="Times New Roman" w:hAnsi="Times New Roman" w:cs="Times New Roman"/>
          <w:sz w:val="24"/>
          <w:szCs w:val="24"/>
          <w:lang w:val="bg-BG"/>
        </w:rPr>
      </w:pPr>
      <w:r>
        <w:rPr>
          <w:rFonts w:ascii="Times New Roman" w:hAnsi="Times New Roman" w:cs="Times New Roman"/>
          <w:b/>
          <w:bCs/>
          <w:sz w:val="24"/>
          <w:szCs w:val="24"/>
          <w:lang w:val="bg-BG"/>
        </w:rPr>
        <w:t>Чл.</w:t>
      </w:r>
      <w:r w:rsidRPr="00611A26">
        <w:rPr>
          <w:rFonts w:ascii="Times New Roman" w:hAnsi="Times New Roman" w:cs="Times New Roman"/>
          <w:b/>
          <w:bCs/>
          <w:sz w:val="24"/>
          <w:szCs w:val="24"/>
          <w:lang w:val="bg-BG"/>
        </w:rPr>
        <w:t xml:space="preserve">42. </w:t>
      </w:r>
      <w:r w:rsidRPr="00611A26">
        <w:rPr>
          <w:rFonts w:ascii="Times New Roman" w:hAnsi="Times New Roman" w:cs="Times New Roman"/>
          <w:sz w:val="24"/>
          <w:szCs w:val="24"/>
          <w:lang w:val="bg-BG"/>
        </w:rPr>
        <w:t>(1) Възложителят на строителни и монтажни работи по смисълът на § 5,т. 40 от допълнителните разпоредби на Закона за устройство на територията (ЗУТ),с изключение на текущи ремонти, и възложителят на премахване на строежи отговарят за изготвянето на план за управление на строителни отпадъци в случаите, определени с наредбата по чл. 43, ал. 4. от ЗУО. Планът се изготвя от правоспособен проектант по смисълът на чл. 162, ал. 1 от ЗУТ.</w:t>
      </w:r>
    </w:p>
    <w:p w:rsidR="0091758D" w:rsidRPr="00611A26" w:rsidRDefault="0091758D" w:rsidP="002539B5">
      <w:pPr>
        <w:spacing w:after="0" w:line="240" w:lineRule="auto"/>
        <w:ind w:firstLine="720"/>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(2) Изискването по ал. 1 не се прилага за:</w:t>
      </w:r>
    </w:p>
    <w:p w:rsidR="0091758D" w:rsidRPr="00611A26" w:rsidRDefault="0091758D" w:rsidP="002539B5">
      <w:pPr>
        <w:spacing w:after="0" w:line="240" w:lineRule="auto"/>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1. разрушаване на сгради с разгъната застроена площ (РЗП) под 100 кв. м;</w:t>
      </w:r>
    </w:p>
    <w:p w:rsidR="0091758D" w:rsidRPr="00611A26" w:rsidRDefault="0091758D" w:rsidP="002539B5">
      <w:pPr>
        <w:spacing w:after="0" w:line="240" w:lineRule="auto"/>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2. реконструкция, основен ремонт и/или промяна предназначението на строежи с РЗП, по-малка от 500 кв. м;</w:t>
      </w:r>
    </w:p>
    <w:p w:rsidR="0091758D" w:rsidRPr="00611A26" w:rsidRDefault="0091758D" w:rsidP="002539B5">
      <w:pPr>
        <w:spacing w:after="0" w:line="240" w:lineRule="auto"/>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3. строеж на сгради с РЗП, по-малка от 300 кв. м;</w:t>
      </w:r>
    </w:p>
    <w:p w:rsidR="0091758D" w:rsidRPr="00611A26" w:rsidRDefault="0091758D" w:rsidP="002539B5">
      <w:pPr>
        <w:spacing w:after="0" w:line="240" w:lineRule="auto"/>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 xml:space="preserve">4. разрушаване на негодни за ползване или застрашаващи сигурността строежи, когато тяхното премахване е наредено по спешност от компетентен орган. </w:t>
      </w:r>
    </w:p>
    <w:p w:rsidR="0091758D" w:rsidRPr="00611A26" w:rsidRDefault="0091758D" w:rsidP="002539B5">
      <w:pPr>
        <w:spacing w:after="0" w:line="240" w:lineRule="auto"/>
        <w:ind w:firstLine="709"/>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 xml:space="preserve">(3) Планът по ал. 1 се включва в обхвата на инвестиционните проекти по глава </w:t>
      </w:r>
      <w:r w:rsidRPr="00611A26">
        <w:rPr>
          <w:rFonts w:ascii="Times New Roman" w:hAnsi="Times New Roman" w:cs="Times New Roman"/>
          <w:sz w:val="24"/>
          <w:szCs w:val="24"/>
        </w:rPr>
        <w:t>o</w:t>
      </w:r>
      <w:r w:rsidRPr="00611A26">
        <w:rPr>
          <w:rFonts w:ascii="Times New Roman" w:hAnsi="Times New Roman" w:cs="Times New Roman"/>
          <w:sz w:val="24"/>
          <w:szCs w:val="24"/>
          <w:lang w:val="ru-RU"/>
        </w:rPr>
        <w:t>сма от ЗУТ, а за обектите, за които не се изисква одобрен инвестиционен проект, се изготвя като самостоятелен план.</w:t>
      </w:r>
    </w:p>
    <w:p w:rsidR="0091758D" w:rsidRPr="00611A26" w:rsidRDefault="0091758D" w:rsidP="0055113E">
      <w:pPr>
        <w:pStyle w:val="Default"/>
        <w:ind w:firstLine="709"/>
        <w:jc w:val="both"/>
        <w:rPr>
          <w:color w:val="auto"/>
        </w:rPr>
      </w:pPr>
      <w:r w:rsidRPr="00611A26">
        <w:rPr>
          <w:color w:val="auto"/>
        </w:rPr>
        <w:t xml:space="preserve"> (4) Плановете за управление на строителни отпадъци се одобряват: </w:t>
      </w:r>
    </w:p>
    <w:p w:rsidR="0091758D" w:rsidRPr="00611A26" w:rsidRDefault="0091758D" w:rsidP="0055113E">
      <w:pPr>
        <w:pStyle w:val="Default"/>
        <w:ind w:firstLine="709"/>
        <w:jc w:val="both"/>
        <w:rPr>
          <w:color w:val="auto"/>
        </w:rPr>
      </w:pPr>
      <w:r w:rsidRPr="00611A26">
        <w:rPr>
          <w:color w:val="auto"/>
        </w:rPr>
        <w:t xml:space="preserve">1. за строежи, за които се изисква одобрен инвестиционен проект – като част от процедурата за съгласуване и одобряване на инвестиционни проекти по реда на глава осма, раздел II от ЗУТ; </w:t>
      </w:r>
    </w:p>
    <w:p w:rsidR="0091758D" w:rsidRPr="00611A26" w:rsidRDefault="0091758D" w:rsidP="0055113E">
      <w:pPr>
        <w:pStyle w:val="Default"/>
        <w:ind w:firstLine="709"/>
        <w:jc w:val="both"/>
        <w:rPr>
          <w:color w:val="auto"/>
        </w:rPr>
      </w:pPr>
      <w:r w:rsidRPr="00611A26">
        <w:rPr>
          <w:color w:val="auto"/>
        </w:rPr>
        <w:t xml:space="preserve">2. за обекти, за които не се изисква одобрен инвестиционен проект - от Кмета на Община Видин или оправомощено от него длъжностно лице. </w:t>
      </w:r>
    </w:p>
    <w:p w:rsidR="0091758D" w:rsidRPr="00611A26" w:rsidRDefault="0091758D" w:rsidP="0055113E">
      <w:pPr>
        <w:spacing w:after="0" w:line="240" w:lineRule="auto"/>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(5) Компетентният орган по ал. 4 може да изисква предоставяне на допълнителна информация или отстраняване на нередностите в случай на несъответствие с изисквания на Наредбата за управление на строителните отпадъци и за влагане на рециклирани строителни материали, като изпраща мотивирано становище до заявителя не по-късно от 14 дни от получаване на плана.</w:t>
      </w:r>
    </w:p>
    <w:p w:rsidR="0091758D" w:rsidRPr="00611A26" w:rsidRDefault="0091758D" w:rsidP="0055113E">
      <w:pPr>
        <w:spacing w:after="0" w:line="240" w:lineRule="auto"/>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(6) В случаите по ал. 4, т. 2 одобряването на  плана за управление на строителни отпадъци или мотивираното отказване на одобрението му се извършва в срок до един месец от получаването на плана или от отстраняването на нередностите и/или предоставянето на допълнителната информация.</w:t>
      </w:r>
    </w:p>
    <w:p w:rsidR="0091758D" w:rsidRPr="00611A26" w:rsidRDefault="0091758D" w:rsidP="0055113E">
      <w:pPr>
        <w:pStyle w:val="Default"/>
        <w:ind w:firstLine="709"/>
        <w:jc w:val="both"/>
        <w:rPr>
          <w:color w:val="auto"/>
        </w:rPr>
      </w:pPr>
      <w:r w:rsidRPr="00611A26">
        <w:rPr>
          <w:color w:val="auto"/>
        </w:rPr>
        <w:t xml:space="preserve">(7) Отказът за одобрение на плана може да бъде обжалван по реда на Административно - процесуалния кодекс. </w:t>
      </w:r>
    </w:p>
    <w:p w:rsidR="0091758D" w:rsidRPr="00611A26" w:rsidRDefault="0091758D" w:rsidP="0055113E">
      <w:pPr>
        <w:pStyle w:val="Default"/>
        <w:ind w:firstLine="709"/>
        <w:jc w:val="both"/>
        <w:rPr>
          <w:color w:val="auto"/>
        </w:rPr>
      </w:pPr>
      <w:r w:rsidRPr="00611A26">
        <w:rPr>
          <w:color w:val="auto"/>
        </w:rPr>
        <w:t xml:space="preserve">(8) Одобрението на плана за управление на строителни отпадъци включва проверка на съответствието с целите за рециклиране и оползотворяване на строителни отпадъци. </w:t>
      </w:r>
    </w:p>
    <w:p w:rsidR="0091758D" w:rsidRPr="00611A26" w:rsidRDefault="0091758D" w:rsidP="0055113E">
      <w:pPr>
        <w:spacing w:after="0" w:line="240" w:lineRule="auto"/>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(9) Изпълнението на плана и състоянието на обектите се установяват:</w:t>
      </w:r>
    </w:p>
    <w:p w:rsidR="0091758D" w:rsidRPr="00611A26" w:rsidRDefault="0091758D" w:rsidP="0055113E">
      <w:pPr>
        <w:pStyle w:val="Default"/>
        <w:ind w:firstLine="708"/>
        <w:jc w:val="both"/>
        <w:rPr>
          <w:color w:val="auto"/>
        </w:rPr>
      </w:pPr>
      <w:r w:rsidRPr="00611A26">
        <w:rPr>
          <w:color w:val="auto"/>
        </w:rPr>
        <w:t xml:space="preserve">1. за строежите, за които се упражнява строителен надзор - с окончателния доклад по чл. 168, ал. 6 от ЗУТ на лицето, упражняващо строителен надзор, в който се описва изпълнението на целите за оползотворяване и рециклиране на строителни отпадъци и целите за влагане на рециклирани строителни материали при изпълнението на проекта, като се прилагат и копия на първични счетоводни документи, доказващи предаването на отпадъците на лица, притежаващи разрешение или регистрационен документ за извършване на дейности с отпадъци; </w:t>
      </w:r>
    </w:p>
    <w:p w:rsidR="0091758D" w:rsidRPr="00611A26" w:rsidRDefault="0091758D" w:rsidP="0055113E">
      <w:pPr>
        <w:pStyle w:val="Default"/>
        <w:ind w:firstLine="708"/>
        <w:jc w:val="both"/>
        <w:rPr>
          <w:color w:val="auto"/>
        </w:rPr>
      </w:pPr>
      <w:r w:rsidRPr="00611A26">
        <w:rPr>
          <w:color w:val="auto"/>
        </w:rPr>
        <w:t>2. за строежите, за които не се упражнява строителен надзор – с отчет до Кмета на Община Видин по образец съгласно наредбата по чл. 43, ал. 4 от ЗУО, в който се описва изпълнението на целите за оползотворяване и рециклиране на строителни отпадъци и целите за влагане на рециклирани строителни материали при реализацията на проекта, като се прилагат и копия на първични счетоводни документи, доказващи предаването на отпадъците на лица, притежаващи разрешение или регистрационен документ за извършване на дейности с отпадъци;</w:t>
      </w:r>
    </w:p>
    <w:p w:rsidR="0091758D" w:rsidRPr="00611A26" w:rsidRDefault="0091758D" w:rsidP="0055113E">
      <w:pPr>
        <w:spacing w:after="0" w:line="240" w:lineRule="auto"/>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(10) Документите по ал. 9 се представят на органа, одобрил инвестиционния проект или плана за управление на строителни отпадъци.</w:t>
      </w:r>
    </w:p>
    <w:p w:rsidR="0091758D" w:rsidRPr="00611A26" w:rsidRDefault="0091758D" w:rsidP="0055113E">
      <w:pPr>
        <w:spacing w:after="0" w:line="240" w:lineRule="auto"/>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(11) Отговорното по ал. 1 лице е длъжно да изготви транспортен дневник на СО по време на СМР и премахване на строежи, съдържащ информация за  лицата,  извършващи транспортиране и лицата, на които се предават СО.</w:t>
      </w:r>
    </w:p>
    <w:p w:rsidR="0091758D" w:rsidRPr="00611A26" w:rsidRDefault="0091758D" w:rsidP="0055113E">
      <w:pPr>
        <w:spacing w:after="0" w:line="240" w:lineRule="auto"/>
        <w:ind w:firstLine="708"/>
        <w:jc w:val="both"/>
        <w:rPr>
          <w:rFonts w:ascii="Times New Roman" w:hAnsi="Times New Roman" w:cs="Times New Roman"/>
          <w:sz w:val="24"/>
          <w:szCs w:val="24"/>
          <w:lang w:val="bg-BG"/>
        </w:rPr>
      </w:pPr>
      <w:r>
        <w:rPr>
          <w:rFonts w:ascii="Times New Roman" w:hAnsi="Times New Roman" w:cs="Times New Roman"/>
          <w:b/>
          <w:bCs/>
          <w:sz w:val="24"/>
          <w:szCs w:val="24"/>
          <w:lang w:val="bg-BG"/>
        </w:rPr>
        <w:t>Чл.</w:t>
      </w:r>
      <w:r w:rsidRPr="00611A26">
        <w:rPr>
          <w:rFonts w:ascii="Times New Roman" w:hAnsi="Times New Roman" w:cs="Times New Roman"/>
          <w:b/>
          <w:bCs/>
          <w:sz w:val="24"/>
          <w:szCs w:val="24"/>
          <w:lang w:val="bg-BG"/>
        </w:rPr>
        <w:t>43.</w:t>
      </w:r>
      <w:r w:rsidRPr="00611A26">
        <w:rPr>
          <w:rFonts w:ascii="Times New Roman" w:hAnsi="Times New Roman" w:cs="Times New Roman"/>
          <w:sz w:val="24"/>
          <w:szCs w:val="24"/>
          <w:lang w:val="bg-BG"/>
        </w:rPr>
        <w:t xml:space="preserve"> Забранено е възлагането или извършването на строителни или монтажни работи или премахване на строежи без наличие на план за управление на строителни отпадъци в случаите, когато такъв се изисква.</w:t>
      </w:r>
    </w:p>
    <w:p w:rsidR="0091758D" w:rsidRPr="00611A26" w:rsidRDefault="0091758D" w:rsidP="0055113E">
      <w:pPr>
        <w:spacing w:after="0" w:line="240" w:lineRule="auto"/>
        <w:ind w:firstLine="709"/>
        <w:jc w:val="both"/>
        <w:rPr>
          <w:rFonts w:ascii="Times New Roman" w:hAnsi="Times New Roman" w:cs="Times New Roman"/>
          <w:sz w:val="24"/>
          <w:szCs w:val="24"/>
          <w:lang w:val="bg-BG"/>
        </w:rPr>
      </w:pPr>
      <w:r>
        <w:rPr>
          <w:rFonts w:ascii="Times New Roman" w:hAnsi="Times New Roman" w:cs="Times New Roman"/>
          <w:b/>
          <w:bCs/>
          <w:sz w:val="24"/>
          <w:szCs w:val="24"/>
          <w:lang w:val="bg-BG"/>
        </w:rPr>
        <w:t>Чл.</w:t>
      </w:r>
      <w:r w:rsidRPr="00611A26">
        <w:rPr>
          <w:rFonts w:ascii="Times New Roman" w:hAnsi="Times New Roman" w:cs="Times New Roman"/>
          <w:b/>
          <w:bCs/>
          <w:sz w:val="24"/>
          <w:szCs w:val="24"/>
          <w:lang w:val="bg-BG"/>
        </w:rPr>
        <w:t xml:space="preserve">44. </w:t>
      </w:r>
      <w:r w:rsidRPr="00611A26">
        <w:rPr>
          <w:rFonts w:ascii="Times New Roman" w:hAnsi="Times New Roman" w:cs="Times New Roman"/>
          <w:sz w:val="24"/>
          <w:szCs w:val="24"/>
          <w:lang w:val="bg-BG"/>
        </w:rPr>
        <w:t xml:space="preserve">(1) Когато дейностите по третиране и транспортиране на СО и ЗМ касаят обекти, за които не се изисква изготвяне на план за управление на СО, отговорните по </w:t>
      </w:r>
      <w:r w:rsidRPr="00611A26">
        <w:rPr>
          <w:rFonts w:ascii="Times New Roman" w:hAnsi="Times New Roman" w:cs="Times New Roman"/>
          <w:sz w:val="24"/>
          <w:szCs w:val="24"/>
          <w:u w:val="single"/>
          <w:lang w:val="bg-BG"/>
        </w:rPr>
        <w:t>чл.36</w:t>
      </w:r>
      <w:r w:rsidRPr="00611A26">
        <w:rPr>
          <w:rFonts w:ascii="Times New Roman" w:hAnsi="Times New Roman" w:cs="Times New Roman"/>
          <w:sz w:val="24"/>
          <w:szCs w:val="24"/>
          <w:lang w:val="bg-BG"/>
        </w:rPr>
        <w:t xml:space="preserve"> лица подават заявление по образец въз основа на който Община Видин издава </w:t>
      </w:r>
      <w:r w:rsidRPr="00611A26">
        <w:rPr>
          <w:rFonts w:ascii="Times New Roman" w:hAnsi="Times New Roman" w:cs="Times New Roman"/>
          <w:sz w:val="24"/>
          <w:szCs w:val="24"/>
          <w:lang w:val="ru-RU"/>
        </w:rPr>
        <w:t>“</w:t>
      </w:r>
      <w:r w:rsidRPr="00611A26">
        <w:rPr>
          <w:rFonts w:ascii="Times New Roman" w:hAnsi="Times New Roman" w:cs="Times New Roman"/>
          <w:sz w:val="24"/>
          <w:szCs w:val="24"/>
          <w:lang w:val="bg-BG"/>
        </w:rPr>
        <w:t>Разрешение за третиране и транспортиране на СО и ЗМ</w:t>
      </w:r>
      <w:r w:rsidRPr="00611A26">
        <w:rPr>
          <w:rFonts w:ascii="Times New Roman" w:hAnsi="Times New Roman" w:cs="Times New Roman"/>
          <w:sz w:val="24"/>
          <w:szCs w:val="24"/>
          <w:lang w:val="ru-RU"/>
        </w:rPr>
        <w:t>”</w:t>
      </w:r>
      <w:r w:rsidRPr="00611A26">
        <w:rPr>
          <w:rFonts w:ascii="Times New Roman" w:hAnsi="Times New Roman" w:cs="Times New Roman"/>
          <w:sz w:val="24"/>
          <w:szCs w:val="24"/>
          <w:lang w:val="bg-BG"/>
        </w:rPr>
        <w:t xml:space="preserve"> за всеки отделен обект.</w:t>
      </w:r>
    </w:p>
    <w:p w:rsidR="0091758D" w:rsidRPr="00611A26" w:rsidRDefault="0091758D" w:rsidP="0055113E">
      <w:pPr>
        <w:spacing w:after="0" w:line="240" w:lineRule="auto"/>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(2) В протокола за откриване на строителната площадка на обекта, задължително се вписва лицето, отговорно за дейностите по третиране и транспортиране на СО и ЗМ и номера на издаденото му разрешение.</w:t>
      </w:r>
    </w:p>
    <w:p w:rsidR="0091758D" w:rsidRPr="00611A26" w:rsidRDefault="0091758D" w:rsidP="0055113E">
      <w:pPr>
        <w:spacing w:after="0" w:line="240" w:lineRule="auto"/>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(3) Задълженията за третиране и транспортиране на СО и ЗМ на съответните отговорни лица са в сила до въвеждане на обекта в експлоатация, независимо от продължителността на строителството.</w:t>
      </w:r>
    </w:p>
    <w:p w:rsidR="0091758D" w:rsidRPr="00611A26" w:rsidRDefault="0091758D" w:rsidP="0055113E">
      <w:pPr>
        <w:autoSpaceDE w:val="0"/>
        <w:autoSpaceDN w:val="0"/>
        <w:adjustRightInd w:val="0"/>
        <w:spacing w:after="0" w:line="240" w:lineRule="auto"/>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(4) Община Видин определя маршрута за транспортиране на строителните отпадъци и земни маси до депото и/или  съоръжението за третирането им.</w:t>
      </w:r>
    </w:p>
    <w:p w:rsidR="0091758D" w:rsidRPr="00611A26" w:rsidRDefault="0091758D" w:rsidP="00EC5779">
      <w:pPr>
        <w:spacing w:after="0" w:line="240" w:lineRule="auto"/>
        <w:ind w:firstLine="708"/>
        <w:jc w:val="both"/>
        <w:rPr>
          <w:rFonts w:ascii="Times New Roman" w:hAnsi="Times New Roman" w:cs="Times New Roman"/>
          <w:sz w:val="24"/>
          <w:szCs w:val="24"/>
          <w:lang w:val="bg-BG"/>
        </w:rPr>
      </w:pPr>
      <w:r>
        <w:rPr>
          <w:rFonts w:ascii="Times New Roman" w:hAnsi="Times New Roman" w:cs="Times New Roman"/>
          <w:b/>
          <w:bCs/>
          <w:sz w:val="24"/>
          <w:szCs w:val="24"/>
          <w:lang w:val="bg-BG"/>
        </w:rPr>
        <w:t>Чл.</w:t>
      </w:r>
      <w:r w:rsidRPr="00611A26">
        <w:rPr>
          <w:rFonts w:ascii="Times New Roman" w:hAnsi="Times New Roman" w:cs="Times New Roman"/>
          <w:b/>
          <w:bCs/>
          <w:sz w:val="24"/>
          <w:szCs w:val="24"/>
          <w:lang w:val="bg-BG"/>
        </w:rPr>
        <w:t>45.</w:t>
      </w:r>
      <w:r w:rsidRPr="00611A26">
        <w:rPr>
          <w:rFonts w:ascii="Times New Roman" w:hAnsi="Times New Roman" w:cs="Times New Roman"/>
          <w:sz w:val="24"/>
          <w:szCs w:val="24"/>
          <w:lang w:val="bg-BG"/>
        </w:rPr>
        <w:t xml:space="preserve"> Отговорното лице за изпълнение на строежи, разрушаване на законни сгради и съоръжения, премахване на незаконни строежи или на негодни за ползване или застрашаващи сигурността строежи е длъжно:</w:t>
      </w:r>
    </w:p>
    <w:p w:rsidR="0091758D" w:rsidRPr="00611A26" w:rsidRDefault="0091758D" w:rsidP="00EC5779">
      <w:pPr>
        <w:spacing w:after="0" w:line="240" w:lineRule="auto"/>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ab/>
        <w:t xml:space="preserve">1. да ограничи с плътна ограда от трайни елементи определената строителна площадка или терена, на който се извършва премахване на незаконния строеж, както и да постави информационно - указателна табела, която да бъде актуализирана при промяна преди да е започнала каквато и да било дейност (не се отнася за линейните обекти на техническата инфраструктура); </w:t>
      </w:r>
    </w:p>
    <w:p w:rsidR="0091758D" w:rsidRPr="00611A26" w:rsidRDefault="0091758D" w:rsidP="00EC5779">
      <w:pPr>
        <w:spacing w:after="0" w:line="240" w:lineRule="auto"/>
        <w:ind w:firstLine="708"/>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 xml:space="preserve">2. да не допуска по време на строителството замърсяване на тангиращите с обекта тротоари, улични платна, зелени площи и други терени , както и да не допуска повреждането им с тежка техника; </w:t>
      </w:r>
    </w:p>
    <w:p w:rsidR="0091758D" w:rsidRPr="00611A26" w:rsidRDefault="0091758D" w:rsidP="00EC5779">
      <w:pPr>
        <w:spacing w:after="0" w:line="240" w:lineRule="auto"/>
        <w:ind w:firstLine="708"/>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3. да не допуска натрупването и разхвърлянето на строителни материали и отпадъци извън границите на обектите и строителните площадки, приготвянето на варови, циментови и други разтвори върху тротоари, улични платна, дъждоприемни шахти,  озеленени площи и на отстояние, по-малко от 1.5 м. (метър и половина) от стволовете на дървета или храсти (освен в специални за целта подложки);</w:t>
      </w:r>
    </w:p>
    <w:p w:rsidR="0091758D" w:rsidRPr="00611A26" w:rsidRDefault="0091758D" w:rsidP="00EC5779">
      <w:pPr>
        <w:spacing w:after="0" w:line="240" w:lineRule="auto"/>
        <w:ind w:firstLine="708"/>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4. да не допуска по време на строителството, дейностите по премахване и разрушаване, както и дейностите по третиране и транспортиране на ЗМ и СО, замърсяване на околното пространство с прахови частици;</w:t>
      </w:r>
    </w:p>
    <w:p w:rsidR="0091758D" w:rsidRPr="00611A26" w:rsidRDefault="0091758D" w:rsidP="00EC5779">
      <w:pPr>
        <w:spacing w:after="0" w:line="240" w:lineRule="auto"/>
        <w:ind w:firstLine="708"/>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5. да не допуска депониране и/или изхвърляне на строителни отпадъци и земни маси извън местата, определени за обезвреждането, оползотворяването и/или  депонирането им;</w:t>
      </w:r>
    </w:p>
    <w:p w:rsidR="0091758D" w:rsidRPr="00611A26" w:rsidRDefault="0091758D" w:rsidP="00EC5779">
      <w:pPr>
        <w:spacing w:after="0" w:line="240" w:lineRule="auto"/>
        <w:ind w:firstLine="708"/>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 xml:space="preserve">6. да не допуска транспортиране на СО, ЗМ и други насипни товари в транспортни средства с неуплътнени и непокрити каросерии; </w:t>
      </w:r>
    </w:p>
    <w:p w:rsidR="0091758D" w:rsidRPr="00611A26" w:rsidRDefault="0091758D" w:rsidP="00EC5779">
      <w:pPr>
        <w:spacing w:after="0" w:line="240" w:lineRule="auto"/>
        <w:ind w:firstLine="708"/>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7. да не допуска при транспортиране на СО, ЗМ и други насипни товари замърсяване на уличните платна;</w:t>
      </w:r>
    </w:p>
    <w:p w:rsidR="0091758D" w:rsidRPr="00611A26" w:rsidRDefault="0091758D" w:rsidP="00EC5779">
      <w:pPr>
        <w:spacing w:after="0" w:line="240" w:lineRule="auto"/>
        <w:ind w:firstLine="708"/>
        <w:jc w:val="both"/>
        <w:textAlignment w:val="center"/>
        <w:rPr>
          <w:rFonts w:ascii="Times New Roman" w:hAnsi="Times New Roman" w:cs="Times New Roman"/>
          <w:sz w:val="24"/>
          <w:szCs w:val="24"/>
          <w:lang w:val="bg-BG"/>
        </w:rPr>
      </w:pPr>
      <w:r w:rsidRPr="00611A26">
        <w:rPr>
          <w:rFonts w:ascii="Times New Roman" w:hAnsi="Times New Roman" w:cs="Times New Roman"/>
          <w:sz w:val="24"/>
          <w:szCs w:val="24"/>
          <w:lang w:val="bg-BG"/>
        </w:rPr>
        <w:t>8. да не допуска формирането на временни депа за изкопни земни маси без издадено писмено разрешение от Община Видин или писмено разрешение от собствениците на частния терен;</w:t>
      </w:r>
    </w:p>
    <w:p w:rsidR="0091758D" w:rsidRPr="00611A26" w:rsidRDefault="0091758D" w:rsidP="00EC5779">
      <w:pPr>
        <w:spacing w:after="0" w:line="240" w:lineRule="auto"/>
        <w:ind w:firstLine="708"/>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9. да не допуска изхвърлянето на едрогабаритни, битови и строителни отпадъци и материали директно от етажите на строителните обекти, освен в случаите когато се извършва чрез специализирано съоръжение;</w:t>
      </w:r>
    </w:p>
    <w:p w:rsidR="0091758D" w:rsidRPr="00611A26" w:rsidRDefault="0091758D" w:rsidP="00EC57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20"/>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10. да не допуска изливане на остатъчния бетон от бетон-помпата върху зелени площи, тротоари, пътното платно, дъждоприемни шахти и други терени общинска собственост. При работа с бетон-помпа, остатъчния бетон да се излива в специално подготвени форми (тави) от строителя, в рамките на строителната площадка;</w:t>
      </w:r>
    </w:p>
    <w:p w:rsidR="0091758D" w:rsidRPr="00611A26" w:rsidRDefault="0091758D" w:rsidP="00EC5779">
      <w:pPr>
        <w:spacing w:after="0" w:line="240" w:lineRule="auto"/>
        <w:ind w:firstLine="708"/>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11. да съхранява копие от всички необходими документи (строително разрешение, план за управление на СО, направление за извозване на СО и ЗМ, пропуск за движение на автомобилите извозващи СО и ЗМ и др.) на строителния обект;</w:t>
      </w:r>
    </w:p>
    <w:p w:rsidR="0091758D" w:rsidRPr="00611A26" w:rsidRDefault="0091758D" w:rsidP="00EC5779">
      <w:pPr>
        <w:spacing w:after="0" w:line="240" w:lineRule="auto"/>
        <w:ind w:firstLine="708"/>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 xml:space="preserve">12. след приключване на строителството да възстанови първоначалния вид на тротоара, уличното платно, зелените площи и др. терени, които са били включени в строителната площадка на обекта. Възстановителните работи  се приемат с протокол от служители на общината. </w:t>
      </w:r>
    </w:p>
    <w:p w:rsidR="0091758D" w:rsidRPr="00611A26" w:rsidRDefault="0091758D" w:rsidP="009E2501">
      <w:pPr>
        <w:spacing w:after="0" w:line="240" w:lineRule="auto"/>
        <w:ind w:firstLine="709"/>
        <w:jc w:val="both"/>
        <w:rPr>
          <w:rFonts w:ascii="Times New Roman" w:hAnsi="Times New Roman" w:cs="Times New Roman"/>
          <w:sz w:val="24"/>
          <w:szCs w:val="24"/>
          <w:lang w:val="bg-BG"/>
        </w:rPr>
      </w:pPr>
      <w:r>
        <w:rPr>
          <w:rFonts w:ascii="Times New Roman" w:hAnsi="Times New Roman" w:cs="Times New Roman"/>
          <w:b/>
          <w:bCs/>
          <w:sz w:val="24"/>
          <w:szCs w:val="24"/>
          <w:lang w:val="bg-BG"/>
        </w:rPr>
        <w:t>Чл.</w:t>
      </w:r>
      <w:r w:rsidRPr="00611A26">
        <w:rPr>
          <w:rFonts w:ascii="Times New Roman" w:hAnsi="Times New Roman" w:cs="Times New Roman"/>
          <w:b/>
          <w:bCs/>
          <w:sz w:val="24"/>
          <w:szCs w:val="24"/>
          <w:lang w:val="bg-BG"/>
        </w:rPr>
        <w:t>46.</w:t>
      </w:r>
      <w:r w:rsidRPr="00611A26">
        <w:rPr>
          <w:rFonts w:ascii="Times New Roman" w:hAnsi="Times New Roman" w:cs="Times New Roman"/>
          <w:sz w:val="24"/>
          <w:szCs w:val="24"/>
          <w:lang w:val="bg-BG"/>
        </w:rPr>
        <w:t xml:space="preserve"> Депонирането /обработката/ на строителни отпадъци и земни маси сеизвършва само на определените от Кмета на общината депа и/или съоръжения.</w:t>
      </w:r>
    </w:p>
    <w:p w:rsidR="0091758D" w:rsidRPr="00611A26" w:rsidRDefault="0091758D" w:rsidP="009E2501">
      <w:pPr>
        <w:spacing w:after="0" w:line="240" w:lineRule="auto"/>
        <w:ind w:firstLine="709"/>
        <w:jc w:val="both"/>
        <w:rPr>
          <w:rFonts w:ascii="Times New Roman" w:hAnsi="Times New Roman" w:cs="Times New Roman"/>
          <w:sz w:val="24"/>
          <w:szCs w:val="24"/>
          <w:lang w:val="bg-BG"/>
        </w:rPr>
      </w:pPr>
      <w:r>
        <w:rPr>
          <w:rFonts w:ascii="Times New Roman" w:hAnsi="Times New Roman" w:cs="Times New Roman"/>
          <w:b/>
          <w:bCs/>
          <w:sz w:val="24"/>
          <w:szCs w:val="24"/>
          <w:lang w:val="bg-BG"/>
        </w:rPr>
        <w:t>Чл.</w:t>
      </w:r>
      <w:r w:rsidRPr="00611A26">
        <w:rPr>
          <w:rFonts w:ascii="Times New Roman" w:hAnsi="Times New Roman" w:cs="Times New Roman"/>
          <w:b/>
          <w:bCs/>
          <w:sz w:val="24"/>
          <w:szCs w:val="24"/>
          <w:lang w:val="bg-BG"/>
        </w:rPr>
        <w:t xml:space="preserve">47. </w:t>
      </w:r>
      <w:r w:rsidRPr="00611A26">
        <w:rPr>
          <w:rFonts w:ascii="Times New Roman" w:hAnsi="Times New Roman" w:cs="Times New Roman"/>
          <w:sz w:val="24"/>
          <w:szCs w:val="24"/>
          <w:lang w:val="bg-BG"/>
        </w:rPr>
        <w:t>(1) Отговорност за дейностите по депонирането /обработката/ настроителни отпадъци и земни маси и стопанисването на площадката на депото по време на нейната експлоатация и след това, носи операторът на депото.</w:t>
      </w:r>
    </w:p>
    <w:p w:rsidR="0091758D" w:rsidRPr="00611A26" w:rsidRDefault="0091758D" w:rsidP="009E2501">
      <w:pPr>
        <w:spacing w:after="0" w:line="240" w:lineRule="auto"/>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(2) Операторът на депото трябва да притежава разрешение по чл. 35 от ЗУО задейността.</w:t>
      </w:r>
    </w:p>
    <w:p w:rsidR="0091758D" w:rsidRPr="00611A26" w:rsidRDefault="0091758D" w:rsidP="009E2501">
      <w:pPr>
        <w:spacing w:after="0" w:line="240" w:lineRule="auto"/>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(3) Предаването и приемането на строителните отпадъци се извършват само въз основа на писмен договор с лица, притежаващи разрешение, комплексно разрешително или регистрационен документ по чл. 35 от ЗУО.</w:t>
      </w:r>
    </w:p>
    <w:p w:rsidR="0091758D" w:rsidRPr="00611A26" w:rsidRDefault="0091758D" w:rsidP="009E2501">
      <w:pPr>
        <w:spacing w:after="0" w:line="240" w:lineRule="auto"/>
        <w:ind w:left="720" w:hanging="11"/>
        <w:jc w:val="both"/>
        <w:rPr>
          <w:rFonts w:ascii="Times New Roman" w:hAnsi="Times New Roman" w:cs="Times New Roman"/>
          <w:b/>
          <w:bCs/>
          <w:sz w:val="24"/>
          <w:szCs w:val="24"/>
          <w:lang w:val="bg-BG"/>
        </w:rPr>
      </w:pPr>
      <w:r>
        <w:rPr>
          <w:rFonts w:ascii="Times New Roman" w:hAnsi="Times New Roman" w:cs="Times New Roman"/>
          <w:b/>
          <w:bCs/>
          <w:sz w:val="24"/>
          <w:szCs w:val="24"/>
          <w:lang w:val="bg-BG"/>
        </w:rPr>
        <w:t>Чл.</w:t>
      </w:r>
      <w:r w:rsidRPr="00611A26">
        <w:rPr>
          <w:rFonts w:ascii="Times New Roman" w:hAnsi="Times New Roman" w:cs="Times New Roman"/>
          <w:b/>
          <w:bCs/>
          <w:sz w:val="24"/>
          <w:szCs w:val="24"/>
          <w:lang w:val="bg-BG"/>
        </w:rPr>
        <w:t>48. Забранява се:</w:t>
      </w:r>
    </w:p>
    <w:p w:rsidR="0091758D" w:rsidRPr="00611A26" w:rsidRDefault="0091758D" w:rsidP="009E2501">
      <w:pPr>
        <w:spacing w:after="0" w:line="240" w:lineRule="auto"/>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1. натрупването и/или разпиляването на строителни материали и отпадъци извън границите на обектите и строителните площадки;</w:t>
      </w:r>
    </w:p>
    <w:p w:rsidR="0091758D" w:rsidRPr="00611A26" w:rsidRDefault="0091758D" w:rsidP="009E2501">
      <w:pPr>
        <w:spacing w:after="0" w:line="240" w:lineRule="auto"/>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2. замърсяването на обекта и околното пространство след приключване на строителните и монтажни работи;</w:t>
      </w:r>
    </w:p>
    <w:p w:rsidR="0091758D" w:rsidRPr="00611A26" w:rsidRDefault="0091758D" w:rsidP="009E2501">
      <w:pPr>
        <w:spacing w:after="0" w:line="240" w:lineRule="auto"/>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3. отвеждането на води от строителните площадки по тротоарите и уличните платна;</w:t>
      </w:r>
    </w:p>
    <w:p w:rsidR="0091758D" w:rsidRPr="00611A26" w:rsidRDefault="0091758D" w:rsidP="009E2501">
      <w:pPr>
        <w:spacing w:after="0" w:line="240" w:lineRule="auto"/>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4. извършването на строителни работи на обекти, когато от дейността се получава силно запрашаване на околното пространство, без да се използва оросяване или друга предпазна мярка;</w:t>
      </w:r>
    </w:p>
    <w:p w:rsidR="0091758D" w:rsidRPr="00611A26" w:rsidRDefault="0091758D" w:rsidP="009E2501">
      <w:pPr>
        <w:spacing w:after="0" w:line="240" w:lineRule="auto"/>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5. транспортирането на строителни материали и отпадъци, земни маси и други в превозни средства с неуплътнени каросерии и/или без предпазни мрежи или чергила;</w:t>
      </w:r>
    </w:p>
    <w:p w:rsidR="0091758D" w:rsidRPr="00611A26" w:rsidRDefault="0091758D" w:rsidP="009E2501">
      <w:pPr>
        <w:spacing w:after="0" w:line="240" w:lineRule="auto"/>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6. транспортиране на строителни отпадъци и земни маси без издадено направление по реда на Наредбата;</w:t>
      </w:r>
    </w:p>
    <w:p w:rsidR="0091758D" w:rsidRPr="00611A26" w:rsidRDefault="0091758D" w:rsidP="009E2501">
      <w:pPr>
        <w:spacing w:after="0" w:line="240" w:lineRule="auto"/>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7. транспортиране на строителни отпадъци и земни маси извън определения в издаденото направление маршрут;</w:t>
      </w:r>
    </w:p>
    <w:p w:rsidR="0091758D" w:rsidRPr="00611A26" w:rsidRDefault="0091758D" w:rsidP="009E2501">
      <w:pPr>
        <w:spacing w:after="0" w:line="240" w:lineRule="auto"/>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8. изхвърлянето на строителни отпадъци и земни маси извън местата, определени за обезвреждането и/или оползотворяването им;</w:t>
      </w:r>
    </w:p>
    <w:p w:rsidR="0091758D" w:rsidRPr="00611A26" w:rsidRDefault="0091758D" w:rsidP="009E2501">
      <w:pPr>
        <w:spacing w:after="0" w:line="240" w:lineRule="auto"/>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9. изхвърлянето на строителни отпадъци директно от етажите на строителните обекти;</w:t>
      </w:r>
    </w:p>
    <w:p w:rsidR="0091758D" w:rsidRPr="00611A26" w:rsidRDefault="0091758D" w:rsidP="009E2501">
      <w:pPr>
        <w:spacing w:after="0" w:line="240" w:lineRule="auto"/>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10. излизането на транспортните средства от строителния обект с непочистена ходова част;</w:t>
      </w:r>
    </w:p>
    <w:p w:rsidR="0091758D" w:rsidRPr="00611A26" w:rsidRDefault="0091758D" w:rsidP="009E2501">
      <w:pPr>
        <w:spacing w:after="0" w:line="240" w:lineRule="auto"/>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11. смесване на земни маси с други строителни отпадъци;</w:t>
      </w:r>
    </w:p>
    <w:p w:rsidR="0091758D" w:rsidRPr="00611A26" w:rsidRDefault="0091758D" w:rsidP="009E2501">
      <w:pPr>
        <w:spacing w:after="0" w:line="240" w:lineRule="auto"/>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12. извършването на строителни и ремонтни дейности на сгради и строителни обекти без плътна ограда;</w:t>
      </w:r>
    </w:p>
    <w:p w:rsidR="0091758D" w:rsidRPr="00611A26" w:rsidRDefault="0091758D" w:rsidP="009E2501">
      <w:pPr>
        <w:spacing w:after="0" w:line="240" w:lineRule="auto"/>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13. извършването на строителни и ремонтни дейности на сгради и строителни обекти без информационно-указателна табела, която да бъде актуализирана при промяна на инвеститора (не се отнася за линейните обекти на техническата инфраструктура);</w:t>
      </w:r>
    </w:p>
    <w:p w:rsidR="0091758D" w:rsidRPr="00611A26" w:rsidRDefault="0091758D" w:rsidP="009E2501">
      <w:pPr>
        <w:spacing w:after="0" w:line="240" w:lineRule="auto"/>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14. изхвърлянето и натрупването на земни маси и/или строителни отпадъци край пътища, пътеки, граници между имоти, кариери, речни корита и дерета;</w:t>
      </w:r>
    </w:p>
    <w:p w:rsidR="0091758D" w:rsidRPr="00611A26" w:rsidRDefault="0091758D" w:rsidP="009E2501">
      <w:pPr>
        <w:spacing w:after="0" w:line="240" w:lineRule="auto"/>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15. изхвърлянето на строителни отпадъци в и до контейнерите за отпадъци и на други нерегламентирани места;</w:t>
      </w:r>
    </w:p>
    <w:p w:rsidR="0091758D" w:rsidRPr="00611A26" w:rsidRDefault="0091758D" w:rsidP="009E2501">
      <w:pPr>
        <w:spacing w:after="0" w:line="240" w:lineRule="auto"/>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16. изхвърлянето на едрогабаритни отпадъци в и до съдовете за отпадъци и на други нерегламентирани места;</w:t>
      </w:r>
    </w:p>
    <w:p w:rsidR="0091758D" w:rsidRPr="00611A26" w:rsidRDefault="0091758D" w:rsidP="00D349B1">
      <w:pPr>
        <w:spacing w:after="0" w:line="240" w:lineRule="auto"/>
        <w:ind w:firstLine="709"/>
        <w:jc w:val="both"/>
        <w:rPr>
          <w:rFonts w:ascii="Times New Roman" w:hAnsi="Times New Roman" w:cs="Times New Roman"/>
          <w:sz w:val="24"/>
          <w:szCs w:val="24"/>
          <w:lang w:val="ru-RU"/>
        </w:rPr>
      </w:pPr>
      <w:r w:rsidRPr="00611A26">
        <w:rPr>
          <w:rFonts w:ascii="Times New Roman" w:hAnsi="Times New Roman" w:cs="Times New Roman"/>
          <w:sz w:val="24"/>
          <w:szCs w:val="24"/>
          <w:lang w:val="bg-BG"/>
        </w:rPr>
        <w:t>17. замърсяването на уличните платна при транспортиране на строителни отпадъци и земни маси.</w:t>
      </w:r>
    </w:p>
    <w:p w:rsidR="0091758D" w:rsidRPr="00611A26" w:rsidRDefault="0091758D" w:rsidP="00161CB1">
      <w:pPr>
        <w:spacing w:after="0" w:line="240" w:lineRule="auto"/>
        <w:ind w:firstLine="709"/>
        <w:jc w:val="both"/>
        <w:rPr>
          <w:rFonts w:ascii="Times New Roman" w:hAnsi="Times New Roman" w:cs="Times New Roman"/>
          <w:b/>
          <w:bCs/>
          <w:sz w:val="24"/>
          <w:szCs w:val="24"/>
          <w:lang w:val="bg-BG"/>
        </w:rPr>
      </w:pPr>
    </w:p>
    <w:p w:rsidR="0091758D" w:rsidRPr="00611A26" w:rsidRDefault="0091758D" w:rsidP="00243276">
      <w:pPr>
        <w:pStyle w:val="Default"/>
        <w:jc w:val="center"/>
        <w:rPr>
          <w:color w:val="auto"/>
        </w:rPr>
      </w:pPr>
      <w:r w:rsidRPr="00611A26">
        <w:rPr>
          <w:b/>
          <w:bCs/>
          <w:color w:val="auto"/>
        </w:rPr>
        <w:t>Глава осма</w:t>
      </w:r>
    </w:p>
    <w:p w:rsidR="0091758D" w:rsidRPr="00611A26" w:rsidRDefault="0091758D" w:rsidP="00CB03B2">
      <w:pPr>
        <w:jc w:val="center"/>
        <w:rPr>
          <w:rFonts w:ascii="Times New Roman" w:hAnsi="Times New Roman" w:cs="Times New Roman"/>
          <w:b/>
          <w:bCs/>
          <w:sz w:val="24"/>
          <w:szCs w:val="24"/>
          <w:lang w:val="ru-RU"/>
        </w:rPr>
      </w:pPr>
      <w:r w:rsidRPr="00611A26">
        <w:rPr>
          <w:rFonts w:ascii="Times New Roman" w:hAnsi="Times New Roman" w:cs="Times New Roman"/>
          <w:b/>
          <w:bCs/>
          <w:sz w:val="24"/>
          <w:szCs w:val="24"/>
          <w:lang w:val="bg-BG"/>
        </w:rPr>
        <w:t>УПРАВЛЕНИЕ</w:t>
      </w:r>
      <w:r w:rsidRPr="00611A26">
        <w:rPr>
          <w:rFonts w:ascii="Times New Roman" w:hAnsi="Times New Roman" w:cs="Times New Roman"/>
          <w:b/>
          <w:bCs/>
          <w:sz w:val="24"/>
          <w:szCs w:val="24"/>
          <w:lang w:val="ru-RU"/>
        </w:rPr>
        <w:t xml:space="preserve"> НА ДЕЙНОСТИТЕ ПО ТРЕТИРАНЕ НА МАСОВО РАЗПРОСТРАНЕНИ ОТПАДЪЦИ</w:t>
      </w:r>
    </w:p>
    <w:p w:rsidR="0091758D" w:rsidRPr="00611A26" w:rsidRDefault="0091758D" w:rsidP="00E365B1">
      <w:pPr>
        <w:spacing w:after="0"/>
        <w:ind w:firstLine="720"/>
        <w:jc w:val="both"/>
        <w:rPr>
          <w:rFonts w:ascii="Times New Roman" w:hAnsi="Times New Roman" w:cs="Times New Roman"/>
          <w:sz w:val="24"/>
          <w:szCs w:val="24"/>
          <w:lang w:val="ru-RU"/>
        </w:rPr>
      </w:pPr>
      <w:r>
        <w:rPr>
          <w:rFonts w:ascii="Times New Roman" w:hAnsi="Times New Roman" w:cs="Times New Roman"/>
          <w:b/>
          <w:bCs/>
          <w:sz w:val="24"/>
          <w:szCs w:val="24"/>
          <w:lang w:val="ru-RU"/>
        </w:rPr>
        <w:t>Чл.</w:t>
      </w:r>
      <w:r w:rsidRPr="00611A26">
        <w:rPr>
          <w:rFonts w:ascii="Times New Roman" w:hAnsi="Times New Roman" w:cs="Times New Roman"/>
          <w:b/>
          <w:bCs/>
          <w:sz w:val="24"/>
          <w:szCs w:val="24"/>
          <w:lang w:val="ru-RU"/>
        </w:rPr>
        <w:t>49.</w:t>
      </w:r>
      <w:r w:rsidRPr="00611A26">
        <w:rPr>
          <w:rFonts w:ascii="Times New Roman" w:hAnsi="Times New Roman" w:cs="Times New Roman"/>
          <w:sz w:val="24"/>
          <w:szCs w:val="24"/>
          <w:lang w:val="ru-RU"/>
        </w:rPr>
        <w:t xml:space="preserve"> Кметът на общината в изпълнение на чл. 19, ал. 3, т. 7 от ЗУО организира дейностите по разделно събиране на масово разпространени отпадъци и/или оказва съдействие на организациите за оползотворяване на масово разпространени отпадъци, в т.ч. определя местата за разполагане на необходимите елементи на системите за разделно събиране и местата за предаване на масово разпространени отпадъци. </w:t>
      </w:r>
    </w:p>
    <w:p w:rsidR="0091758D" w:rsidRPr="00611A26" w:rsidRDefault="0091758D" w:rsidP="00056533">
      <w:pPr>
        <w:spacing w:after="0"/>
        <w:ind w:firstLine="720"/>
        <w:jc w:val="both"/>
        <w:rPr>
          <w:rFonts w:ascii="Times New Roman" w:hAnsi="Times New Roman" w:cs="Times New Roman"/>
          <w:sz w:val="24"/>
          <w:szCs w:val="24"/>
          <w:lang w:val="ru-RU"/>
        </w:rPr>
      </w:pPr>
      <w:r>
        <w:rPr>
          <w:rFonts w:ascii="Times New Roman" w:hAnsi="Times New Roman" w:cs="Times New Roman"/>
          <w:b/>
          <w:bCs/>
          <w:sz w:val="24"/>
          <w:szCs w:val="24"/>
          <w:lang w:val="ru-RU"/>
        </w:rPr>
        <w:t>Чл.</w:t>
      </w:r>
      <w:r w:rsidRPr="00611A26">
        <w:rPr>
          <w:rFonts w:ascii="Times New Roman" w:hAnsi="Times New Roman" w:cs="Times New Roman"/>
          <w:b/>
          <w:bCs/>
          <w:sz w:val="24"/>
          <w:szCs w:val="24"/>
          <w:lang w:val="ru-RU"/>
        </w:rPr>
        <w:t>50.</w:t>
      </w:r>
      <w:r w:rsidRPr="00611A26">
        <w:rPr>
          <w:rFonts w:ascii="Times New Roman" w:hAnsi="Times New Roman" w:cs="Times New Roman"/>
          <w:sz w:val="24"/>
          <w:szCs w:val="24"/>
          <w:lang w:val="ru-RU"/>
        </w:rPr>
        <w:t xml:space="preserve"> Всички търговски обекти, производствени, стопански и административни сгради при чиято дейност се образуват отпадъци от хартия и картон, метали, пластмаси и стъкло, са длъжни да ги събират разделно, да ги изхвърлят в специализираните съдове от съществуващата система за разделно събиране или да ги предават за оползотворяване на лица, притежаващи разрешително за съответната дейност.</w:t>
      </w:r>
    </w:p>
    <w:p w:rsidR="0091758D" w:rsidRPr="00611A26" w:rsidRDefault="0091758D" w:rsidP="00765998">
      <w:pPr>
        <w:ind w:firstLine="708"/>
        <w:jc w:val="both"/>
        <w:rPr>
          <w:b/>
          <w:bCs/>
          <w:lang w:val="ru-RU"/>
        </w:rPr>
      </w:pPr>
    </w:p>
    <w:p w:rsidR="0091758D" w:rsidRPr="00611A26" w:rsidRDefault="0091758D" w:rsidP="00765998">
      <w:pPr>
        <w:pStyle w:val="Default"/>
        <w:jc w:val="center"/>
        <w:rPr>
          <w:color w:val="auto"/>
        </w:rPr>
      </w:pPr>
      <w:r w:rsidRPr="00611A26">
        <w:rPr>
          <w:b/>
          <w:bCs/>
          <w:color w:val="auto"/>
        </w:rPr>
        <w:t>Раздел първи</w:t>
      </w:r>
    </w:p>
    <w:p w:rsidR="0091758D" w:rsidRPr="00611A26" w:rsidRDefault="0091758D" w:rsidP="00765998">
      <w:pPr>
        <w:jc w:val="center"/>
        <w:rPr>
          <w:rFonts w:ascii="Times New Roman" w:hAnsi="Times New Roman" w:cs="Times New Roman"/>
          <w:b/>
          <w:bCs/>
          <w:sz w:val="24"/>
          <w:szCs w:val="24"/>
          <w:lang w:val="ru-RU"/>
        </w:rPr>
      </w:pPr>
      <w:r w:rsidRPr="00611A26">
        <w:rPr>
          <w:rFonts w:ascii="Times New Roman" w:hAnsi="Times New Roman" w:cs="Times New Roman"/>
          <w:b/>
          <w:bCs/>
          <w:sz w:val="24"/>
          <w:szCs w:val="24"/>
          <w:lang w:val="bg-BG"/>
        </w:rPr>
        <w:t xml:space="preserve">УПРАВЛЕНИЕ </w:t>
      </w:r>
      <w:r w:rsidRPr="00611A26">
        <w:rPr>
          <w:rFonts w:ascii="Times New Roman" w:hAnsi="Times New Roman" w:cs="Times New Roman"/>
          <w:b/>
          <w:bCs/>
          <w:sz w:val="24"/>
          <w:szCs w:val="24"/>
          <w:lang w:val="ru-RU"/>
        </w:rPr>
        <w:t>НА ДЕЙНОСТИТЕ ПО ТРЕТИРАНЕ НА ОТПАДЪЦИ ОТ ОПАКОВКИ</w:t>
      </w:r>
    </w:p>
    <w:p w:rsidR="0091758D" w:rsidRPr="00611A26" w:rsidRDefault="0091758D" w:rsidP="00FD4E3C">
      <w:pPr>
        <w:pStyle w:val="Default"/>
        <w:ind w:firstLine="720"/>
        <w:jc w:val="both"/>
        <w:rPr>
          <w:color w:val="auto"/>
        </w:rPr>
      </w:pPr>
      <w:r>
        <w:rPr>
          <w:b/>
          <w:bCs/>
          <w:color w:val="auto"/>
        </w:rPr>
        <w:t>Чл.</w:t>
      </w:r>
      <w:r w:rsidRPr="00611A26">
        <w:rPr>
          <w:b/>
          <w:bCs/>
          <w:color w:val="auto"/>
        </w:rPr>
        <w:t xml:space="preserve">51. </w:t>
      </w:r>
      <w:r w:rsidRPr="00611A26">
        <w:rPr>
          <w:color w:val="auto"/>
        </w:rPr>
        <w:t xml:space="preserve">(1) Притежателите на отпадъци от опаковки, обозначени с маркировка за разделно събиране, са длъжни да ги предават и/или изхвърлят на определените за целта места, когато на територията на населеното място има организирана система за разделно събиране и/или за предаване на отпадъците за рециклиране. </w:t>
      </w:r>
    </w:p>
    <w:p w:rsidR="0091758D" w:rsidRPr="00611A26" w:rsidRDefault="0091758D" w:rsidP="00914B69">
      <w:pPr>
        <w:spacing w:after="0" w:line="240" w:lineRule="auto"/>
        <w:ind w:firstLine="720"/>
        <w:jc w:val="both"/>
        <w:rPr>
          <w:rFonts w:ascii="Times New Roman" w:hAnsi="Times New Roman" w:cs="Times New Roman"/>
          <w:b/>
          <w:bCs/>
          <w:sz w:val="24"/>
          <w:szCs w:val="24"/>
          <w:lang w:val="ru-RU"/>
        </w:rPr>
      </w:pPr>
      <w:r w:rsidRPr="00611A26">
        <w:rPr>
          <w:lang w:val="ru-RU"/>
        </w:rPr>
        <w:t>(</w:t>
      </w:r>
      <w:r w:rsidRPr="00611A26">
        <w:rPr>
          <w:rFonts w:ascii="Times New Roman" w:hAnsi="Times New Roman" w:cs="Times New Roman"/>
          <w:sz w:val="24"/>
          <w:szCs w:val="24"/>
          <w:lang w:val="ru-RU"/>
        </w:rPr>
        <w:t>2) В случаите, когато са налице условията по ал. 1, се забранява смесването на събраните отпадъци от опаковки с други материали или отпадъци по начин, затрудняващ последващото им рециклиране или оползотворяване.</w:t>
      </w:r>
    </w:p>
    <w:p w:rsidR="0091758D" w:rsidRPr="00611A26" w:rsidRDefault="0091758D" w:rsidP="00914B69">
      <w:pPr>
        <w:spacing w:after="0" w:line="240" w:lineRule="auto"/>
        <w:ind w:firstLine="720"/>
        <w:jc w:val="both"/>
        <w:rPr>
          <w:rFonts w:ascii="Times New Roman" w:hAnsi="Times New Roman" w:cs="Times New Roman"/>
          <w:sz w:val="24"/>
          <w:szCs w:val="24"/>
          <w:lang w:val="ru-RU"/>
        </w:rPr>
      </w:pPr>
      <w:r>
        <w:rPr>
          <w:rFonts w:ascii="Times New Roman" w:hAnsi="Times New Roman" w:cs="Times New Roman"/>
          <w:b/>
          <w:bCs/>
          <w:sz w:val="24"/>
          <w:szCs w:val="24"/>
          <w:lang w:val="ru-RU"/>
        </w:rPr>
        <w:t>Чл.</w:t>
      </w:r>
      <w:r w:rsidRPr="00611A26">
        <w:rPr>
          <w:rFonts w:ascii="Times New Roman" w:hAnsi="Times New Roman" w:cs="Times New Roman"/>
          <w:b/>
          <w:bCs/>
          <w:sz w:val="24"/>
          <w:szCs w:val="24"/>
          <w:lang w:val="bg-BG"/>
        </w:rPr>
        <w:t>52</w:t>
      </w:r>
      <w:r w:rsidRPr="00611A26">
        <w:rPr>
          <w:rFonts w:ascii="Times New Roman" w:hAnsi="Times New Roman" w:cs="Times New Roman"/>
          <w:b/>
          <w:bCs/>
          <w:sz w:val="24"/>
          <w:szCs w:val="24"/>
          <w:lang w:val="ru-RU"/>
        </w:rPr>
        <w:t xml:space="preserve">. </w:t>
      </w:r>
      <w:r w:rsidRPr="00611A26">
        <w:rPr>
          <w:rFonts w:ascii="Times New Roman" w:hAnsi="Times New Roman" w:cs="Times New Roman"/>
          <w:sz w:val="24"/>
          <w:szCs w:val="24"/>
          <w:lang w:val="ru-RU"/>
        </w:rPr>
        <w:t>Опаковки, служили за опаковане на опасни химични вещества, се третират и транспортират съгласно изискванията за третиране и транспортиране на опасни отпадъци.</w:t>
      </w:r>
    </w:p>
    <w:p w:rsidR="0091758D" w:rsidRPr="00611A26" w:rsidRDefault="0091758D" w:rsidP="00914B69">
      <w:pPr>
        <w:spacing w:after="0" w:line="240" w:lineRule="auto"/>
        <w:ind w:firstLine="708"/>
        <w:jc w:val="both"/>
        <w:rPr>
          <w:rFonts w:ascii="Times New Roman" w:hAnsi="Times New Roman" w:cs="Times New Roman"/>
          <w:i/>
          <w:iCs/>
          <w:sz w:val="24"/>
          <w:szCs w:val="24"/>
          <w:lang w:val="bg-BG"/>
        </w:rPr>
      </w:pPr>
      <w:r>
        <w:rPr>
          <w:rFonts w:ascii="Times New Roman" w:hAnsi="Times New Roman" w:cs="Times New Roman"/>
          <w:b/>
          <w:bCs/>
          <w:sz w:val="24"/>
          <w:szCs w:val="24"/>
          <w:lang w:val="ru-RU"/>
        </w:rPr>
        <w:t>Чл.</w:t>
      </w:r>
      <w:r w:rsidRPr="00611A26">
        <w:rPr>
          <w:rFonts w:ascii="Times New Roman" w:hAnsi="Times New Roman" w:cs="Times New Roman"/>
          <w:b/>
          <w:bCs/>
          <w:sz w:val="24"/>
          <w:szCs w:val="24"/>
          <w:lang w:val="bg-BG"/>
        </w:rPr>
        <w:t>53</w:t>
      </w:r>
      <w:r w:rsidRPr="00611A26">
        <w:rPr>
          <w:rFonts w:ascii="Times New Roman" w:hAnsi="Times New Roman" w:cs="Times New Roman"/>
          <w:b/>
          <w:bCs/>
          <w:sz w:val="24"/>
          <w:szCs w:val="24"/>
          <w:lang w:val="ru-RU"/>
        </w:rPr>
        <w:t xml:space="preserve">. </w:t>
      </w:r>
      <w:r w:rsidRPr="00611A26">
        <w:rPr>
          <w:rFonts w:ascii="Times New Roman" w:hAnsi="Times New Roman" w:cs="Times New Roman"/>
          <w:sz w:val="24"/>
          <w:szCs w:val="24"/>
          <w:lang w:val="ru-RU"/>
        </w:rPr>
        <w:t xml:space="preserve">Ползвателите на търговски обекти, производствени, стопански и административни сгради в гр. Видин събират разделно получените от дейността им отпадъци от опаковки от хартия и картон, стъкло, пластмаси, дърво и метали на територията на обекта и ги предават в съответствие с изискванията на тази наредба и </w:t>
      </w:r>
      <w:r w:rsidRPr="00611A26">
        <w:rPr>
          <w:rFonts w:ascii="Times New Roman" w:hAnsi="Times New Roman" w:cs="Times New Roman"/>
          <w:i/>
          <w:iCs/>
          <w:sz w:val="24"/>
          <w:szCs w:val="24"/>
          <w:lang w:val="ru-RU"/>
        </w:rPr>
        <w:t>Наредбата за опаковки и отпадъци от опаковки</w:t>
      </w:r>
      <w:r w:rsidRPr="00611A26">
        <w:rPr>
          <w:rFonts w:ascii="Times New Roman" w:hAnsi="Times New Roman" w:cs="Times New Roman"/>
          <w:i/>
          <w:iCs/>
          <w:sz w:val="24"/>
          <w:szCs w:val="24"/>
          <w:lang w:val="bg-BG"/>
        </w:rPr>
        <w:t>.</w:t>
      </w:r>
    </w:p>
    <w:p w:rsidR="0091758D" w:rsidRPr="00611A26" w:rsidRDefault="0091758D" w:rsidP="00A616ED">
      <w:pPr>
        <w:spacing w:after="0" w:line="240" w:lineRule="auto"/>
        <w:ind w:firstLine="708"/>
        <w:jc w:val="both"/>
        <w:rPr>
          <w:rFonts w:ascii="Times New Roman" w:hAnsi="Times New Roman" w:cs="Times New Roman"/>
          <w:sz w:val="24"/>
          <w:szCs w:val="24"/>
          <w:lang w:val="bg-BG"/>
        </w:rPr>
      </w:pPr>
      <w:r>
        <w:rPr>
          <w:rFonts w:ascii="Times New Roman" w:hAnsi="Times New Roman" w:cs="Times New Roman"/>
          <w:b/>
          <w:bCs/>
          <w:sz w:val="24"/>
          <w:szCs w:val="24"/>
          <w:lang w:val="ru-RU"/>
        </w:rPr>
        <w:t>Чл.</w:t>
      </w:r>
      <w:r w:rsidRPr="00611A26">
        <w:rPr>
          <w:rFonts w:ascii="Times New Roman" w:hAnsi="Times New Roman" w:cs="Times New Roman"/>
          <w:b/>
          <w:bCs/>
          <w:sz w:val="24"/>
          <w:szCs w:val="24"/>
          <w:lang w:val="bg-BG"/>
        </w:rPr>
        <w:t>54</w:t>
      </w:r>
      <w:r w:rsidRPr="00611A26">
        <w:rPr>
          <w:rFonts w:ascii="Times New Roman" w:hAnsi="Times New Roman" w:cs="Times New Roman"/>
          <w:b/>
          <w:bCs/>
          <w:sz w:val="24"/>
          <w:szCs w:val="24"/>
          <w:lang w:val="ru-RU"/>
        </w:rPr>
        <w:t xml:space="preserve">. </w:t>
      </w:r>
      <w:r w:rsidRPr="00611A26">
        <w:rPr>
          <w:rFonts w:ascii="Times New Roman" w:hAnsi="Times New Roman" w:cs="Times New Roman"/>
          <w:sz w:val="24"/>
          <w:szCs w:val="24"/>
          <w:lang w:val="ru-RU"/>
        </w:rPr>
        <w:t>Забранява се депонирането, изгарянето без оползотворяване на енергията и/или обезвреждането по какъвто и да е друг начин на отпадъци от опаковки, които могат да бъдат рециклирани и/или оползотворени по друг начин.</w:t>
      </w:r>
    </w:p>
    <w:p w:rsidR="0091758D" w:rsidRPr="00611A26" w:rsidRDefault="0091758D" w:rsidP="00FF3D5D">
      <w:pPr>
        <w:spacing w:after="0" w:line="240" w:lineRule="auto"/>
        <w:ind w:firstLine="709"/>
        <w:jc w:val="both"/>
        <w:rPr>
          <w:rFonts w:ascii="Times New Roman" w:hAnsi="Times New Roman" w:cs="Times New Roman"/>
          <w:b/>
          <w:bCs/>
          <w:sz w:val="24"/>
          <w:szCs w:val="24"/>
          <w:lang w:val="bg-BG"/>
        </w:rPr>
      </w:pPr>
      <w:r>
        <w:rPr>
          <w:rFonts w:ascii="Times New Roman" w:hAnsi="Times New Roman" w:cs="Times New Roman"/>
          <w:b/>
          <w:bCs/>
          <w:sz w:val="24"/>
          <w:szCs w:val="24"/>
          <w:lang w:val="bg-BG"/>
        </w:rPr>
        <w:t>Чл.</w:t>
      </w:r>
      <w:r w:rsidRPr="00611A26">
        <w:rPr>
          <w:rFonts w:ascii="Times New Roman" w:hAnsi="Times New Roman" w:cs="Times New Roman"/>
          <w:b/>
          <w:bCs/>
          <w:sz w:val="24"/>
          <w:szCs w:val="24"/>
          <w:lang w:val="bg-BG"/>
        </w:rPr>
        <w:t>55. Забранява се:</w:t>
      </w:r>
    </w:p>
    <w:p w:rsidR="0091758D" w:rsidRPr="00611A26" w:rsidRDefault="0091758D" w:rsidP="00FF3D5D">
      <w:pPr>
        <w:spacing w:after="0" w:line="240" w:lineRule="auto"/>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1. смесването на разделно събрани отпадъци от опаковки с други битови отпадъци и биоотпадъци;</w:t>
      </w:r>
    </w:p>
    <w:p w:rsidR="0091758D" w:rsidRPr="00611A26" w:rsidRDefault="0091758D" w:rsidP="00735458">
      <w:pPr>
        <w:tabs>
          <w:tab w:val="left" w:pos="3119"/>
        </w:tabs>
        <w:spacing w:after="0" w:line="240" w:lineRule="auto"/>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2. изхвърлянето на отпадъци от опаковки, обозначени с маркировка за разделно събиране, в съдовете за събиране на битови отпадъци;</w:t>
      </w:r>
    </w:p>
    <w:p w:rsidR="0091758D" w:rsidRPr="00611A26" w:rsidRDefault="0091758D" w:rsidP="00FF3D5D">
      <w:pPr>
        <w:spacing w:after="0" w:line="240" w:lineRule="auto"/>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3. изхвърлянето на отпадъци от опаковки, обозначени с маркировка за разделно събиране извън съдовете за разделно събиране;</w:t>
      </w:r>
    </w:p>
    <w:p w:rsidR="0091758D" w:rsidRPr="00611A26" w:rsidRDefault="0091758D" w:rsidP="00FF3D5D">
      <w:pPr>
        <w:spacing w:after="0" w:line="240" w:lineRule="auto"/>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4. изваждането на отпадъци от съдовете за разделно събиране на отпадъци, освен от лицата, на които е възложено тяхното обслужване;</w:t>
      </w:r>
    </w:p>
    <w:p w:rsidR="0091758D" w:rsidRPr="00611A26" w:rsidRDefault="0091758D" w:rsidP="00FF3D5D">
      <w:pPr>
        <w:spacing w:after="0" w:line="240" w:lineRule="auto"/>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5. изхвърлянето на материали в съдовете за отпадъци, които могат да предизвикат запалване;</w:t>
      </w:r>
    </w:p>
    <w:p w:rsidR="0091758D" w:rsidRPr="00611A26" w:rsidRDefault="0091758D" w:rsidP="00FF3D5D">
      <w:pPr>
        <w:spacing w:after="0" w:line="240" w:lineRule="auto"/>
        <w:ind w:firstLine="709"/>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6. лепенето на рекламни и/или други материали, както и писането, драскането и рисуването върху съдовете за събиране на отпадъци;</w:t>
      </w:r>
    </w:p>
    <w:p w:rsidR="0091758D" w:rsidRPr="00611A26" w:rsidRDefault="0091758D" w:rsidP="00FF3D5D">
      <w:pPr>
        <w:spacing w:after="0" w:line="240" w:lineRule="auto"/>
        <w:ind w:firstLine="709"/>
        <w:jc w:val="both"/>
        <w:rPr>
          <w:rFonts w:ascii="Times New Roman" w:hAnsi="Times New Roman" w:cs="Times New Roman"/>
          <w:sz w:val="24"/>
          <w:szCs w:val="24"/>
          <w:lang w:val="ru-RU"/>
        </w:rPr>
      </w:pPr>
      <w:r w:rsidRPr="00611A26">
        <w:rPr>
          <w:rFonts w:ascii="Times New Roman" w:hAnsi="Times New Roman" w:cs="Times New Roman"/>
          <w:sz w:val="24"/>
          <w:szCs w:val="24"/>
          <w:lang w:val="bg-BG"/>
        </w:rPr>
        <w:t>7. повреждането на съдовете за разделно събиране на отпадъци от опаковки</w:t>
      </w:r>
    </w:p>
    <w:p w:rsidR="0091758D" w:rsidRPr="00611A26" w:rsidRDefault="0091758D" w:rsidP="00FF3D5D">
      <w:pPr>
        <w:spacing w:after="0" w:line="240" w:lineRule="auto"/>
        <w:ind w:firstLine="709"/>
        <w:jc w:val="both"/>
        <w:rPr>
          <w:rFonts w:ascii="Times New Roman" w:hAnsi="Times New Roman" w:cs="Times New Roman"/>
          <w:sz w:val="24"/>
          <w:szCs w:val="24"/>
          <w:lang w:val="ru-RU"/>
        </w:rPr>
      </w:pPr>
    </w:p>
    <w:p w:rsidR="0091758D" w:rsidRPr="00611A26" w:rsidRDefault="0091758D" w:rsidP="00735458">
      <w:pPr>
        <w:pStyle w:val="Default"/>
        <w:jc w:val="center"/>
        <w:rPr>
          <w:b/>
          <w:bCs/>
          <w:color w:val="auto"/>
        </w:rPr>
      </w:pPr>
    </w:p>
    <w:p w:rsidR="0091758D" w:rsidRPr="00611A26" w:rsidRDefault="0091758D" w:rsidP="00735458">
      <w:pPr>
        <w:pStyle w:val="Default"/>
        <w:jc w:val="center"/>
        <w:rPr>
          <w:b/>
          <w:bCs/>
          <w:color w:val="auto"/>
        </w:rPr>
      </w:pPr>
    </w:p>
    <w:p w:rsidR="0091758D" w:rsidRPr="00611A26" w:rsidRDefault="0091758D" w:rsidP="00735458">
      <w:pPr>
        <w:pStyle w:val="Default"/>
        <w:jc w:val="center"/>
        <w:rPr>
          <w:b/>
          <w:bCs/>
          <w:color w:val="auto"/>
        </w:rPr>
      </w:pPr>
    </w:p>
    <w:p w:rsidR="0091758D" w:rsidRPr="00611A26" w:rsidRDefault="0091758D" w:rsidP="00735458">
      <w:pPr>
        <w:pStyle w:val="Default"/>
        <w:jc w:val="center"/>
        <w:rPr>
          <w:b/>
          <w:bCs/>
          <w:color w:val="auto"/>
        </w:rPr>
      </w:pPr>
      <w:r w:rsidRPr="00611A26">
        <w:rPr>
          <w:b/>
          <w:bCs/>
          <w:color w:val="auto"/>
        </w:rPr>
        <w:t>Раздел втори</w:t>
      </w:r>
    </w:p>
    <w:p w:rsidR="0091758D" w:rsidRPr="00611A26" w:rsidRDefault="0091758D" w:rsidP="007540DD">
      <w:pPr>
        <w:jc w:val="center"/>
        <w:rPr>
          <w:rFonts w:ascii="Times New Roman" w:hAnsi="Times New Roman" w:cs="Times New Roman"/>
          <w:b/>
          <w:bCs/>
          <w:sz w:val="24"/>
          <w:szCs w:val="24"/>
          <w:lang w:val="bg-BG"/>
        </w:rPr>
      </w:pPr>
      <w:r w:rsidRPr="00611A26">
        <w:rPr>
          <w:rFonts w:ascii="Times New Roman" w:hAnsi="Times New Roman" w:cs="Times New Roman"/>
          <w:b/>
          <w:bCs/>
          <w:sz w:val="24"/>
          <w:szCs w:val="24"/>
          <w:lang w:val="bg-BG"/>
        </w:rPr>
        <w:t>УПРАВЛЕНИЕ/</w:t>
      </w:r>
      <w:r w:rsidRPr="00611A26">
        <w:rPr>
          <w:rFonts w:ascii="Times New Roman" w:hAnsi="Times New Roman" w:cs="Times New Roman"/>
          <w:b/>
          <w:bCs/>
          <w:sz w:val="24"/>
          <w:szCs w:val="24"/>
          <w:lang w:val="ru-RU"/>
        </w:rPr>
        <w:t>ОРГАНИЗАЦИЯ НА ДЕЙНОСТИТЕ ПО ТРЕТИРАНЕ НА ИЗЛЕЗЛИ ОТ УПОТРЕБА МОТОРНИ ПРЕВОЗНИ СРЕДСТВА</w:t>
      </w:r>
      <w:r w:rsidRPr="00611A26">
        <w:rPr>
          <w:rFonts w:ascii="Times New Roman" w:hAnsi="Times New Roman" w:cs="Times New Roman"/>
          <w:b/>
          <w:bCs/>
          <w:sz w:val="24"/>
          <w:szCs w:val="24"/>
          <w:lang w:val="bg-BG"/>
        </w:rPr>
        <w:t xml:space="preserve"> (ИУМПС) </w:t>
      </w:r>
      <w:r w:rsidRPr="00611A26">
        <w:rPr>
          <w:rFonts w:ascii="Times New Roman" w:hAnsi="Times New Roman" w:cs="Times New Roman"/>
          <w:b/>
          <w:bCs/>
          <w:sz w:val="24"/>
          <w:szCs w:val="24"/>
          <w:lang w:val="ru-RU"/>
        </w:rPr>
        <w:t>И ОТПАДЪЦИ ОТ ЧЕРНИ И ЦВЕТНИ МЕТАЛИ</w:t>
      </w:r>
      <w:r w:rsidRPr="00611A26">
        <w:rPr>
          <w:rFonts w:ascii="Times New Roman" w:hAnsi="Times New Roman" w:cs="Times New Roman"/>
          <w:b/>
          <w:bCs/>
          <w:sz w:val="24"/>
          <w:szCs w:val="24"/>
          <w:lang w:val="bg-BG"/>
        </w:rPr>
        <w:t xml:space="preserve"> (ОЧЦМ)</w:t>
      </w:r>
    </w:p>
    <w:p w:rsidR="0091758D" w:rsidRPr="00611A26" w:rsidRDefault="0091758D" w:rsidP="007540DD">
      <w:pPr>
        <w:spacing w:after="0" w:line="240" w:lineRule="auto"/>
        <w:ind w:firstLine="720"/>
        <w:jc w:val="both"/>
        <w:rPr>
          <w:rFonts w:ascii="Times New Roman" w:hAnsi="Times New Roman" w:cs="Times New Roman"/>
          <w:sz w:val="24"/>
          <w:szCs w:val="24"/>
          <w:lang w:val="ru-RU"/>
        </w:rPr>
      </w:pPr>
      <w:r>
        <w:rPr>
          <w:rFonts w:ascii="Times New Roman" w:hAnsi="Times New Roman" w:cs="Times New Roman"/>
          <w:b/>
          <w:bCs/>
          <w:sz w:val="24"/>
          <w:szCs w:val="24"/>
          <w:lang w:val="ru-RU"/>
        </w:rPr>
        <w:t>Чл.</w:t>
      </w:r>
      <w:r w:rsidRPr="00611A26">
        <w:rPr>
          <w:rFonts w:ascii="Times New Roman" w:hAnsi="Times New Roman" w:cs="Times New Roman"/>
          <w:b/>
          <w:bCs/>
          <w:sz w:val="24"/>
          <w:szCs w:val="24"/>
          <w:lang w:val="ru-RU"/>
        </w:rPr>
        <w:t>57.</w:t>
      </w:r>
      <w:r w:rsidRPr="00611A26">
        <w:rPr>
          <w:rFonts w:ascii="Times New Roman" w:hAnsi="Times New Roman" w:cs="Times New Roman"/>
          <w:sz w:val="24"/>
          <w:szCs w:val="24"/>
          <w:lang w:val="ru-RU"/>
        </w:rPr>
        <w:t xml:space="preserve"> Кметът на община </w:t>
      </w:r>
      <w:r w:rsidRPr="00611A26">
        <w:rPr>
          <w:rFonts w:ascii="Times New Roman" w:hAnsi="Times New Roman" w:cs="Times New Roman"/>
          <w:sz w:val="24"/>
          <w:szCs w:val="24"/>
          <w:lang w:val="bg-BG"/>
        </w:rPr>
        <w:t>Видин</w:t>
      </w:r>
      <w:r w:rsidRPr="00611A26">
        <w:rPr>
          <w:rFonts w:ascii="Times New Roman" w:hAnsi="Times New Roman" w:cs="Times New Roman"/>
          <w:sz w:val="24"/>
          <w:szCs w:val="24"/>
          <w:lang w:val="ru-RU"/>
        </w:rPr>
        <w:t>:</w:t>
      </w:r>
    </w:p>
    <w:p w:rsidR="0091758D" w:rsidRPr="00611A26" w:rsidRDefault="0091758D" w:rsidP="007540DD">
      <w:pPr>
        <w:spacing w:after="0" w:line="240" w:lineRule="auto"/>
        <w:ind w:firstLine="720"/>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(1) Организира дейностите по събирането на ИУМПС и компоненти и</w:t>
      </w:r>
      <w:r w:rsidRPr="00611A26">
        <w:rPr>
          <w:rFonts w:ascii="Times New Roman" w:hAnsi="Times New Roman" w:cs="Times New Roman"/>
          <w:sz w:val="24"/>
          <w:szCs w:val="24"/>
          <w:lang w:val="bg-BG"/>
        </w:rPr>
        <w:t xml:space="preserve"> </w:t>
      </w:r>
      <w:r w:rsidRPr="00611A26">
        <w:rPr>
          <w:rFonts w:ascii="Times New Roman" w:hAnsi="Times New Roman" w:cs="Times New Roman"/>
          <w:sz w:val="24"/>
          <w:szCs w:val="24"/>
          <w:lang w:val="ru-RU"/>
        </w:rPr>
        <w:t>материали от моторни превозни средства от имоти общинска и държавна</w:t>
      </w:r>
      <w:r w:rsidRPr="00611A26">
        <w:rPr>
          <w:rFonts w:ascii="Times New Roman" w:hAnsi="Times New Roman" w:cs="Times New Roman"/>
          <w:sz w:val="24"/>
          <w:szCs w:val="24"/>
          <w:lang w:val="bg-BG"/>
        </w:rPr>
        <w:t xml:space="preserve"> </w:t>
      </w:r>
      <w:r w:rsidRPr="00611A26">
        <w:rPr>
          <w:rFonts w:ascii="Times New Roman" w:hAnsi="Times New Roman" w:cs="Times New Roman"/>
          <w:sz w:val="24"/>
          <w:szCs w:val="24"/>
          <w:lang w:val="ru-RU"/>
        </w:rPr>
        <w:t>собственост, и предаването им в центровете за разкомплектоване.</w:t>
      </w:r>
    </w:p>
    <w:p w:rsidR="0091758D" w:rsidRPr="00611A26" w:rsidRDefault="0091758D" w:rsidP="007540DD">
      <w:pPr>
        <w:spacing w:after="0" w:line="240" w:lineRule="auto"/>
        <w:ind w:firstLine="720"/>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(2) Кметът на общината извършва дейностите по ал. 1, като сключва договор с:</w:t>
      </w:r>
    </w:p>
    <w:p w:rsidR="0091758D" w:rsidRPr="00611A26" w:rsidRDefault="0091758D" w:rsidP="007540DD">
      <w:pPr>
        <w:spacing w:after="0" w:line="240" w:lineRule="auto"/>
        <w:ind w:firstLine="720"/>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1. организация по оползотворяване на ИУМПС;</w:t>
      </w:r>
    </w:p>
    <w:p w:rsidR="0091758D" w:rsidRPr="00611A26" w:rsidRDefault="0091758D" w:rsidP="007540DD">
      <w:pPr>
        <w:spacing w:after="0" w:line="240" w:lineRule="auto"/>
        <w:ind w:firstLine="708"/>
        <w:jc w:val="both"/>
        <w:rPr>
          <w:rFonts w:ascii="Times New Roman" w:hAnsi="Times New Roman" w:cs="Times New Roman"/>
          <w:sz w:val="24"/>
          <w:szCs w:val="24"/>
          <w:lang w:val="bg-BG"/>
        </w:rPr>
      </w:pPr>
      <w:r w:rsidRPr="00611A26">
        <w:rPr>
          <w:rFonts w:ascii="Times New Roman" w:hAnsi="Times New Roman" w:cs="Times New Roman"/>
          <w:sz w:val="24"/>
          <w:szCs w:val="24"/>
          <w:lang w:val="ru-RU"/>
        </w:rPr>
        <w:t>2. лица, които изпълняват задълженията си индивидуално.</w:t>
      </w:r>
      <w:r w:rsidRPr="00611A26">
        <w:rPr>
          <w:rFonts w:ascii="Times New Roman" w:hAnsi="Times New Roman" w:cs="Times New Roman"/>
          <w:sz w:val="24"/>
          <w:szCs w:val="24"/>
          <w:lang w:val="bg-BG"/>
        </w:rPr>
        <w:t xml:space="preserve"> </w:t>
      </w:r>
    </w:p>
    <w:p w:rsidR="0091758D" w:rsidRPr="00611A26" w:rsidRDefault="0091758D" w:rsidP="009C33B6">
      <w:pPr>
        <w:pStyle w:val="NormalWeb"/>
        <w:rPr>
          <w:color w:val="auto"/>
          <w:lang w:val="ru-RU"/>
        </w:rPr>
      </w:pPr>
      <w:r>
        <w:rPr>
          <w:b/>
          <w:bCs/>
          <w:color w:val="auto"/>
          <w:lang w:val="ru-RU"/>
        </w:rPr>
        <w:t>Чл.</w:t>
      </w:r>
      <w:r w:rsidRPr="00611A26">
        <w:rPr>
          <w:b/>
          <w:bCs/>
          <w:color w:val="auto"/>
          <w:lang w:val="bg-BG"/>
        </w:rPr>
        <w:t>58.</w:t>
      </w:r>
      <w:r w:rsidRPr="00611A26">
        <w:rPr>
          <w:color w:val="auto"/>
          <w:lang w:val="bg-BG"/>
        </w:rPr>
        <w:t xml:space="preserve"> Моторно превозно средство,</w:t>
      </w:r>
      <w:r w:rsidRPr="00611A26">
        <w:rPr>
          <w:color w:val="auto"/>
          <w:lang w:val="ru-RU"/>
        </w:rPr>
        <w:t xml:space="preserve"> на което не е заверен знакът за технически преглед съгласно </w:t>
      </w:r>
      <w:hyperlink r:id="rId7" w:history="1">
        <w:r w:rsidRPr="00611A26">
          <w:rPr>
            <w:rStyle w:val="Hyperlink"/>
            <w:color w:val="auto"/>
            <w:u w:val="none"/>
            <w:lang w:val="ru-RU"/>
          </w:rPr>
          <w:t xml:space="preserve">чл. 32д от Наредба № </w:t>
        </w:r>
        <w:r w:rsidRPr="00611A26">
          <w:rPr>
            <w:rStyle w:val="Hyperlink"/>
            <w:color w:val="auto"/>
            <w:u w:val="none"/>
          </w:rPr>
          <w:t>I</w:t>
        </w:r>
        <w:r w:rsidRPr="00611A26">
          <w:rPr>
            <w:rStyle w:val="Hyperlink"/>
            <w:color w:val="auto"/>
            <w:u w:val="none"/>
            <w:lang w:val="ru-RU"/>
          </w:rPr>
          <w:t>-45 от 2000 г</w:t>
        </w:r>
      </w:hyperlink>
      <w:r w:rsidRPr="00611A26">
        <w:rPr>
          <w:color w:val="auto"/>
          <w:lang w:val="ru-RU"/>
        </w:rPr>
        <w:t xml:space="preserve">. или съгласно </w:t>
      </w:r>
      <w:hyperlink r:id="rId8" w:history="1">
        <w:r w:rsidRPr="00611A26">
          <w:rPr>
            <w:rStyle w:val="Hyperlink"/>
            <w:color w:val="auto"/>
            <w:u w:val="none"/>
            <w:lang w:val="ru-RU"/>
          </w:rPr>
          <w:t>чл. 38 от Наредба № Н-32 от 2011 г</w:t>
        </w:r>
      </w:hyperlink>
      <w:r w:rsidRPr="00611A26">
        <w:rPr>
          <w:color w:val="auto"/>
          <w:lang w:val="ru-RU"/>
        </w:rPr>
        <w:t>. за повече от три месеца от определената му дата за следващ преглед за проверка на техническата му изправност, в случай че то се намира върху държавна или общинска собственост;</w:t>
      </w:r>
    </w:p>
    <w:p w:rsidR="0091758D" w:rsidRPr="00611A26" w:rsidRDefault="0091758D" w:rsidP="007540DD">
      <w:pPr>
        <w:spacing w:after="0" w:line="240" w:lineRule="auto"/>
        <w:ind w:firstLine="708"/>
        <w:jc w:val="both"/>
        <w:textAlignment w:val="center"/>
        <w:rPr>
          <w:rFonts w:ascii="Times New Roman" w:hAnsi="Times New Roman" w:cs="Times New Roman"/>
          <w:sz w:val="24"/>
          <w:szCs w:val="24"/>
          <w:lang w:val="ru-RU"/>
        </w:rPr>
      </w:pPr>
      <w:r>
        <w:rPr>
          <w:rFonts w:ascii="Times New Roman" w:hAnsi="Times New Roman" w:cs="Times New Roman"/>
          <w:b/>
          <w:bCs/>
          <w:sz w:val="24"/>
          <w:szCs w:val="24"/>
          <w:lang w:val="ru-RU"/>
        </w:rPr>
        <w:t>Чл.</w:t>
      </w:r>
      <w:r w:rsidRPr="00611A26">
        <w:rPr>
          <w:rFonts w:ascii="Times New Roman" w:hAnsi="Times New Roman" w:cs="Times New Roman"/>
          <w:b/>
          <w:bCs/>
          <w:sz w:val="24"/>
          <w:szCs w:val="24"/>
          <w:lang w:val="bg-BG"/>
        </w:rPr>
        <w:t>59</w:t>
      </w:r>
      <w:r w:rsidRPr="00611A26">
        <w:rPr>
          <w:rFonts w:ascii="Times New Roman" w:hAnsi="Times New Roman" w:cs="Times New Roman"/>
          <w:b/>
          <w:bCs/>
          <w:sz w:val="24"/>
          <w:szCs w:val="24"/>
          <w:lang w:val="ru-RU"/>
        </w:rPr>
        <w:t>.</w:t>
      </w:r>
      <w:r w:rsidRPr="00611A26">
        <w:rPr>
          <w:rFonts w:ascii="Times New Roman" w:hAnsi="Times New Roman" w:cs="Times New Roman"/>
          <w:sz w:val="24"/>
          <w:szCs w:val="24"/>
          <w:lang w:val="ru-RU"/>
        </w:rPr>
        <w:t xml:space="preserve"> (1)</w:t>
      </w:r>
      <w:r w:rsidRPr="00611A26">
        <w:rPr>
          <w:rFonts w:ascii="Times New Roman" w:hAnsi="Times New Roman" w:cs="Times New Roman"/>
          <w:sz w:val="24"/>
          <w:szCs w:val="24"/>
          <w:lang w:val="bg-BG"/>
        </w:rPr>
        <w:t xml:space="preserve"> </w:t>
      </w:r>
      <w:r w:rsidRPr="00611A26">
        <w:rPr>
          <w:rFonts w:ascii="Times New Roman" w:hAnsi="Times New Roman" w:cs="Times New Roman"/>
          <w:sz w:val="24"/>
          <w:szCs w:val="24"/>
          <w:lang w:val="ru-RU"/>
        </w:rPr>
        <w:t>Собственикът на ИУМПС е длъжен да го предаде на площадки за временно съхраняване или в центрове за разкомплектоване на ИУМПС;</w:t>
      </w:r>
    </w:p>
    <w:p w:rsidR="0091758D" w:rsidRPr="00611A26" w:rsidRDefault="0091758D" w:rsidP="007540DD">
      <w:pPr>
        <w:spacing w:after="0" w:line="240" w:lineRule="auto"/>
        <w:ind w:firstLine="708"/>
        <w:jc w:val="both"/>
        <w:rPr>
          <w:rFonts w:ascii="Times New Roman" w:hAnsi="Times New Roman" w:cs="Times New Roman"/>
          <w:sz w:val="24"/>
          <w:szCs w:val="24"/>
          <w:lang w:val="bg-BG"/>
        </w:rPr>
      </w:pPr>
      <w:r w:rsidRPr="00611A26">
        <w:rPr>
          <w:rFonts w:ascii="Times New Roman" w:hAnsi="Times New Roman" w:cs="Times New Roman"/>
          <w:sz w:val="24"/>
          <w:szCs w:val="24"/>
          <w:lang w:val="ru-RU"/>
        </w:rPr>
        <w:t xml:space="preserve">(2) Когато собственик на МПС не изпълни задълженията се по ал. 1, както и в случаите, когато МПС не може да бъде идентифицирано поради липса на регистрационен или идентификационен номер и при невъзможност собственикът да бъде установен се прилага процедурата по чл. </w:t>
      </w:r>
      <w:r w:rsidRPr="00611A26">
        <w:rPr>
          <w:rFonts w:ascii="Times New Roman" w:hAnsi="Times New Roman" w:cs="Times New Roman"/>
          <w:sz w:val="24"/>
          <w:szCs w:val="24"/>
          <w:lang w:val="bg-BG"/>
        </w:rPr>
        <w:t>60</w:t>
      </w:r>
      <w:r w:rsidRPr="00611A26">
        <w:rPr>
          <w:rFonts w:ascii="Times New Roman" w:hAnsi="Times New Roman" w:cs="Times New Roman"/>
          <w:sz w:val="24"/>
          <w:szCs w:val="24"/>
          <w:lang w:val="ru-RU"/>
        </w:rPr>
        <w:t>.</w:t>
      </w:r>
    </w:p>
    <w:p w:rsidR="0091758D" w:rsidRPr="00611A26" w:rsidRDefault="0091758D" w:rsidP="007540DD">
      <w:pPr>
        <w:spacing w:after="0" w:line="240" w:lineRule="auto"/>
        <w:ind w:firstLine="708"/>
        <w:jc w:val="both"/>
        <w:rPr>
          <w:rFonts w:ascii="Times New Roman" w:hAnsi="Times New Roman" w:cs="Times New Roman"/>
          <w:sz w:val="24"/>
          <w:szCs w:val="24"/>
          <w:lang w:val="bg-BG"/>
        </w:rPr>
      </w:pPr>
      <w:r>
        <w:rPr>
          <w:rFonts w:ascii="Times New Roman" w:hAnsi="Times New Roman" w:cs="Times New Roman"/>
          <w:b/>
          <w:bCs/>
          <w:sz w:val="24"/>
          <w:szCs w:val="24"/>
          <w:lang w:val="ru-RU"/>
        </w:rPr>
        <w:t>Чл.</w:t>
      </w:r>
      <w:r w:rsidRPr="00611A26">
        <w:rPr>
          <w:rFonts w:ascii="Times New Roman" w:hAnsi="Times New Roman" w:cs="Times New Roman"/>
          <w:b/>
          <w:bCs/>
          <w:sz w:val="24"/>
          <w:szCs w:val="24"/>
          <w:lang w:val="bg-BG"/>
        </w:rPr>
        <w:t>60</w:t>
      </w:r>
      <w:r w:rsidRPr="00611A26">
        <w:rPr>
          <w:rFonts w:ascii="Times New Roman" w:hAnsi="Times New Roman" w:cs="Times New Roman"/>
          <w:b/>
          <w:bCs/>
          <w:sz w:val="24"/>
          <w:szCs w:val="24"/>
          <w:lang w:val="ru-RU"/>
        </w:rPr>
        <w:t>.</w:t>
      </w:r>
      <w:r w:rsidRPr="00611A26">
        <w:rPr>
          <w:rFonts w:ascii="Times New Roman" w:hAnsi="Times New Roman" w:cs="Times New Roman"/>
          <w:sz w:val="24"/>
          <w:szCs w:val="24"/>
          <w:lang w:val="ru-RU"/>
        </w:rPr>
        <w:t xml:space="preserve"> (1) Упълномощените със заповед на кмета на общината длъжностни лица да осъществяват контролна дейност по настоящата наредба предприемат действия за установяване на местоположението на ИУМПС и техните собственици. На установените ИУМПС се залепва </w:t>
      </w:r>
      <w:r w:rsidRPr="00611A26">
        <w:rPr>
          <w:rFonts w:ascii="Times New Roman" w:hAnsi="Times New Roman" w:cs="Times New Roman"/>
          <w:sz w:val="24"/>
          <w:szCs w:val="24"/>
          <w:lang w:val="bg-BG"/>
        </w:rPr>
        <w:t xml:space="preserve">стикер – </w:t>
      </w:r>
      <w:r w:rsidRPr="00611A26">
        <w:rPr>
          <w:rFonts w:ascii="Times New Roman" w:hAnsi="Times New Roman" w:cs="Times New Roman"/>
          <w:sz w:val="24"/>
          <w:szCs w:val="24"/>
          <w:lang w:val="ru-RU"/>
        </w:rPr>
        <w:t>предписание</w:t>
      </w:r>
      <w:r w:rsidRPr="00611A26">
        <w:rPr>
          <w:rFonts w:ascii="Times New Roman" w:hAnsi="Times New Roman" w:cs="Times New Roman"/>
          <w:sz w:val="24"/>
          <w:szCs w:val="24"/>
          <w:lang w:val="bg-BG"/>
        </w:rPr>
        <w:t xml:space="preserve">, </w:t>
      </w:r>
      <w:r w:rsidRPr="00611A26">
        <w:rPr>
          <w:rFonts w:ascii="Times New Roman" w:hAnsi="Times New Roman" w:cs="Times New Roman"/>
          <w:sz w:val="24"/>
          <w:szCs w:val="24"/>
          <w:lang w:val="ru-RU"/>
        </w:rPr>
        <w:t xml:space="preserve">по образец </w:t>
      </w:r>
      <w:r w:rsidRPr="00611A26">
        <w:rPr>
          <w:rFonts w:ascii="Times New Roman" w:hAnsi="Times New Roman" w:cs="Times New Roman"/>
          <w:sz w:val="24"/>
          <w:szCs w:val="24"/>
          <w:lang w:val="bg-BG"/>
        </w:rPr>
        <w:t xml:space="preserve">Приложение </w:t>
      </w:r>
      <w:r w:rsidRPr="00611A26">
        <w:rPr>
          <w:rFonts w:ascii="Times New Roman" w:hAnsi="Times New Roman" w:cs="Times New Roman"/>
          <w:sz w:val="24"/>
          <w:szCs w:val="24"/>
          <w:lang w:val="ru-RU"/>
        </w:rPr>
        <w:t>№</w:t>
      </w:r>
      <w:r w:rsidRPr="00611A26">
        <w:rPr>
          <w:rFonts w:ascii="Times New Roman" w:hAnsi="Times New Roman" w:cs="Times New Roman"/>
          <w:sz w:val="24"/>
          <w:szCs w:val="24"/>
          <w:lang w:val="bg-BG"/>
        </w:rPr>
        <w:t xml:space="preserve"> 2 към Наредбата, </w:t>
      </w:r>
      <w:r w:rsidRPr="00611A26">
        <w:rPr>
          <w:rFonts w:ascii="Times New Roman" w:hAnsi="Times New Roman" w:cs="Times New Roman"/>
          <w:sz w:val="24"/>
          <w:szCs w:val="24"/>
          <w:lang w:val="ru-RU"/>
        </w:rPr>
        <w:t>утвърден от кмета на Община Видин.</w:t>
      </w:r>
    </w:p>
    <w:p w:rsidR="0091758D" w:rsidRPr="00611A26" w:rsidRDefault="0091758D" w:rsidP="007540DD">
      <w:pPr>
        <w:spacing w:after="0" w:line="240" w:lineRule="auto"/>
        <w:ind w:firstLine="708"/>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(2) Длъжностните лица по ал.1 съставят констативен протокол, по образец</w:t>
      </w:r>
      <w:r w:rsidRPr="00611A26">
        <w:rPr>
          <w:rFonts w:ascii="Times New Roman" w:hAnsi="Times New Roman" w:cs="Times New Roman"/>
          <w:sz w:val="24"/>
          <w:szCs w:val="24"/>
          <w:lang w:val="bg-BG"/>
        </w:rPr>
        <w:t xml:space="preserve"> Приложение </w:t>
      </w:r>
      <w:r w:rsidRPr="00611A26">
        <w:rPr>
          <w:rFonts w:ascii="Times New Roman" w:hAnsi="Times New Roman" w:cs="Times New Roman"/>
          <w:sz w:val="24"/>
          <w:szCs w:val="24"/>
          <w:lang w:val="ru-RU"/>
        </w:rPr>
        <w:t>№</w:t>
      </w:r>
      <w:r w:rsidRPr="00611A26">
        <w:rPr>
          <w:rFonts w:ascii="Times New Roman" w:hAnsi="Times New Roman" w:cs="Times New Roman"/>
          <w:sz w:val="24"/>
          <w:szCs w:val="24"/>
          <w:lang w:val="bg-BG"/>
        </w:rPr>
        <w:t xml:space="preserve"> 3 към Наредбата,</w:t>
      </w:r>
      <w:r w:rsidRPr="00611A26">
        <w:rPr>
          <w:rFonts w:ascii="Times New Roman" w:hAnsi="Times New Roman" w:cs="Times New Roman"/>
          <w:sz w:val="24"/>
          <w:szCs w:val="24"/>
          <w:lang w:val="ru-RU"/>
        </w:rPr>
        <w:t xml:space="preserve"> утвърден от кмета на Община Видин, за техническото състояние на МПС в 2 екземпляра. При поискване екземпляр от протокола се предоставя на собственика на ИУМПС или на упълномощено от него лице.</w:t>
      </w:r>
    </w:p>
    <w:p w:rsidR="0091758D" w:rsidRPr="00611A26" w:rsidRDefault="0091758D" w:rsidP="007540DD">
      <w:pPr>
        <w:spacing w:after="0" w:line="240" w:lineRule="auto"/>
        <w:ind w:firstLine="708"/>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(3) С поставянето на стикера – предписание за преместване на ИУМПС започва да тече 14-дневен срок за преместване на МПС.</w:t>
      </w:r>
    </w:p>
    <w:p w:rsidR="0091758D" w:rsidRPr="00611A26" w:rsidRDefault="0091758D" w:rsidP="007540DD">
      <w:pPr>
        <w:spacing w:after="0" w:line="240" w:lineRule="auto"/>
        <w:ind w:firstLine="708"/>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(4) Преместването на ИУМПС на друго място общинска или държавна собственост, не спира изпълнението на предписанието по ал. 3.</w:t>
      </w:r>
    </w:p>
    <w:p w:rsidR="0091758D" w:rsidRPr="00611A26" w:rsidRDefault="0091758D" w:rsidP="007540DD">
      <w:pPr>
        <w:spacing w:after="0" w:line="240" w:lineRule="auto"/>
        <w:ind w:firstLine="708"/>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(5) В случай, че в срока по ал.3 собственикът не е изпълнил предписанието, въз основа на констативния протокол за техническото състояние на МПС по ал.2, кметът на общината или упълномощени от него длъжностни лица издават заповед за принудително преместване на ИУМПС на площадка за временно съхранение или в център за разкомплектоване на ИУМПС.</w:t>
      </w:r>
    </w:p>
    <w:p w:rsidR="0091758D" w:rsidRPr="00611A26" w:rsidRDefault="0091758D" w:rsidP="007540DD">
      <w:pPr>
        <w:spacing w:after="0" w:line="240" w:lineRule="auto"/>
        <w:ind w:firstLine="708"/>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(6) Заповедта по ал.5 се изпълнява от лицата, с които Община Видин има сключен договор и притежаващи разрешително по чл.35 от ЗУО за извършване на дейности по събиране, транспортиране, временно съхраняване и разкомплектоване на ИУМПС за сметка на собственика.</w:t>
      </w:r>
    </w:p>
    <w:p w:rsidR="0091758D" w:rsidRPr="00611A26" w:rsidRDefault="0091758D" w:rsidP="007540DD">
      <w:pPr>
        <w:spacing w:after="0" w:line="240" w:lineRule="auto"/>
        <w:ind w:firstLine="708"/>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(7) Когато собственикът на ИУМПС е неизвестен или макар и известен не може да бъде уведомен поради трайно отсъствие от страната или поради други обективни причини, към констативния протокол по ал.</w:t>
      </w:r>
      <w:r w:rsidRPr="00611A26">
        <w:rPr>
          <w:rFonts w:ascii="Times New Roman" w:hAnsi="Times New Roman" w:cs="Times New Roman"/>
          <w:sz w:val="24"/>
          <w:szCs w:val="24"/>
          <w:lang w:val="bg-BG"/>
        </w:rPr>
        <w:t xml:space="preserve"> </w:t>
      </w:r>
      <w:r w:rsidRPr="00611A26">
        <w:rPr>
          <w:rFonts w:ascii="Times New Roman" w:hAnsi="Times New Roman" w:cs="Times New Roman"/>
          <w:sz w:val="24"/>
          <w:szCs w:val="24"/>
          <w:lang w:val="ru-RU"/>
        </w:rPr>
        <w:t>2 се прилага служебна записка и/или други документи, удостоверяващи извършените действия и констатации по издирването на собственика. В тези случаи заповедта за принудително преместване влиза в сила 15 дни след  поставяне на таблото за обявление и интернет страницата на Община Видин, считано от датата на поставянето й.</w:t>
      </w:r>
    </w:p>
    <w:p w:rsidR="0091758D" w:rsidRPr="00611A26" w:rsidRDefault="0091758D" w:rsidP="007540DD">
      <w:pPr>
        <w:spacing w:after="0" w:line="240" w:lineRule="auto"/>
        <w:ind w:firstLine="708"/>
        <w:jc w:val="both"/>
        <w:rPr>
          <w:rFonts w:ascii="Times New Roman" w:hAnsi="Times New Roman" w:cs="Times New Roman"/>
          <w:sz w:val="24"/>
          <w:szCs w:val="24"/>
          <w:lang w:val="bg-BG"/>
        </w:rPr>
      </w:pPr>
      <w:r w:rsidRPr="00611A26">
        <w:rPr>
          <w:rFonts w:ascii="Times New Roman" w:hAnsi="Times New Roman" w:cs="Times New Roman"/>
          <w:sz w:val="24"/>
          <w:szCs w:val="24"/>
          <w:lang w:val="ru-RU"/>
        </w:rPr>
        <w:t>(8) На собственици на ИУМПС, които не изпълнят предписанието за преместване по ал.3 се съставя акт за установяване на административно нарушение по реда на ЗАНН.</w:t>
      </w:r>
    </w:p>
    <w:p w:rsidR="0091758D" w:rsidRPr="00611A26" w:rsidRDefault="0091758D" w:rsidP="007540DD">
      <w:pPr>
        <w:spacing w:after="0" w:line="240" w:lineRule="auto"/>
        <w:ind w:firstLine="708"/>
        <w:jc w:val="both"/>
        <w:rPr>
          <w:rFonts w:ascii="Times New Roman" w:hAnsi="Times New Roman" w:cs="Times New Roman"/>
          <w:sz w:val="24"/>
          <w:szCs w:val="24"/>
          <w:lang w:val="ru-RU"/>
        </w:rPr>
      </w:pPr>
      <w:r>
        <w:rPr>
          <w:rFonts w:ascii="Times New Roman" w:hAnsi="Times New Roman" w:cs="Times New Roman"/>
          <w:b/>
          <w:bCs/>
          <w:sz w:val="24"/>
          <w:szCs w:val="24"/>
          <w:lang w:val="ru-RU"/>
        </w:rPr>
        <w:t>Чл.</w:t>
      </w:r>
      <w:r w:rsidRPr="00611A26">
        <w:rPr>
          <w:rFonts w:ascii="Times New Roman" w:hAnsi="Times New Roman" w:cs="Times New Roman"/>
          <w:b/>
          <w:bCs/>
          <w:sz w:val="24"/>
          <w:szCs w:val="24"/>
          <w:lang w:val="bg-BG"/>
        </w:rPr>
        <w:t>61</w:t>
      </w:r>
      <w:r w:rsidRPr="00611A26">
        <w:rPr>
          <w:rFonts w:ascii="Times New Roman" w:hAnsi="Times New Roman" w:cs="Times New Roman"/>
          <w:b/>
          <w:bCs/>
          <w:sz w:val="24"/>
          <w:szCs w:val="24"/>
          <w:lang w:val="ru-RU"/>
        </w:rPr>
        <w:t>.</w:t>
      </w:r>
      <w:r w:rsidRPr="00611A26">
        <w:rPr>
          <w:rFonts w:ascii="Times New Roman" w:hAnsi="Times New Roman" w:cs="Times New Roman"/>
          <w:sz w:val="24"/>
          <w:szCs w:val="24"/>
          <w:lang w:val="ru-RU"/>
        </w:rPr>
        <w:t xml:space="preserve"> Лицата, притежаващи разрешително по чл.35 от ЗУО за извършване на дейности по събиране, транспортиране, временно съхраняване и разкомплектоване на ИУМПС и сключили договор с Кмета на общината са длъжни да:</w:t>
      </w:r>
    </w:p>
    <w:p w:rsidR="0091758D" w:rsidRPr="00611A26" w:rsidRDefault="0091758D" w:rsidP="007540DD">
      <w:pPr>
        <w:spacing w:after="0" w:line="240" w:lineRule="auto"/>
        <w:ind w:firstLine="708"/>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1. приемат ИУМПС на денонощно охраняеми паркинги за временно съхранение и съставят констативен протокол за състоянието на ИУМПС;</w:t>
      </w:r>
    </w:p>
    <w:p w:rsidR="0091758D" w:rsidRPr="00611A26" w:rsidRDefault="0091758D" w:rsidP="007540DD">
      <w:pPr>
        <w:spacing w:after="0" w:line="240" w:lineRule="auto"/>
        <w:ind w:firstLine="708"/>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2. водят регистър за приетите автомобили</w:t>
      </w:r>
    </w:p>
    <w:p w:rsidR="0091758D" w:rsidRPr="00611A26" w:rsidRDefault="0091758D" w:rsidP="007540DD">
      <w:pPr>
        <w:spacing w:after="0" w:line="240" w:lineRule="auto"/>
        <w:ind w:firstLine="708"/>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3. предават за разкомплектоване ИУМПС не по-рано от 3 месеца от датата на приемането му за временно съхранение;</w:t>
      </w:r>
    </w:p>
    <w:p w:rsidR="0091758D" w:rsidRPr="00611A26" w:rsidRDefault="0091758D" w:rsidP="007540DD">
      <w:pPr>
        <w:spacing w:after="0" w:line="240" w:lineRule="auto"/>
        <w:ind w:firstLine="708"/>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4. освободят ИУМПС в срок до 3 работни дни в случаите, когато собственикът е поискал връщането на ИУМПС преди изтичането на срока по т.3 и е заплатил разходите по принудителното му преместване и временно съхранение.</w:t>
      </w:r>
    </w:p>
    <w:p w:rsidR="0091758D" w:rsidRPr="00611A26" w:rsidRDefault="0091758D" w:rsidP="007540DD">
      <w:pPr>
        <w:spacing w:after="0" w:line="240" w:lineRule="auto"/>
        <w:ind w:firstLine="708"/>
        <w:jc w:val="both"/>
        <w:rPr>
          <w:rFonts w:ascii="Times New Roman" w:hAnsi="Times New Roman" w:cs="Times New Roman"/>
          <w:b/>
          <w:bCs/>
          <w:sz w:val="24"/>
          <w:szCs w:val="24"/>
          <w:lang w:val="ru-RU"/>
        </w:rPr>
      </w:pPr>
      <w:bookmarkStart w:id="0" w:name="to_paragraph_id7601926"/>
      <w:bookmarkEnd w:id="0"/>
      <w:r>
        <w:rPr>
          <w:rFonts w:ascii="Times New Roman" w:hAnsi="Times New Roman" w:cs="Times New Roman"/>
          <w:b/>
          <w:bCs/>
          <w:sz w:val="24"/>
          <w:szCs w:val="24"/>
          <w:lang w:val="ru-RU"/>
        </w:rPr>
        <w:t>Чл.</w:t>
      </w:r>
      <w:r w:rsidRPr="00611A26">
        <w:rPr>
          <w:rFonts w:ascii="Times New Roman" w:hAnsi="Times New Roman" w:cs="Times New Roman"/>
          <w:b/>
          <w:bCs/>
          <w:sz w:val="24"/>
          <w:szCs w:val="24"/>
          <w:lang w:val="bg-BG"/>
        </w:rPr>
        <w:t>62</w:t>
      </w:r>
      <w:r w:rsidRPr="00611A26">
        <w:rPr>
          <w:rFonts w:ascii="Times New Roman" w:hAnsi="Times New Roman" w:cs="Times New Roman"/>
          <w:b/>
          <w:bCs/>
          <w:sz w:val="24"/>
          <w:szCs w:val="24"/>
          <w:lang w:val="ru-RU"/>
        </w:rPr>
        <w:t>. Забранява се:</w:t>
      </w:r>
    </w:p>
    <w:p w:rsidR="0091758D" w:rsidRPr="00611A26" w:rsidRDefault="0091758D" w:rsidP="007540DD">
      <w:pPr>
        <w:spacing w:after="0" w:line="240" w:lineRule="auto"/>
        <w:ind w:firstLine="708"/>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1. предаването на ИУМПС или на отпадъци от МПС по начини, различни от предвидените в наредбата;</w:t>
      </w:r>
    </w:p>
    <w:p w:rsidR="0091758D" w:rsidRPr="00611A26" w:rsidRDefault="0091758D" w:rsidP="007540DD">
      <w:pPr>
        <w:spacing w:after="0" w:line="240" w:lineRule="auto"/>
        <w:ind w:firstLine="708"/>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 xml:space="preserve">2. предаването на ИУМПС на лица, които не притежават разрешение, издадено по реда на </w:t>
      </w:r>
      <w:hyperlink r:id="rId9" w:history="1">
        <w:r w:rsidRPr="00611A26">
          <w:rPr>
            <w:rStyle w:val="Hyperlink"/>
            <w:rFonts w:ascii="Times New Roman" w:hAnsi="Times New Roman" w:cs="Times New Roman"/>
            <w:color w:val="auto"/>
            <w:sz w:val="24"/>
            <w:szCs w:val="24"/>
            <w:u w:val="none"/>
            <w:lang w:val="ru-RU"/>
          </w:rPr>
          <w:t xml:space="preserve">чл. 67 </w:t>
        </w:r>
        <w:r w:rsidRPr="00611A26">
          <w:rPr>
            <w:rStyle w:val="Hyperlink"/>
            <w:rFonts w:ascii="Times New Roman" w:hAnsi="Times New Roman" w:cs="Times New Roman"/>
            <w:color w:val="auto"/>
            <w:sz w:val="24"/>
            <w:szCs w:val="24"/>
            <w:u w:val="none"/>
            <w:lang w:val="bg-BG"/>
          </w:rPr>
          <w:t xml:space="preserve">от </w:t>
        </w:r>
        <w:r w:rsidRPr="00611A26">
          <w:rPr>
            <w:rStyle w:val="Hyperlink"/>
            <w:rFonts w:ascii="Times New Roman" w:hAnsi="Times New Roman" w:cs="Times New Roman"/>
            <w:color w:val="auto"/>
            <w:sz w:val="24"/>
            <w:szCs w:val="24"/>
            <w:u w:val="none"/>
            <w:lang w:val="ru-RU"/>
          </w:rPr>
          <w:t>ЗУО</w:t>
        </w:r>
      </w:hyperlink>
      <w:r w:rsidRPr="00611A26">
        <w:rPr>
          <w:rFonts w:ascii="Times New Roman" w:hAnsi="Times New Roman" w:cs="Times New Roman"/>
          <w:sz w:val="24"/>
          <w:szCs w:val="24"/>
          <w:lang w:val="ru-RU"/>
        </w:rPr>
        <w:t xml:space="preserve">, или комплексно разрешително, издадено по реда на </w:t>
      </w:r>
      <w:hyperlink r:id="rId10" w:history="1">
        <w:r w:rsidRPr="00611A26">
          <w:rPr>
            <w:rStyle w:val="Hyperlink"/>
            <w:rFonts w:ascii="Times New Roman" w:hAnsi="Times New Roman" w:cs="Times New Roman"/>
            <w:color w:val="auto"/>
            <w:sz w:val="24"/>
            <w:szCs w:val="24"/>
            <w:u w:val="none"/>
            <w:lang w:val="ru-RU"/>
          </w:rPr>
          <w:t xml:space="preserve">глава седма, раздел </w:t>
        </w:r>
        <w:r w:rsidRPr="00611A26">
          <w:rPr>
            <w:rStyle w:val="Hyperlink"/>
            <w:rFonts w:ascii="Times New Roman" w:hAnsi="Times New Roman" w:cs="Times New Roman"/>
            <w:color w:val="auto"/>
            <w:sz w:val="24"/>
            <w:szCs w:val="24"/>
            <w:u w:val="none"/>
          </w:rPr>
          <w:t>II</w:t>
        </w:r>
        <w:r w:rsidRPr="00611A26">
          <w:rPr>
            <w:rStyle w:val="Hyperlink"/>
            <w:rFonts w:ascii="Times New Roman" w:hAnsi="Times New Roman" w:cs="Times New Roman"/>
            <w:color w:val="auto"/>
            <w:sz w:val="24"/>
            <w:szCs w:val="24"/>
            <w:u w:val="none"/>
            <w:lang w:val="ru-RU"/>
          </w:rPr>
          <w:t xml:space="preserve"> от Закона за опазване на околната среда.</w:t>
        </w:r>
      </w:hyperlink>
    </w:p>
    <w:p w:rsidR="0091758D" w:rsidRPr="00611A26" w:rsidRDefault="0091758D" w:rsidP="007540DD">
      <w:pPr>
        <w:spacing w:after="0" w:line="240" w:lineRule="auto"/>
        <w:ind w:firstLine="708"/>
        <w:jc w:val="both"/>
        <w:rPr>
          <w:rFonts w:ascii="Times New Roman" w:hAnsi="Times New Roman" w:cs="Times New Roman"/>
          <w:sz w:val="24"/>
          <w:szCs w:val="24"/>
          <w:lang w:val="ru-RU"/>
        </w:rPr>
      </w:pPr>
      <w:r w:rsidRPr="00611A26">
        <w:rPr>
          <w:rFonts w:ascii="Times New Roman" w:hAnsi="Times New Roman" w:cs="Times New Roman"/>
          <w:b/>
          <w:bCs/>
          <w:sz w:val="24"/>
          <w:szCs w:val="24"/>
          <w:lang w:val="bg-BG"/>
        </w:rPr>
        <w:t>Ч</w:t>
      </w:r>
      <w:r>
        <w:rPr>
          <w:rFonts w:ascii="Times New Roman" w:hAnsi="Times New Roman" w:cs="Times New Roman"/>
          <w:b/>
          <w:bCs/>
          <w:sz w:val="24"/>
          <w:szCs w:val="24"/>
          <w:lang w:val="ru-RU"/>
        </w:rPr>
        <w:t>л.</w:t>
      </w:r>
      <w:r w:rsidRPr="00611A26">
        <w:rPr>
          <w:rFonts w:ascii="Times New Roman" w:hAnsi="Times New Roman" w:cs="Times New Roman"/>
          <w:b/>
          <w:bCs/>
          <w:sz w:val="24"/>
          <w:szCs w:val="24"/>
          <w:lang w:val="bg-BG"/>
        </w:rPr>
        <w:t>63</w:t>
      </w:r>
      <w:r w:rsidRPr="00611A26">
        <w:rPr>
          <w:rFonts w:ascii="Times New Roman" w:hAnsi="Times New Roman" w:cs="Times New Roman"/>
          <w:b/>
          <w:bCs/>
          <w:sz w:val="24"/>
          <w:szCs w:val="24"/>
          <w:lang w:val="ru-RU"/>
        </w:rPr>
        <w:t>.</w:t>
      </w:r>
      <w:r w:rsidRPr="00611A26">
        <w:rPr>
          <w:rFonts w:ascii="Times New Roman" w:hAnsi="Times New Roman" w:cs="Times New Roman"/>
          <w:sz w:val="24"/>
          <w:szCs w:val="24"/>
          <w:lang w:val="ru-RU"/>
        </w:rPr>
        <w:t xml:space="preserve"> (1) Предаването и приемането на ОЧЦМ, които нямат битов характер, включително тези, които представляват кабели и електропроводници от всякакъв вид и размер, елементи на електронната съобщителна инфраструктура, елементи и части от подвижния железопътен състав, железния път, включително осигурителните, сигнализационните и съобщителните съоръжения и всякакви инсталации към тях, всякакви елементи и части от пътната инфраструктура като пътни знаци, мантинели, метални капаци от шахти, части от уличното осветление или водно напоителни системи и съоръжения, както и на метало съдържащи паметници или части или елементи от тях, се извършва само при наличие на сертификат за произход, издаден от лицата, при чиято дейност се образуват, и въз основа на сключен писмен договор.</w:t>
      </w:r>
    </w:p>
    <w:p w:rsidR="0091758D" w:rsidRPr="00611A26" w:rsidRDefault="0091758D" w:rsidP="007540DD">
      <w:pPr>
        <w:spacing w:after="0" w:line="240" w:lineRule="auto"/>
        <w:ind w:firstLine="708"/>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(2) Физическите лица могат да предават ОЧЦМ само с битов характер след представяне на декларация за произход.</w:t>
      </w:r>
    </w:p>
    <w:p w:rsidR="0091758D" w:rsidRPr="00611A26" w:rsidRDefault="0091758D" w:rsidP="007540DD">
      <w:pPr>
        <w:spacing w:after="0" w:line="240" w:lineRule="auto"/>
        <w:ind w:firstLine="708"/>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(3) Лицата, извършващи дейности по приемане, временно съхранение и третиране на ОЧЦМ, са длъжни да притежават съответно комплексно разрешително, разрешително или регистрационен документа по чл. 35 от ЗУО.</w:t>
      </w:r>
    </w:p>
    <w:p w:rsidR="0091758D" w:rsidRPr="00611A26" w:rsidRDefault="0091758D" w:rsidP="007540DD">
      <w:pPr>
        <w:spacing w:after="0" w:line="240" w:lineRule="auto"/>
        <w:jc w:val="both"/>
        <w:rPr>
          <w:rFonts w:ascii="Times New Roman" w:hAnsi="Times New Roman" w:cs="Times New Roman"/>
          <w:b/>
          <w:bCs/>
          <w:sz w:val="24"/>
          <w:szCs w:val="24"/>
          <w:lang w:val="bg-BG"/>
        </w:rPr>
      </w:pPr>
    </w:p>
    <w:p w:rsidR="0091758D" w:rsidRPr="00611A26" w:rsidRDefault="0091758D" w:rsidP="000A2E11">
      <w:pPr>
        <w:pStyle w:val="Default"/>
        <w:jc w:val="center"/>
        <w:rPr>
          <w:b/>
          <w:bCs/>
          <w:color w:val="auto"/>
        </w:rPr>
      </w:pPr>
      <w:r w:rsidRPr="00611A26">
        <w:rPr>
          <w:b/>
          <w:bCs/>
          <w:color w:val="auto"/>
        </w:rPr>
        <w:t>Раздел трети</w:t>
      </w:r>
    </w:p>
    <w:p w:rsidR="0091758D" w:rsidRPr="00611A26" w:rsidRDefault="0091758D" w:rsidP="007540DD">
      <w:pPr>
        <w:spacing w:after="0" w:line="240" w:lineRule="auto"/>
        <w:ind w:firstLine="708"/>
        <w:jc w:val="center"/>
        <w:rPr>
          <w:rFonts w:ascii="Times New Roman" w:hAnsi="Times New Roman" w:cs="Times New Roman"/>
          <w:b/>
          <w:bCs/>
          <w:sz w:val="24"/>
          <w:szCs w:val="24"/>
          <w:lang w:val="bg-BG"/>
        </w:rPr>
      </w:pPr>
      <w:r w:rsidRPr="00611A26">
        <w:rPr>
          <w:rFonts w:ascii="Times New Roman" w:hAnsi="Times New Roman" w:cs="Times New Roman"/>
          <w:b/>
          <w:bCs/>
          <w:sz w:val="24"/>
          <w:szCs w:val="24"/>
          <w:lang w:val="bg-BG"/>
        </w:rPr>
        <w:t>УПРАВЛЕНИЕ/</w:t>
      </w:r>
      <w:r w:rsidRPr="00611A26">
        <w:rPr>
          <w:rFonts w:ascii="Times New Roman" w:hAnsi="Times New Roman" w:cs="Times New Roman"/>
          <w:b/>
          <w:bCs/>
          <w:sz w:val="24"/>
          <w:szCs w:val="24"/>
          <w:lang w:val="ru-RU"/>
        </w:rPr>
        <w:t xml:space="preserve">ОРГАНИЗАЦИЯ НА ДЕЙНОСТИТЕ ПО ТРЕТИРАНЕ НА ОТПАДЪЦИ </w:t>
      </w:r>
      <w:r w:rsidRPr="00611A26">
        <w:rPr>
          <w:rFonts w:ascii="Times New Roman" w:hAnsi="Times New Roman" w:cs="Times New Roman"/>
          <w:b/>
          <w:bCs/>
          <w:sz w:val="24"/>
          <w:szCs w:val="24"/>
          <w:lang w:val="bg-BG"/>
        </w:rPr>
        <w:t xml:space="preserve">НА/ОТ ИЗЛЯЗЛО ОТ УПОТРЕБА </w:t>
      </w:r>
      <w:r w:rsidRPr="00611A26">
        <w:rPr>
          <w:rFonts w:ascii="Times New Roman" w:hAnsi="Times New Roman" w:cs="Times New Roman"/>
          <w:b/>
          <w:bCs/>
          <w:sz w:val="24"/>
          <w:szCs w:val="24"/>
          <w:lang w:val="ru-RU"/>
        </w:rPr>
        <w:t>ЕЛЕКТРИЧЕСКО И ЕЛЕКТРОННО ОБОРУДВАНЕ</w:t>
      </w:r>
    </w:p>
    <w:p w:rsidR="0091758D" w:rsidRPr="00611A26" w:rsidRDefault="0091758D" w:rsidP="007540DD">
      <w:pPr>
        <w:spacing w:after="0" w:line="240" w:lineRule="auto"/>
        <w:ind w:firstLine="708"/>
        <w:jc w:val="center"/>
        <w:rPr>
          <w:rFonts w:ascii="Times New Roman" w:hAnsi="Times New Roman" w:cs="Times New Roman"/>
          <w:b/>
          <w:bCs/>
          <w:sz w:val="24"/>
          <w:szCs w:val="24"/>
          <w:u w:val="single"/>
          <w:lang w:val="bg-BG"/>
        </w:rPr>
      </w:pPr>
    </w:p>
    <w:p w:rsidR="0091758D" w:rsidRPr="00611A26" w:rsidRDefault="0091758D" w:rsidP="007540DD">
      <w:pPr>
        <w:spacing w:after="0" w:line="240" w:lineRule="auto"/>
        <w:ind w:firstLine="709"/>
        <w:jc w:val="both"/>
        <w:rPr>
          <w:rFonts w:ascii="Times New Roman" w:hAnsi="Times New Roman" w:cs="Times New Roman"/>
          <w:sz w:val="24"/>
          <w:szCs w:val="24"/>
          <w:lang w:val="bg-BG"/>
        </w:rPr>
      </w:pPr>
      <w:r>
        <w:rPr>
          <w:rFonts w:ascii="Times New Roman" w:hAnsi="Times New Roman" w:cs="Times New Roman"/>
          <w:b/>
          <w:bCs/>
          <w:sz w:val="24"/>
          <w:szCs w:val="24"/>
          <w:lang w:val="bg-BG"/>
        </w:rPr>
        <w:t>Чл.</w:t>
      </w:r>
      <w:r w:rsidRPr="00611A26">
        <w:rPr>
          <w:rFonts w:ascii="Times New Roman" w:hAnsi="Times New Roman" w:cs="Times New Roman"/>
          <w:b/>
          <w:bCs/>
          <w:sz w:val="24"/>
          <w:szCs w:val="24"/>
          <w:lang w:val="bg-BG"/>
        </w:rPr>
        <w:t xml:space="preserve">64. </w:t>
      </w:r>
      <w:r w:rsidRPr="00611A26">
        <w:rPr>
          <w:rFonts w:ascii="Times New Roman" w:hAnsi="Times New Roman" w:cs="Times New Roman"/>
          <w:sz w:val="24"/>
          <w:szCs w:val="24"/>
          <w:lang w:val="bg-BG"/>
        </w:rPr>
        <w:t>(1) Кметът на община Видин или упълномощено от него длъжностно лице:</w:t>
      </w:r>
    </w:p>
    <w:p w:rsidR="0091758D" w:rsidRPr="00611A26" w:rsidRDefault="0091758D" w:rsidP="007540DD">
      <w:pPr>
        <w:spacing w:after="0" w:line="240" w:lineRule="auto"/>
        <w:ind w:firstLine="720"/>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1. оказва съдействие на организациите по оползотворяване, в т. ч. определя местата за разполагане на необходимите елементи на системите за разделно събиране и местата за предаване на Излязло от употреба електрическо и електронно оборудване, генерирани от домакинствата;</w:t>
      </w:r>
    </w:p>
    <w:p w:rsidR="0091758D" w:rsidRPr="00611A26" w:rsidRDefault="0091758D" w:rsidP="007540DD">
      <w:pPr>
        <w:spacing w:after="0" w:line="240" w:lineRule="auto"/>
        <w:ind w:firstLine="720"/>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2. организира изпълнението на задълженията си за участие в системите за разделно събиране на ИУЕЕО, като сключва договори с:</w:t>
      </w:r>
    </w:p>
    <w:p w:rsidR="0091758D" w:rsidRPr="00611A26" w:rsidRDefault="0091758D" w:rsidP="007540DD">
      <w:pPr>
        <w:spacing w:after="0" w:line="240" w:lineRule="auto"/>
        <w:ind w:firstLine="720"/>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а) организации по оползотворяване на ИУЕЕО, и/или</w:t>
      </w:r>
    </w:p>
    <w:p w:rsidR="0091758D" w:rsidRPr="00611A26" w:rsidRDefault="0091758D" w:rsidP="007540DD">
      <w:pPr>
        <w:spacing w:after="0" w:line="240" w:lineRule="auto"/>
        <w:ind w:firstLine="720"/>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б) лица, които изпълняват задълженията си индивидуално, и/или</w:t>
      </w:r>
    </w:p>
    <w:p w:rsidR="0091758D" w:rsidRPr="00611A26" w:rsidRDefault="0091758D" w:rsidP="007540DD">
      <w:pPr>
        <w:spacing w:after="0" w:line="240" w:lineRule="auto"/>
        <w:ind w:firstLine="720"/>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в) други лица, притежаващи документ по чл. 35 от ЗУО, за извършване на дейности по събиране, транспортиране, рециклиране и/или оползотворяване на отпадъци на територията на общината.</w:t>
      </w:r>
    </w:p>
    <w:p w:rsidR="0091758D" w:rsidRPr="00611A26" w:rsidRDefault="0091758D" w:rsidP="007540DD">
      <w:pPr>
        <w:spacing w:after="0" w:line="240" w:lineRule="auto"/>
        <w:ind w:firstLine="708"/>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(2) В случаите по ал. 1, т. 1, кметът на община Видин утвърждава график за събиране на ИУЕЕО, образувано в бита, който се оповестява на интернет страницата на Община Видин или по друг подходящ начин, като се актуализира при всяка промяна.</w:t>
      </w:r>
    </w:p>
    <w:p w:rsidR="0091758D" w:rsidRPr="00611A26" w:rsidRDefault="0091758D" w:rsidP="007540DD">
      <w:pPr>
        <w:spacing w:after="0" w:line="240" w:lineRule="auto"/>
        <w:ind w:firstLine="708"/>
        <w:jc w:val="both"/>
        <w:rPr>
          <w:rFonts w:ascii="Times New Roman" w:hAnsi="Times New Roman" w:cs="Times New Roman"/>
          <w:sz w:val="24"/>
          <w:szCs w:val="24"/>
          <w:lang w:val="ru-RU"/>
        </w:rPr>
      </w:pPr>
      <w:r>
        <w:rPr>
          <w:rFonts w:ascii="Times New Roman" w:hAnsi="Times New Roman" w:cs="Times New Roman"/>
          <w:b/>
          <w:bCs/>
          <w:sz w:val="24"/>
          <w:szCs w:val="24"/>
          <w:lang w:val="ru-RU"/>
        </w:rPr>
        <w:t>Чл.</w:t>
      </w:r>
      <w:r w:rsidRPr="00611A26">
        <w:rPr>
          <w:rFonts w:ascii="Times New Roman" w:hAnsi="Times New Roman" w:cs="Times New Roman"/>
          <w:b/>
          <w:bCs/>
          <w:sz w:val="24"/>
          <w:szCs w:val="24"/>
          <w:lang w:val="bg-BG"/>
        </w:rPr>
        <w:t>65.</w:t>
      </w:r>
      <w:r w:rsidRPr="00611A26">
        <w:rPr>
          <w:rFonts w:ascii="Times New Roman" w:hAnsi="Times New Roman" w:cs="Times New Roman"/>
          <w:b/>
          <w:bCs/>
          <w:sz w:val="24"/>
          <w:szCs w:val="24"/>
          <w:lang w:val="ru-RU"/>
        </w:rPr>
        <w:t xml:space="preserve"> </w:t>
      </w:r>
      <w:r w:rsidRPr="00611A26">
        <w:rPr>
          <w:rFonts w:ascii="Times New Roman" w:hAnsi="Times New Roman" w:cs="Times New Roman"/>
          <w:sz w:val="24"/>
          <w:szCs w:val="24"/>
          <w:lang w:val="bg-BG"/>
        </w:rPr>
        <w:t>Дистрибуторите и л</w:t>
      </w:r>
      <w:r w:rsidRPr="00611A26">
        <w:rPr>
          <w:rFonts w:ascii="Times New Roman" w:hAnsi="Times New Roman" w:cs="Times New Roman"/>
          <w:sz w:val="24"/>
          <w:szCs w:val="24"/>
          <w:lang w:val="ru-RU"/>
        </w:rPr>
        <w:t>ицата, които извършват продажба на ЕЕО на крайните потребители са длъжни да:</w:t>
      </w:r>
    </w:p>
    <w:p w:rsidR="0091758D" w:rsidRPr="00611A26" w:rsidRDefault="0091758D" w:rsidP="007540DD">
      <w:pPr>
        <w:spacing w:after="0" w:line="240" w:lineRule="auto"/>
        <w:ind w:firstLine="708"/>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1. поставят на видно място в търговските обекти табели, съдържащи информация за възможностите и начина за обратно приемане в търговския обект на ИУЕЕО, образувано в бита и/или други налични места за предаване на ИУЕЕО;</w:t>
      </w:r>
    </w:p>
    <w:p w:rsidR="0091758D" w:rsidRPr="00611A26" w:rsidRDefault="0091758D" w:rsidP="007540DD">
      <w:pPr>
        <w:spacing w:after="0" w:line="240" w:lineRule="auto"/>
        <w:ind w:firstLine="708"/>
        <w:jc w:val="both"/>
        <w:rPr>
          <w:rFonts w:ascii="Times New Roman" w:hAnsi="Times New Roman" w:cs="Times New Roman"/>
          <w:b/>
          <w:bCs/>
          <w:i/>
          <w:iCs/>
          <w:sz w:val="24"/>
          <w:szCs w:val="24"/>
          <w:lang w:val="ru-RU"/>
        </w:rPr>
      </w:pPr>
      <w:r w:rsidRPr="00611A26">
        <w:rPr>
          <w:rFonts w:ascii="Times New Roman" w:hAnsi="Times New Roman" w:cs="Times New Roman"/>
          <w:sz w:val="24"/>
          <w:szCs w:val="24"/>
          <w:lang w:val="ru-RU"/>
        </w:rPr>
        <w:t>2. да приемат без заплащане от страна на крайните потребители ИУЕЕО, образувано в бита, от сходен вид и изпълняващо същите функции, както закупеното или да приемат безплатно много малко по размер ИУЕЕО (при което нито един външен размер не надвишава 25 см.) за търговски обекти с площ по-голяма или равна на 400 м</w:t>
      </w:r>
      <w:r w:rsidRPr="00611A26">
        <w:rPr>
          <w:rFonts w:ascii="Times New Roman" w:hAnsi="Times New Roman" w:cs="Times New Roman"/>
          <w:sz w:val="24"/>
          <w:szCs w:val="24"/>
          <w:vertAlign w:val="superscript"/>
          <w:lang w:val="ru-RU"/>
        </w:rPr>
        <w:t>2</w:t>
      </w:r>
      <w:r w:rsidRPr="00611A26">
        <w:rPr>
          <w:rFonts w:ascii="Times New Roman" w:hAnsi="Times New Roman" w:cs="Times New Roman"/>
          <w:sz w:val="24"/>
          <w:szCs w:val="24"/>
          <w:lang w:val="ru-RU"/>
        </w:rPr>
        <w:t xml:space="preserve">. </w:t>
      </w:r>
    </w:p>
    <w:p w:rsidR="0091758D" w:rsidRPr="00611A26" w:rsidRDefault="0091758D" w:rsidP="007540DD">
      <w:pPr>
        <w:spacing w:after="0" w:line="240" w:lineRule="auto"/>
        <w:ind w:firstLine="708"/>
        <w:jc w:val="both"/>
        <w:rPr>
          <w:rFonts w:ascii="Times New Roman" w:hAnsi="Times New Roman" w:cs="Times New Roman"/>
          <w:sz w:val="24"/>
          <w:szCs w:val="24"/>
          <w:u w:val="single"/>
          <w:lang w:val="bg-BG"/>
        </w:rPr>
      </w:pPr>
      <w:r w:rsidRPr="00611A26">
        <w:rPr>
          <w:rFonts w:ascii="Times New Roman" w:hAnsi="Times New Roman" w:cs="Times New Roman"/>
          <w:b/>
          <w:bCs/>
          <w:sz w:val="24"/>
          <w:szCs w:val="24"/>
          <w:u w:val="single"/>
          <w:lang w:val="bg-BG"/>
        </w:rPr>
        <w:t>Чл. 66.</w:t>
      </w:r>
      <w:r w:rsidRPr="00611A26">
        <w:rPr>
          <w:rFonts w:ascii="Times New Roman" w:hAnsi="Times New Roman" w:cs="Times New Roman"/>
          <w:sz w:val="24"/>
          <w:szCs w:val="24"/>
          <w:u w:val="single"/>
          <w:lang w:val="bg-BG"/>
        </w:rPr>
        <w:t xml:space="preserve"> (1) Притежателите на ИУЕЕО могат да:</w:t>
      </w:r>
    </w:p>
    <w:p w:rsidR="0091758D" w:rsidRPr="00611A26" w:rsidRDefault="0091758D" w:rsidP="007540DD">
      <w:pPr>
        <w:spacing w:after="0" w:line="240" w:lineRule="auto"/>
        <w:ind w:firstLine="708"/>
        <w:jc w:val="both"/>
        <w:rPr>
          <w:rFonts w:ascii="Times New Roman" w:hAnsi="Times New Roman" w:cs="Times New Roman"/>
          <w:sz w:val="24"/>
          <w:szCs w:val="24"/>
          <w:u w:val="single"/>
          <w:lang w:val="bg-BG"/>
        </w:rPr>
      </w:pPr>
      <w:r w:rsidRPr="00611A26">
        <w:rPr>
          <w:rFonts w:ascii="Times New Roman" w:hAnsi="Times New Roman" w:cs="Times New Roman"/>
          <w:sz w:val="24"/>
          <w:szCs w:val="24"/>
          <w:u w:val="single"/>
          <w:lang w:val="bg-BG"/>
        </w:rPr>
        <w:t>1. върнат безплатно ИУЕЕО в търговските обекти, които извършват продажба на ЕЕО, при покупката на ново ЕЕО от сходен вид и изпълняващо същите функции;</w:t>
      </w:r>
    </w:p>
    <w:p w:rsidR="0091758D" w:rsidRPr="00611A26" w:rsidRDefault="0091758D" w:rsidP="007540DD">
      <w:pPr>
        <w:spacing w:after="0" w:line="240" w:lineRule="auto"/>
        <w:ind w:firstLine="708"/>
        <w:jc w:val="both"/>
        <w:rPr>
          <w:rFonts w:ascii="Times New Roman" w:hAnsi="Times New Roman" w:cs="Times New Roman"/>
          <w:sz w:val="24"/>
          <w:szCs w:val="24"/>
          <w:u w:val="single"/>
          <w:lang w:val="bg-BG"/>
        </w:rPr>
      </w:pPr>
      <w:r w:rsidRPr="00611A26">
        <w:rPr>
          <w:rFonts w:ascii="Times New Roman" w:hAnsi="Times New Roman" w:cs="Times New Roman"/>
          <w:sz w:val="24"/>
          <w:szCs w:val="24"/>
          <w:u w:val="single"/>
          <w:lang w:val="bg-BG"/>
        </w:rPr>
        <w:t>2. върнат безплатно малко по размер ИУЕЕО (при което нито един външен размер не надвишава 25 cm) в търговските обекти, които извършват продажба, без да закупуват ЕЕО от подобен вид;</w:t>
      </w:r>
    </w:p>
    <w:p w:rsidR="0091758D" w:rsidRPr="00611A26" w:rsidRDefault="0091758D" w:rsidP="007540DD">
      <w:pPr>
        <w:spacing w:after="0" w:line="240" w:lineRule="auto"/>
        <w:ind w:firstLine="708"/>
        <w:jc w:val="both"/>
        <w:rPr>
          <w:rFonts w:ascii="Times New Roman" w:hAnsi="Times New Roman" w:cs="Times New Roman"/>
          <w:sz w:val="24"/>
          <w:szCs w:val="24"/>
          <w:u w:val="single"/>
          <w:lang w:val="bg-BG"/>
        </w:rPr>
      </w:pPr>
      <w:r w:rsidRPr="00611A26">
        <w:rPr>
          <w:rFonts w:ascii="Times New Roman" w:hAnsi="Times New Roman" w:cs="Times New Roman"/>
          <w:sz w:val="24"/>
          <w:szCs w:val="24"/>
          <w:u w:val="single"/>
          <w:lang w:val="bg-BG"/>
        </w:rPr>
        <w:t>3. предадат безплатно ИУЕЕО, по заявка, съгласно утвърдения график за събиране на ИУЕЕО, когато има сключен договор по чл. 41, ал. 1, т. 2 от Наредбата;</w:t>
      </w:r>
    </w:p>
    <w:p w:rsidR="0091758D" w:rsidRPr="00611A26" w:rsidRDefault="0091758D" w:rsidP="007540DD">
      <w:pPr>
        <w:spacing w:after="0" w:line="240" w:lineRule="auto"/>
        <w:ind w:firstLine="708"/>
        <w:jc w:val="both"/>
        <w:rPr>
          <w:rFonts w:ascii="Times New Roman" w:hAnsi="Times New Roman" w:cs="Times New Roman"/>
          <w:sz w:val="24"/>
          <w:szCs w:val="24"/>
          <w:u w:val="single"/>
          <w:lang w:val="bg-BG"/>
        </w:rPr>
      </w:pPr>
      <w:r w:rsidRPr="00611A26">
        <w:rPr>
          <w:rFonts w:ascii="Times New Roman" w:hAnsi="Times New Roman" w:cs="Times New Roman"/>
          <w:sz w:val="24"/>
          <w:szCs w:val="24"/>
          <w:u w:val="single"/>
          <w:lang w:val="bg-BG"/>
        </w:rPr>
        <w:t>4. предават ИУЕЕО на площадки за безвъзмездно предаване на разделно събрани отпадъци от домакинствата, в т.ч. едрогабаритни отпадъци, опасни отпадъци и други отпадъци на територията на общината.</w:t>
      </w:r>
    </w:p>
    <w:p w:rsidR="0091758D" w:rsidRPr="00611A26" w:rsidRDefault="0091758D" w:rsidP="007540DD">
      <w:pPr>
        <w:spacing w:after="0" w:line="240" w:lineRule="auto"/>
        <w:ind w:firstLine="708"/>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(2) Лицата приемащи ИУЕЕО в търговските обекти, могат да откажат прием на ИУЕЕО когато:</w:t>
      </w:r>
    </w:p>
    <w:p w:rsidR="0091758D" w:rsidRPr="00611A26" w:rsidRDefault="0091758D" w:rsidP="007540DD">
      <w:pPr>
        <w:spacing w:after="0" w:line="240" w:lineRule="auto"/>
        <w:ind w:firstLine="708"/>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1. поради наличие на замърсяване представлява риск за човешкото здраве и безопасността на лицата, които работят с него;</w:t>
      </w:r>
    </w:p>
    <w:p w:rsidR="0091758D" w:rsidRPr="00611A26" w:rsidRDefault="0091758D" w:rsidP="007540DD">
      <w:pPr>
        <w:spacing w:after="0" w:line="240" w:lineRule="auto"/>
        <w:ind w:firstLine="708"/>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2. оборудването не съдържа своите основни компоненти;</w:t>
      </w:r>
    </w:p>
    <w:p w:rsidR="0091758D" w:rsidRPr="00611A26" w:rsidRDefault="0091758D" w:rsidP="007540DD">
      <w:pPr>
        <w:spacing w:after="0" w:line="240" w:lineRule="auto"/>
        <w:ind w:firstLine="708"/>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3. съдържа отпадъци, които не са част от ИУЕЕО.</w:t>
      </w:r>
    </w:p>
    <w:p w:rsidR="0091758D" w:rsidRPr="00611A26" w:rsidRDefault="0091758D" w:rsidP="007540DD">
      <w:pPr>
        <w:spacing w:after="0" w:line="240" w:lineRule="auto"/>
        <w:ind w:firstLine="708"/>
        <w:jc w:val="both"/>
        <w:rPr>
          <w:rFonts w:ascii="Times New Roman" w:hAnsi="Times New Roman" w:cs="Times New Roman"/>
          <w:b/>
          <w:bCs/>
          <w:sz w:val="24"/>
          <w:szCs w:val="24"/>
          <w:lang w:val="bg-BG"/>
        </w:rPr>
      </w:pPr>
      <w:r w:rsidRPr="00611A26">
        <w:rPr>
          <w:rFonts w:ascii="Times New Roman" w:hAnsi="Times New Roman" w:cs="Times New Roman"/>
          <w:b/>
          <w:bCs/>
          <w:sz w:val="24"/>
          <w:szCs w:val="24"/>
          <w:lang w:val="bg-BG"/>
        </w:rPr>
        <w:t>Чл. 67. Забранява се:</w:t>
      </w:r>
    </w:p>
    <w:p w:rsidR="0091758D" w:rsidRPr="00611A26" w:rsidRDefault="0091758D" w:rsidP="007540DD">
      <w:pPr>
        <w:spacing w:after="0" w:line="240" w:lineRule="auto"/>
        <w:ind w:firstLine="708"/>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1. чупенето на излезли от употреба газоразрядни лампи и електроннолъчеви тръби;</w:t>
      </w:r>
    </w:p>
    <w:p w:rsidR="0091758D" w:rsidRPr="00611A26" w:rsidRDefault="0091758D" w:rsidP="007540DD">
      <w:pPr>
        <w:spacing w:after="0" w:line="240" w:lineRule="auto"/>
        <w:ind w:firstLine="708"/>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2. изоставянето, изхвърлянето или друга форма на нерегламентирано обезвреждане на ИУЕЕО;</w:t>
      </w:r>
    </w:p>
    <w:p w:rsidR="0091758D" w:rsidRPr="00611A26" w:rsidRDefault="0091758D" w:rsidP="007540DD">
      <w:pPr>
        <w:spacing w:after="0" w:line="240" w:lineRule="auto"/>
        <w:ind w:firstLine="708"/>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3. изхвърлянето на ИУЕЕО в съдове за събиране на битови отпадъци, в т.ч. биоотпадъци и съдове за разделно събиране на отпадъци от опаковки.</w:t>
      </w:r>
    </w:p>
    <w:p w:rsidR="0091758D" w:rsidRPr="00611A26" w:rsidRDefault="0091758D" w:rsidP="000A2E11">
      <w:pPr>
        <w:pStyle w:val="Default"/>
        <w:jc w:val="center"/>
        <w:rPr>
          <w:b/>
          <w:bCs/>
          <w:color w:val="auto"/>
        </w:rPr>
      </w:pPr>
    </w:p>
    <w:p w:rsidR="0091758D" w:rsidRPr="00611A26" w:rsidRDefault="0091758D" w:rsidP="000A2E11">
      <w:pPr>
        <w:pStyle w:val="Default"/>
        <w:jc w:val="center"/>
        <w:rPr>
          <w:b/>
          <w:bCs/>
          <w:color w:val="auto"/>
        </w:rPr>
      </w:pPr>
      <w:r w:rsidRPr="00611A26">
        <w:rPr>
          <w:b/>
          <w:bCs/>
          <w:color w:val="auto"/>
        </w:rPr>
        <w:t>Раздел четвърти</w:t>
      </w:r>
    </w:p>
    <w:p w:rsidR="0091758D" w:rsidRPr="00611A26" w:rsidRDefault="0091758D" w:rsidP="004F639A">
      <w:pPr>
        <w:jc w:val="center"/>
        <w:rPr>
          <w:rFonts w:ascii="Times New Roman" w:hAnsi="Times New Roman" w:cs="Times New Roman"/>
          <w:b/>
          <w:bCs/>
          <w:sz w:val="24"/>
          <w:szCs w:val="24"/>
          <w:lang w:val="bg-BG"/>
        </w:rPr>
      </w:pPr>
      <w:r w:rsidRPr="00611A26">
        <w:rPr>
          <w:rFonts w:ascii="Times New Roman" w:hAnsi="Times New Roman" w:cs="Times New Roman"/>
          <w:b/>
          <w:bCs/>
          <w:sz w:val="24"/>
          <w:szCs w:val="24"/>
          <w:lang w:val="bg-BG"/>
        </w:rPr>
        <w:t>УПРАВЛЕНИЕ/</w:t>
      </w:r>
      <w:r w:rsidRPr="00611A26">
        <w:rPr>
          <w:rFonts w:ascii="Times New Roman" w:hAnsi="Times New Roman" w:cs="Times New Roman"/>
          <w:b/>
          <w:bCs/>
          <w:sz w:val="24"/>
          <w:szCs w:val="24"/>
          <w:lang w:val="ru-RU"/>
        </w:rPr>
        <w:t>ОРГАНИЗАЦИЯ НА ДЕЙНОСТИТЕ ПО ТРЕТИРАНЕ НА ОТПАДЪЦИ ОТ</w:t>
      </w:r>
      <w:r w:rsidRPr="00611A26">
        <w:rPr>
          <w:rFonts w:ascii="Times New Roman" w:hAnsi="Times New Roman" w:cs="Times New Roman"/>
          <w:b/>
          <w:bCs/>
          <w:i/>
          <w:iCs/>
          <w:sz w:val="24"/>
          <w:szCs w:val="24"/>
          <w:lang w:val="ru-RU"/>
        </w:rPr>
        <w:t xml:space="preserve"> </w:t>
      </w:r>
      <w:r w:rsidRPr="00611A26">
        <w:rPr>
          <w:rFonts w:ascii="Times New Roman" w:hAnsi="Times New Roman" w:cs="Times New Roman"/>
          <w:b/>
          <w:bCs/>
          <w:sz w:val="24"/>
          <w:szCs w:val="24"/>
          <w:lang w:val="ru-RU"/>
        </w:rPr>
        <w:t>НЕГОДНИ ЗА УПОТРЕБА БАТЕРИИ И АКУМУЛАТОРИ</w:t>
      </w:r>
      <w:r w:rsidRPr="00611A26">
        <w:rPr>
          <w:rFonts w:ascii="Times New Roman" w:hAnsi="Times New Roman" w:cs="Times New Roman"/>
          <w:b/>
          <w:bCs/>
          <w:sz w:val="24"/>
          <w:szCs w:val="24"/>
          <w:lang w:val="bg-BG"/>
        </w:rPr>
        <w:t xml:space="preserve"> (НУБА)</w:t>
      </w:r>
    </w:p>
    <w:p w:rsidR="0091758D" w:rsidRPr="00611A26" w:rsidRDefault="0091758D" w:rsidP="001D355F">
      <w:pPr>
        <w:spacing w:after="0" w:line="240" w:lineRule="auto"/>
        <w:jc w:val="both"/>
        <w:rPr>
          <w:lang w:val="bg-BG"/>
        </w:rPr>
      </w:pPr>
    </w:p>
    <w:p w:rsidR="0091758D" w:rsidRPr="00611A26" w:rsidRDefault="0091758D" w:rsidP="00CD6BE0">
      <w:pPr>
        <w:spacing w:after="0" w:line="240" w:lineRule="auto"/>
        <w:jc w:val="both"/>
        <w:rPr>
          <w:rFonts w:ascii="Times New Roman" w:hAnsi="Times New Roman" w:cs="Times New Roman"/>
          <w:sz w:val="24"/>
          <w:szCs w:val="24"/>
          <w:lang w:val="ru-RU"/>
        </w:rPr>
      </w:pPr>
      <w:r w:rsidRPr="00611A26">
        <w:rPr>
          <w:lang w:val="ru-RU"/>
        </w:rPr>
        <w:tab/>
      </w:r>
      <w:r>
        <w:rPr>
          <w:rFonts w:ascii="Times New Roman" w:hAnsi="Times New Roman" w:cs="Times New Roman"/>
          <w:b/>
          <w:bCs/>
          <w:sz w:val="24"/>
          <w:szCs w:val="24"/>
          <w:lang w:val="ru-RU"/>
        </w:rPr>
        <w:t>Чл.</w:t>
      </w:r>
      <w:r w:rsidRPr="00611A26">
        <w:rPr>
          <w:rFonts w:ascii="Times New Roman" w:hAnsi="Times New Roman" w:cs="Times New Roman"/>
          <w:b/>
          <w:bCs/>
          <w:sz w:val="24"/>
          <w:szCs w:val="24"/>
          <w:lang w:val="bg-BG"/>
        </w:rPr>
        <w:t>68.</w:t>
      </w:r>
      <w:r w:rsidRPr="00611A26">
        <w:rPr>
          <w:rFonts w:ascii="Times New Roman" w:hAnsi="Times New Roman" w:cs="Times New Roman"/>
          <w:sz w:val="24"/>
          <w:szCs w:val="24"/>
          <w:lang w:val="ru-RU"/>
        </w:rPr>
        <w:t xml:space="preserve"> Дейности по събиране, транспортиране и третиране на негодни за употреба батерии и акумулатори (с изключение на дейности по събиране и предварително съхраняване на отпадъците на мястото на образуване) се извършва от лица, притежаващи съответното  разрешение по ЗУО или комплексно разрешително, издадено по реда на Закона за опазване на околната среда.</w:t>
      </w:r>
    </w:p>
    <w:p w:rsidR="0091758D" w:rsidRPr="00611A26" w:rsidRDefault="0091758D" w:rsidP="00CD6BE0">
      <w:pPr>
        <w:spacing w:after="0"/>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 xml:space="preserve"> </w:t>
      </w:r>
      <w:r w:rsidRPr="00611A26">
        <w:rPr>
          <w:rFonts w:ascii="Times New Roman" w:hAnsi="Times New Roman" w:cs="Times New Roman"/>
          <w:sz w:val="24"/>
          <w:szCs w:val="24"/>
          <w:lang w:val="bg-BG"/>
        </w:rPr>
        <w:tab/>
      </w:r>
      <w:r>
        <w:rPr>
          <w:rFonts w:ascii="Times New Roman" w:hAnsi="Times New Roman" w:cs="Times New Roman"/>
          <w:b/>
          <w:bCs/>
          <w:sz w:val="24"/>
          <w:szCs w:val="24"/>
          <w:lang w:val="ru-RU"/>
        </w:rPr>
        <w:t>Чл.</w:t>
      </w:r>
      <w:r w:rsidRPr="00611A26">
        <w:rPr>
          <w:rFonts w:ascii="Times New Roman" w:hAnsi="Times New Roman" w:cs="Times New Roman"/>
          <w:b/>
          <w:bCs/>
          <w:sz w:val="24"/>
          <w:szCs w:val="24"/>
          <w:lang w:val="bg-BG"/>
        </w:rPr>
        <w:t>69</w:t>
      </w:r>
      <w:r w:rsidRPr="00611A26">
        <w:rPr>
          <w:rFonts w:ascii="Times New Roman" w:hAnsi="Times New Roman" w:cs="Times New Roman"/>
          <w:b/>
          <w:bCs/>
          <w:sz w:val="24"/>
          <w:szCs w:val="24"/>
          <w:lang w:val="ru-RU"/>
        </w:rPr>
        <w:t>.</w:t>
      </w:r>
      <w:r w:rsidRPr="00611A26">
        <w:rPr>
          <w:rFonts w:ascii="Times New Roman" w:hAnsi="Times New Roman" w:cs="Times New Roman"/>
          <w:sz w:val="24"/>
          <w:szCs w:val="24"/>
          <w:lang w:val="ru-RU"/>
        </w:rPr>
        <w:t xml:space="preserve"> (1) Места за събиране на негодни за употреба батерии и акумулатори са и всички обекти на територията на общината, където се предлагат батерии и акумулатори.</w:t>
      </w:r>
    </w:p>
    <w:p w:rsidR="0091758D" w:rsidRPr="00611A26" w:rsidRDefault="0091758D" w:rsidP="00CD6BE0">
      <w:pPr>
        <w:spacing w:after="0"/>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(2). Лицата, които стопанисват обектите по ал. 1, са задължени да предвидят места за поставяне на специализирани съдове за събиране на негодни за употреба батерии и акумулатори и да осигурят достъп до тях.</w:t>
      </w:r>
    </w:p>
    <w:p w:rsidR="0091758D" w:rsidRPr="00611A26" w:rsidRDefault="0091758D" w:rsidP="00CD6BE0">
      <w:pPr>
        <w:spacing w:after="0" w:line="240" w:lineRule="auto"/>
        <w:ind w:firstLine="720"/>
        <w:jc w:val="both"/>
        <w:rPr>
          <w:rFonts w:ascii="Times New Roman" w:hAnsi="Times New Roman" w:cs="Times New Roman"/>
          <w:sz w:val="24"/>
          <w:szCs w:val="24"/>
          <w:lang w:val="ru-RU"/>
        </w:rPr>
      </w:pPr>
      <w:r>
        <w:rPr>
          <w:rFonts w:ascii="Times New Roman" w:hAnsi="Times New Roman" w:cs="Times New Roman"/>
          <w:b/>
          <w:bCs/>
          <w:sz w:val="24"/>
          <w:szCs w:val="24"/>
          <w:lang w:val="ru-RU"/>
        </w:rPr>
        <w:t>Чл.</w:t>
      </w:r>
      <w:r w:rsidRPr="00611A26">
        <w:rPr>
          <w:rFonts w:ascii="Times New Roman" w:hAnsi="Times New Roman" w:cs="Times New Roman"/>
          <w:b/>
          <w:bCs/>
          <w:sz w:val="24"/>
          <w:szCs w:val="24"/>
          <w:lang w:val="ru-RU"/>
        </w:rPr>
        <w:t>70</w:t>
      </w:r>
      <w:r w:rsidRPr="00611A26">
        <w:rPr>
          <w:rFonts w:ascii="Times New Roman" w:hAnsi="Times New Roman" w:cs="Times New Roman"/>
          <w:b/>
          <w:bCs/>
          <w:sz w:val="24"/>
          <w:szCs w:val="24"/>
          <w:lang w:val="bg-BG"/>
        </w:rPr>
        <w:t>.</w:t>
      </w:r>
      <w:r w:rsidRPr="00611A26">
        <w:rPr>
          <w:rFonts w:ascii="Times New Roman" w:hAnsi="Times New Roman" w:cs="Times New Roman"/>
          <w:b/>
          <w:bCs/>
          <w:sz w:val="24"/>
          <w:szCs w:val="24"/>
          <w:lang w:val="ru-RU"/>
        </w:rPr>
        <w:t xml:space="preserve"> </w:t>
      </w:r>
      <w:r w:rsidRPr="00611A26">
        <w:rPr>
          <w:rFonts w:ascii="Times New Roman" w:hAnsi="Times New Roman" w:cs="Times New Roman"/>
          <w:sz w:val="24"/>
          <w:szCs w:val="24"/>
          <w:lang w:val="ru-RU"/>
        </w:rPr>
        <w:t>(1)</w:t>
      </w:r>
      <w:r w:rsidRPr="00611A26">
        <w:rPr>
          <w:rFonts w:ascii="Times New Roman" w:hAnsi="Times New Roman" w:cs="Times New Roman"/>
          <w:b/>
          <w:bCs/>
          <w:sz w:val="24"/>
          <w:szCs w:val="24"/>
          <w:lang w:val="ru-RU"/>
        </w:rPr>
        <w:t xml:space="preserve"> </w:t>
      </w:r>
      <w:r w:rsidRPr="00611A26">
        <w:rPr>
          <w:rFonts w:ascii="Times New Roman" w:hAnsi="Times New Roman" w:cs="Times New Roman"/>
          <w:sz w:val="24"/>
          <w:szCs w:val="24"/>
          <w:lang w:val="ru-RU"/>
        </w:rPr>
        <w:t xml:space="preserve">Кметът на община </w:t>
      </w:r>
      <w:r w:rsidRPr="00611A26">
        <w:rPr>
          <w:rFonts w:ascii="Times New Roman" w:hAnsi="Times New Roman" w:cs="Times New Roman"/>
          <w:sz w:val="24"/>
          <w:szCs w:val="24"/>
          <w:lang w:val="bg-BG"/>
        </w:rPr>
        <w:t>Видин</w:t>
      </w:r>
      <w:r w:rsidRPr="00611A26">
        <w:rPr>
          <w:rFonts w:ascii="Times New Roman" w:hAnsi="Times New Roman" w:cs="Times New Roman"/>
          <w:sz w:val="24"/>
          <w:szCs w:val="24"/>
          <w:lang w:val="ru-RU"/>
        </w:rPr>
        <w:t xml:space="preserve"> или упълномощено от него длъжностно</w:t>
      </w:r>
      <w:r w:rsidRPr="00611A26">
        <w:rPr>
          <w:rFonts w:ascii="Times New Roman" w:hAnsi="Times New Roman" w:cs="Times New Roman"/>
          <w:sz w:val="24"/>
          <w:szCs w:val="24"/>
          <w:lang w:val="bg-BG"/>
        </w:rPr>
        <w:t xml:space="preserve"> </w:t>
      </w:r>
      <w:r w:rsidRPr="00611A26">
        <w:rPr>
          <w:rFonts w:ascii="Times New Roman" w:hAnsi="Times New Roman" w:cs="Times New Roman"/>
          <w:sz w:val="24"/>
          <w:szCs w:val="24"/>
          <w:lang w:val="ru-RU"/>
        </w:rPr>
        <w:t>лице:</w:t>
      </w:r>
    </w:p>
    <w:p w:rsidR="0091758D" w:rsidRPr="00611A26" w:rsidRDefault="0091758D" w:rsidP="00067D4A">
      <w:pPr>
        <w:spacing w:after="0" w:line="240" w:lineRule="auto"/>
        <w:ind w:firstLine="720"/>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1. организира дейностите по разделно събиране на портативни и автомобилни</w:t>
      </w:r>
      <w:r w:rsidRPr="00611A26">
        <w:rPr>
          <w:rFonts w:ascii="Times New Roman" w:hAnsi="Times New Roman" w:cs="Times New Roman"/>
          <w:sz w:val="24"/>
          <w:szCs w:val="24"/>
          <w:lang w:val="bg-BG"/>
        </w:rPr>
        <w:t xml:space="preserve"> </w:t>
      </w:r>
      <w:r w:rsidRPr="00611A26">
        <w:rPr>
          <w:rFonts w:ascii="Times New Roman" w:hAnsi="Times New Roman" w:cs="Times New Roman"/>
          <w:sz w:val="24"/>
          <w:szCs w:val="24"/>
          <w:lang w:val="ru-RU"/>
        </w:rPr>
        <w:t>негодни за употреба батерии и акумулатори /НУБА/ и/или оказва съдействие на</w:t>
      </w:r>
      <w:r w:rsidRPr="00611A26">
        <w:rPr>
          <w:rFonts w:ascii="Times New Roman" w:hAnsi="Times New Roman" w:cs="Times New Roman"/>
          <w:sz w:val="24"/>
          <w:szCs w:val="24"/>
          <w:lang w:val="bg-BG"/>
        </w:rPr>
        <w:t xml:space="preserve"> </w:t>
      </w:r>
      <w:r w:rsidRPr="00611A26">
        <w:rPr>
          <w:rFonts w:ascii="Times New Roman" w:hAnsi="Times New Roman" w:cs="Times New Roman"/>
          <w:sz w:val="24"/>
          <w:szCs w:val="24"/>
          <w:lang w:val="ru-RU"/>
        </w:rPr>
        <w:t>организациите за оползотворяване на НУБА, в т.ч. определя местата за разполагане</w:t>
      </w:r>
      <w:r w:rsidRPr="00611A26">
        <w:rPr>
          <w:rFonts w:ascii="Times New Roman" w:hAnsi="Times New Roman" w:cs="Times New Roman"/>
          <w:sz w:val="24"/>
          <w:szCs w:val="24"/>
          <w:lang w:val="bg-BG"/>
        </w:rPr>
        <w:t xml:space="preserve"> </w:t>
      </w:r>
      <w:r w:rsidRPr="00611A26">
        <w:rPr>
          <w:rFonts w:ascii="Times New Roman" w:hAnsi="Times New Roman" w:cs="Times New Roman"/>
          <w:sz w:val="24"/>
          <w:szCs w:val="24"/>
          <w:lang w:val="ru-RU"/>
        </w:rPr>
        <w:t>на необходимите елементи на системите за разделно събиране и местата за</w:t>
      </w:r>
      <w:r w:rsidRPr="00611A26">
        <w:rPr>
          <w:rFonts w:ascii="Times New Roman" w:hAnsi="Times New Roman" w:cs="Times New Roman"/>
          <w:sz w:val="24"/>
          <w:szCs w:val="24"/>
          <w:lang w:val="bg-BG"/>
        </w:rPr>
        <w:t xml:space="preserve"> </w:t>
      </w:r>
      <w:r w:rsidRPr="00611A26">
        <w:rPr>
          <w:rFonts w:ascii="Times New Roman" w:hAnsi="Times New Roman" w:cs="Times New Roman"/>
          <w:sz w:val="24"/>
          <w:szCs w:val="24"/>
          <w:lang w:val="ru-RU"/>
        </w:rPr>
        <w:t>предаване на портативни и автомобилни НУБА;</w:t>
      </w:r>
    </w:p>
    <w:p w:rsidR="0091758D" w:rsidRPr="00611A26" w:rsidRDefault="0091758D" w:rsidP="00067D4A">
      <w:pPr>
        <w:spacing w:after="0" w:line="240" w:lineRule="auto"/>
        <w:ind w:firstLine="720"/>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2. организира изпълнението на задълженията си за участие в системите за</w:t>
      </w:r>
      <w:r w:rsidRPr="00611A26">
        <w:rPr>
          <w:rFonts w:ascii="Times New Roman" w:hAnsi="Times New Roman" w:cs="Times New Roman"/>
          <w:sz w:val="24"/>
          <w:szCs w:val="24"/>
          <w:lang w:val="bg-BG"/>
        </w:rPr>
        <w:t xml:space="preserve"> </w:t>
      </w:r>
      <w:r w:rsidRPr="00611A26">
        <w:rPr>
          <w:rFonts w:ascii="Times New Roman" w:hAnsi="Times New Roman" w:cs="Times New Roman"/>
          <w:sz w:val="24"/>
          <w:szCs w:val="24"/>
          <w:lang w:val="ru-RU"/>
        </w:rPr>
        <w:t>разделно събиране на портативни и автомобилни негодни за употреба батерии и</w:t>
      </w:r>
      <w:r w:rsidRPr="00611A26">
        <w:rPr>
          <w:rFonts w:ascii="Times New Roman" w:hAnsi="Times New Roman" w:cs="Times New Roman"/>
          <w:sz w:val="24"/>
          <w:szCs w:val="24"/>
          <w:lang w:val="bg-BG"/>
        </w:rPr>
        <w:t xml:space="preserve"> </w:t>
      </w:r>
      <w:r w:rsidRPr="00611A26">
        <w:rPr>
          <w:rFonts w:ascii="Times New Roman" w:hAnsi="Times New Roman" w:cs="Times New Roman"/>
          <w:sz w:val="24"/>
          <w:szCs w:val="24"/>
          <w:lang w:val="ru-RU"/>
        </w:rPr>
        <w:t>акумулатори, като сключва договори със:</w:t>
      </w:r>
    </w:p>
    <w:p w:rsidR="0091758D" w:rsidRPr="00611A26" w:rsidRDefault="0091758D" w:rsidP="00067D4A">
      <w:pPr>
        <w:spacing w:after="0" w:line="240" w:lineRule="auto"/>
        <w:ind w:firstLine="720"/>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а) организации по оползотворяване на НУБА, притежаващи разрешение,</w:t>
      </w:r>
      <w:r w:rsidRPr="00611A26">
        <w:rPr>
          <w:rFonts w:ascii="Times New Roman" w:hAnsi="Times New Roman" w:cs="Times New Roman"/>
          <w:sz w:val="24"/>
          <w:szCs w:val="24"/>
          <w:lang w:val="bg-BG"/>
        </w:rPr>
        <w:t xml:space="preserve"> </w:t>
      </w:r>
      <w:r w:rsidRPr="00611A26">
        <w:rPr>
          <w:rFonts w:ascii="Times New Roman" w:hAnsi="Times New Roman" w:cs="Times New Roman"/>
          <w:sz w:val="24"/>
          <w:szCs w:val="24"/>
          <w:lang w:val="ru-RU"/>
        </w:rPr>
        <w:t xml:space="preserve">издадено по реда на глава пета, раздел </w:t>
      </w:r>
      <w:r w:rsidRPr="00611A26">
        <w:rPr>
          <w:rFonts w:ascii="Times New Roman" w:hAnsi="Times New Roman" w:cs="Times New Roman"/>
          <w:sz w:val="24"/>
          <w:szCs w:val="24"/>
        </w:rPr>
        <w:t>III</w:t>
      </w:r>
      <w:r w:rsidRPr="00611A26">
        <w:rPr>
          <w:rFonts w:ascii="Times New Roman" w:hAnsi="Times New Roman" w:cs="Times New Roman"/>
          <w:sz w:val="24"/>
          <w:szCs w:val="24"/>
          <w:lang w:val="ru-RU"/>
        </w:rPr>
        <w:t xml:space="preserve"> от ЗУО, и/или</w:t>
      </w:r>
    </w:p>
    <w:p w:rsidR="0091758D" w:rsidRPr="00611A26" w:rsidRDefault="0091758D" w:rsidP="00067D4A">
      <w:pPr>
        <w:spacing w:after="0" w:line="240" w:lineRule="auto"/>
        <w:ind w:firstLine="720"/>
        <w:jc w:val="both"/>
        <w:rPr>
          <w:rFonts w:ascii="Times New Roman" w:hAnsi="Times New Roman" w:cs="Times New Roman"/>
          <w:sz w:val="24"/>
          <w:szCs w:val="24"/>
          <w:lang w:val="bg-BG"/>
        </w:rPr>
      </w:pPr>
      <w:r w:rsidRPr="00611A26">
        <w:rPr>
          <w:rFonts w:ascii="Times New Roman" w:hAnsi="Times New Roman" w:cs="Times New Roman"/>
          <w:sz w:val="24"/>
          <w:szCs w:val="24"/>
          <w:lang w:val="ru-RU"/>
        </w:rPr>
        <w:t>б) други лица, притежаващи разрешение или регистрационен документ,</w:t>
      </w:r>
      <w:r w:rsidRPr="00611A26">
        <w:rPr>
          <w:rFonts w:ascii="Times New Roman" w:hAnsi="Times New Roman" w:cs="Times New Roman"/>
          <w:sz w:val="24"/>
          <w:szCs w:val="24"/>
          <w:lang w:val="bg-BG"/>
        </w:rPr>
        <w:t xml:space="preserve"> </w:t>
      </w:r>
      <w:r w:rsidRPr="00611A26">
        <w:rPr>
          <w:rFonts w:ascii="Times New Roman" w:hAnsi="Times New Roman" w:cs="Times New Roman"/>
          <w:sz w:val="24"/>
          <w:szCs w:val="24"/>
          <w:lang w:val="ru-RU"/>
        </w:rPr>
        <w:t xml:space="preserve">издаден по реда на глава пета, раздели </w:t>
      </w:r>
      <w:r w:rsidRPr="00611A26">
        <w:rPr>
          <w:rFonts w:ascii="Times New Roman" w:hAnsi="Times New Roman" w:cs="Times New Roman"/>
          <w:sz w:val="24"/>
          <w:szCs w:val="24"/>
        </w:rPr>
        <w:t>I</w:t>
      </w:r>
      <w:r w:rsidRPr="00611A26">
        <w:rPr>
          <w:rFonts w:ascii="Times New Roman" w:hAnsi="Times New Roman" w:cs="Times New Roman"/>
          <w:sz w:val="24"/>
          <w:szCs w:val="24"/>
          <w:lang w:val="ru-RU"/>
        </w:rPr>
        <w:t xml:space="preserve"> и </w:t>
      </w:r>
      <w:r w:rsidRPr="00611A26">
        <w:rPr>
          <w:rFonts w:ascii="Times New Roman" w:hAnsi="Times New Roman" w:cs="Times New Roman"/>
          <w:sz w:val="24"/>
          <w:szCs w:val="24"/>
        </w:rPr>
        <w:t>II</w:t>
      </w:r>
      <w:r w:rsidRPr="00611A26">
        <w:rPr>
          <w:rFonts w:ascii="Times New Roman" w:hAnsi="Times New Roman" w:cs="Times New Roman"/>
          <w:sz w:val="24"/>
          <w:szCs w:val="24"/>
          <w:lang w:val="ru-RU"/>
        </w:rPr>
        <w:t xml:space="preserve"> от ЗУО, за извършване на дейности по</w:t>
      </w:r>
      <w:r w:rsidRPr="00611A26">
        <w:rPr>
          <w:rFonts w:ascii="Times New Roman" w:hAnsi="Times New Roman" w:cs="Times New Roman"/>
          <w:sz w:val="24"/>
          <w:szCs w:val="24"/>
          <w:lang w:val="bg-BG"/>
        </w:rPr>
        <w:t xml:space="preserve"> </w:t>
      </w:r>
      <w:r w:rsidRPr="00611A26">
        <w:rPr>
          <w:rFonts w:ascii="Times New Roman" w:hAnsi="Times New Roman" w:cs="Times New Roman"/>
          <w:sz w:val="24"/>
          <w:szCs w:val="24"/>
          <w:lang w:val="ru-RU"/>
        </w:rPr>
        <w:t>събиране, транспортиране, рециклиране и/или оползотворяване на НУБА на</w:t>
      </w:r>
      <w:r w:rsidRPr="00611A26">
        <w:rPr>
          <w:rFonts w:ascii="Times New Roman" w:hAnsi="Times New Roman" w:cs="Times New Roman"/>
          <w:sz w:val="24"/>
          <w:szCs w:val="24"/>
          <w:lang w:val="bg-BG"/>
        </w:rPr>
        <w:t xml:space="preserve"> </w:t>
      </w:r>
      <w:r w:rsidRPr="00611A26">
        <w:rPr>
          <w:rFonts w:ascii="Times New Roman" w:hAnsi="Times New Roman" w:cs="Times New Roman"/>
          <w:sz w:val="24"/>
          <w:szCs w:val="24"/>
          <w:lang w:val="ru-RU"/>
        </w:rPr>
        <w:t>територията на съответната община и/или комплексно разрешително, издадено по</w:t>
      </w:r>
      <w:r w:rsidRPr="00611A26">
        <w:rPr>
          <w:rFonts w:ascii="Times New Roman" w:hAnsi="Times New Roman" w:cs="Times New Roman"/>
          <w:sz w:val="24"/>
          <w:szCs w:val="24"/>
          <w:lang w:val="bg-BG"/>
        </w:rPr>
        <w:t xml:space="preserve"> </w:t>
      </w:r>
      <w:r w:rsidRPr="00611A26">
        <w:rPr>
          <w:rFonts w:ascii="Times New Roman" w:hAnsi="Times New Roman" w:cs="Times New Roman"/>
          <w:sz w:val="24"/>
          <w:szCs w:val="24"/>
          <w:lang w:val="ru-RU"/>
        </w:rPr>
        <w:t xml:space="preserve">реда на глава седма, раздел </w:t>
      </w:r>
      <w:r w:rsidRPr="00611A26">
        <w:rPr>
          <w:rFonts w:ascii="Times New Roman" w:hAnsi="Times New Roman" w:cs="Times New Roman"/>
          <w:sz w:val="24"/>
          <w:szCs w:val="24"/>
        </w:rPr>
        <w:t>II</w:t>
      </w:r>
      <w:r w:rsidRPr="00611A26">
        <w:rPr>
          <w:rFonts w:ascii="Times New Roman" w:hAnsi="Times New Roman" w:cs="Times New Roman"/>
          <w:sz w:val="24"/>
          <w:szCs w:val="24"/>
          <w:lang w:val="ru-RU"/>
        </w:rPr>
        <w:t xml:space="preserve"> от ЗООС.</w:t>
      </w:r>
    </w:p>
    <w:p w:rsidR="0091758D" w:rsidRPr="00611A26" w:rsidRDefault="0091758D" w:rsidP="00067D4A">
      <w:pPr>
        <w:spacing w:after="0" w:line="240" w:lineRule="auto"/>
        <w:ind w:firstLine="720"/>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 xml:space="preserve"> (2) Лицата, които извършват продажба на портативни и/или автомобилни батерии и акумулатори на крайните потребители, са задължени:</w:t>
      </w:r>
    </w:p>
    <w:p w:rsidR="0091758D" w:rsidRPr="00611A26" w:rsidRDefault="0091758D" w:rsidP="00067D4A">
      <w:pPr>
        <w:spacing w:after="0" w:line="240" w:lineRule="auto"/>
        <w:ind w:firstLine="720"/>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1. да приемат без заплащане от страна на крайните потребители портативни и/или автомобилни негодни за употреба батерии и акумулатори от същия вид, който продават, през цялата продължителност на работното време на обекта;</w:t>
      </w:r>
    </w:p>
    <w:p w:rsidR="0091758D" w:rsidRPr="00611A26" w:rsidRDefault="0091758D" w:rsidP="00067D4A">
      <w:pPr>
        <w:spacing w:after="0" w:line="240" w:lineRule="auto"/>
        <w:ind w:firstLine="720"/>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2. да поставят съдове за разделно събиране на портативни и/или автомобилни НУБА на територията на обекта, където извършват продажбата;</w:t>
      </w:r>
    </w:p>
    <w:p w:rsidR="0091758D" w:rsidRPr="00611A26" w:rsidRDefault="0091758D" w:rsidP="00067D4A">
      <w:pPr>
        <w:spacing w:after="0" w:line="240" w:lineRule="auto"/>
        <w:ind w:firstLine="720"/>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3. да поставят на видно място в търговските обекти табели, съдържащи информация за възможностите и начина за обратно приемане в търговския обект на НУБА.</w:t>
      </w:r>
    </w:p>
    <w:p w:rsidR="0091758D" w:rsidRPr="00611A26" w:rsidRDefault="0091758D" w:rsidP="001D355F">
      <w:pPr>
        <w:spacing w:after="0" w:line="240" w:lineRule="auto"/>
        <w:ind w:firstLine="720"/>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(3) Крайните потребители могат да върнат портативни НУБА на територия на търговски обект, в който се предлагат портативни батерии и акумулатори, без да закупуват нови.</w:t>
      </w:r>
    </w:p>
    <w:p w:rsidR="0091758D" w:rsidRPr="00611A26" w:rsidRDefault="0091758D" w:rsidP="001D355F">
      <w:pPr>
        <w:spacing w:after="0" w:line="240" w:lineRule="auto"/>
        <w:ind w:firstLine="720"/>
        <w:jc w:val="both"/>
        <w:rPr>
          <w:rFonts w:ascii="Times New Roman" w:hAnsi="Times New Roman" w:cs="Times New Roman"/>
          <w:b/>
          <w:bCs/>
          <w:sz w:val="24"/>
          <w:szCs w:val="24"/>
          <w:lang w:val="bg-BG"/>
        </w:rPr>
      </w:pPr>
      <w:r>
        <w:rPr>
          <w:rFonts w:ascii="Times New Roman" w:hAnsi="Times New Roman" w:cs="Times New Roman"/>
          <w:b/>
          <w:bCs/>
          <w:sz w:val="24"/>
          <w:szCs w:val="24"/>
          <w:lang w:val="bg-BG"/>
        </w:rPr>
        <w:t>Чл.</w:t>
      </w:r>
      <w:r w:rsidRPr="00611A26">
        <w:rPr>
          <w:rFonts w:ascii="Times New Roman" w:hAnsi="Times New Roman" w:cs="Times New Roman"/>
          <w:b/>
          <w:bCs/>
          <w:sz w:val="24"/>
          <w:szCs w:val="24"/>
          <w:lang w:val="bg-BG"/>
        </w:rPr>
        <w:t>71. Забранява се:</w:t>
      </w:r>
    </w:p>
    <w:p w:rsidR="0091758D" w:rsidRPr="00611A26" w:rsidRDefault="0091758D" w:rsidP="001D355F">
      <w:pPr>
        <w:spacing w:after="0" w:line="240" w:lineRule="auto"/>
        <w:ind w:firstLine="720"/>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1. Изхвърлянето на негодни за употреба батерии и акумулатори в съдовете за събиране на битови отпадъци, в т.ч. и за биоотпадъци и съдове за разделно събиране на отпадъци от опаковки;</w:t>
      </w:r>
    </w:p>
    <w:p w:rsidR="0091758D" w:rsidRPr="00611A26" w:rsidRDefault="0091758D" w:rsidP="001D355F">
      <w:pPr>
        <w:spacing w:after="0" w:line="240" w:lineRule="auto"/>
        <w:ind w:firstLine="720"/>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2. Временното съхраняване на НУБА в открити неспециализирани съдове.</w:t>
      </w:r>
    </w:p>
    <w:p w:rsidR="0091758D" w:rsidRPr="00611A26" w:rsidRDefault="0091758D" w:rsidP="001D355F">
      <w:pPr>
        <w:spacing w:after="0" w:line="240" w:lineRule="auto"/>
        <w:ind w:firstLine="708"/>
        <w:jc w:val="center"/>
        <w:rPr>
          <w:rFonts w:ascii="Times New Roman" w:hAnsi="Times New Roman" w:cs="Times New Roman"/>
          <w:b/>
          <w:bCs/>
          <w:sz w:val="24"/>
          <w:szCs w:val="24"/>
          <w:lang w:val="bg-BG"/>
        </w:rPr>
      </w:pPr>
    </w:p>
    <w:p w:rsidR="0091758D" w:rsidRPr="00611A26" w:rsidRDefault="0091758D" w:rsidP="000A2E11">
      <w:pPr>
        <w:pStyle w:val="Default"/>
        <w:jc w:val="center"/>
        <w:rPr>
          <w:b/>
          <w:bCs/>
          <w:color w:val="auto"/>
        </w:rPr>
      </w:pPr>
    </w:p>
    <w:p w:rsidR="0091758D" w:rsidRPr="00611A26" w:rsidRDefault="0091758D" w:rsidP="000A2E11">
      <w:pPr>
        <w:pStyle w:val="Default"/>
        <w:jc w:val="center"/>
        <w:rPr>
          <w:b/>
          <w:bCs/>
          <w:color w:val="auto"/>
        </w:rPr>
      </w:pPr>
      <w:r w:rsidRPr="00611A26">
        <w:rPr>
          <w:b/>
          <w:bCs/>
          <w:color w:val="auto"/>
        </w:rPr>
        <w:t>Раздел пети</w:t>
      </w:r>
    </w:p>
    <w:p w:rsidR="0091758D" w:rsidRPr="00611A26" w:rsidRDefault="0091758D" w:rsidP="00995F26">
      <w:pPr>
        <w:jc w:val="center"/>
        <w:rPr>
          <w:rFonts w:ascii="Times New Roman" w:hAnsi="Times New Roman" w:cs="Times New Roman"/>
          <w:b/>
          <w:bCs/>
          <w:sz w:val="24"/>
          <w:szCs w:val="24"/>
          <w:lang w:val="bg-BG"/>
        </w:rPr>
      </w:pPr>
      <w:r w:rsidRPr="00611A26">
        <w:rPr>
          <w:rFonts w:ascii="Times New Roman" w:hAnsi="Times New Roman" w:cs="Times New Roman"/>
          <w:b/>
          <w:bCs/>
          <w:sz w:val="24"/>
          <w:szCs w:val="24"/>
          <w:lang w:val="bg-BG"/>
        </w:rPr>
        <w:t>УПРАВЛЕНИЕ/</w:t>
      </w:r>
      <w:r w:rsidRPr="00611A26">
        <w:rPr>
          <w:rFonts w:ascii="Times New Roman" w:hAnsi="Times New Roman" w:cs="Times New Roman"/>
          <w:b/>
          <w:bCs/>
          <w:sz w:val="24"/>
          <w:szCs w:val="24"/>
          <w:lang w:val="ru-RU"/>
        </w:rPr>
        <w:t xml:space="preserve">ОРГАНИЗАЦИЯ НА ДЕЙНОСТИТЕ ПО ТРЕТИРАНЕ НА ОТПАДЪЦИ </w:t>
      </w:r>
      <w:r w:rsidRPr="00611A26">
        <w:rPr>
          <w:rFonts w:ascii="Times New Roman" w:hAnsi="Times New Roman" w:cs="Times New Roman"/>
          <w:b/>
          <w:bCs/>
          <w:sz w:val="24"/>
          <w:szCs w:val="24"/>
          <w:lang w:val="bg-BG"/>
        </w:rPr>
        <w:t xml:space="preserve">ОТ </w:t>
      </w:r>
      <w:r w:rsidRPr="00611A26">
        <w:rPr>
          <w:rFonts w:ascii="Times New Roman" w:hAnsi="Times New Roman" w:cs="Times New Roman"/>
          <w:b/>
          <w:bCs/>
          <w:sz w:val="24"/>
          <w:szCs w:val="24"/>
          <w:lang w:val="ru-RU"/>
        </w:rPr>
        <w:t xml:space="preserve">ОТРАБОТЕНИ МАСЛА </w:t>
      </w:r>
      <w:r w:rsidRPr="00611A26">
        <w:rPr>
          <w:rFonts w:ascii="Times New Roman" w:hAnsi="Times New Roman" w:cs="Times New Roman"/>
          <w:b/>
          <w:bCs/>
          <w:sz w:val="24"/>
          <w:szCs w:val="24"/>
          <w:lang w:val="bg-BG"/>
        </w:rPr>
        <w:t>И ОТПАДЪЧНИ НЕФТОПРОДУКТИ</w:t>
      </w:r>
    </w:p>
    <w:p w:rsidR="0091758D" w:rsidRPr="00611A26" w:rsidRDefault="0091758D" w:rsidP="00D45943">
      <w:pPr>
        <w:spacing w:after="0" w:line="240" w:lineRule="auto"/>
        <w:ind w:firstLine="567"/>
        <w:jc w:val="both"/>
        <w:rPr>
          <w:rFonts w:ascii="Times New Roman" w:hAnsi="Times New Roman" w:cs="Times New Roman"/>
          <w:sz w:val="24"/>
          <w:szCs w:val="24"/>
          <w:lang w:val="bg-BG"/>
        </w:rPr>
      </w:pPr>
    </w:p>
    <w:p w:rsidR="0091758D" w:rsidRPr="00611A26" w:rsidRDefault="0091758D" w:rsidP="00D45943">
      <w:pPr>
        <w:spacing w:after="0" w:line="240" w:lineRule="auto"/>
        <w:ind w:firstLine="567"/>
        <w:jc w:val="both"/>
        <w:rPr>
          <w:rFonts w:ascii="Times New Roman" w:hAnsi="Times New Roman" w:cs="Times New Roman"/>
          <w:sz w:val="24"/>
          <w:szCs w:val="24"/>
          <w:lang w:val="ru-RU"/>
        </w:rPr>
      </w:pPr>
      <w:r w:rsidRPr="00611A26">
        <w:rPr>
          <w:rFonts w:ascii="Times New Roman" w:hAnsi="Times New Roman" w:cs="Times New Roman"/>
          <w:b/>
          <w:bCs/>
          <w:sz w:val="24"/>
          <w:szCs w:val="24"/>
          <w:lang w:val="ru-RU"/>
        </w:rPr>
        <w:t>Чл</w:t>
      </w:r>
      <w:r>
        <w:rPr>
          <w:rFonts w:ascii="Times New Roman" w:hAnsi="Times New Roman" w:cs="Times New Roman"/>
          <w:b/>
          <w:bCs/>
          <w:sz w:val="24"/>
          <w:szCs w:val="24"/>
          <w:lang w:val="bg-BG"/>
        </w:rPr>
        <w:t>.</w:t>
      </w:r>
      <w:r w:rsidRPr="00611A26">
        <w:rPr>
          <w:rFonts w:ascii="Times New Roman" w:hAnsi="Times New Roman" w:cs="Times New Roman"/>
          <w:b/>
          <w:bCs/>
          <w:sz w:val="24"/>
          <w:szCs w:val="24"/>
          <w:lang w:val="bg-BG"/>
        </w:rPr>
        <w:t>72.</w:t>
      </w:r>
      <w:r w:rsidRPr="00611A26">
        <w:rPr>
          <w:rFonts w:ascii="Times New Roman" w:hAnsi="Times New Roman" w:cs="Times New Roman"/>
          <w:sz w:val="24"/>
          <w:szCs w:val="24"/>
          <w:lang w:val="ru-RU"/>
        </w:rPr>
        <w:t xml:space="preserve"> </w:t>
      </w:r>
      <w:r w:rsidRPr="00611A26">
        <w:rPr>
          <w:rFonts w:ascii="Times New Roman" w:hAnsi="Times New Roman" w:cs="Times New Roman"/>
          <w:sz w:val="24"/>
          <w:szCs w:val="24"/>
          <w:lang w:val="bg-BG"/>
        </w:rPr>
        <w:t xml:space="preserve">(1) </w:t>
      </w:r>
      <w:r w:rsidRPr="00611A26">
        <w:rPr>
          <w:rFonts w:ascii="Times New Roman" w:hAnsi="Times New Roman" w:cs="Times New Roman"/>
          <w:sz w:val="24"/>
          <w:szCs w:val="24"/>
          <w:lang w:val="ru-RU"/>
        </w:rPr>
        <w:t>Кметът на община Видин:</w:t>
      </w:r>
    </w:p>
    <w:p w:rsidR="0091758D" w:rsidRPr="00611A26" w:rsidRDefault="0091758D" w:rsidP="00D45943">
      <w:pPr>
        <w:spacing w:after="0" w:line="240" w:lineRule="auto"/>
        <w:ind w:firstLine="567"/>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1. определя местата за смяна на отработени моторни масла на територията на общината и информира обществеността за местоположението им и условията за приемане на тработените масла, когато тези места са разположени върху</w:t>
      </w:r>
      <w:r w:rsidRPr="00611A26">
        <w:rPr>
          <w:rFonts w:ascii="Times New Roman" w:hAnsi="Times New Roman" w:cs="Times New Roman"/>
          <w:sz w:val="24"/>
          <w:szCs w:val="24"/>
          <w:lang w:val="bg-BG"/>
        </w:rPr>
        <w:t xml:space="preserve"> </w:t>
      </w:r>
      <w:r w:rsidRPr="00611A26">
        <w:rPr>
          <w:rFonts w:ascii="Times New Roman" w:hAnsi="Times New Roman" w:cs="Times New Roman"/>
          <w:sz w:val="24"/>
          <w:szCs w:val="24"/>
          <w:lang w:val="ru-RU"/>
        </w:rPr>
        <w:t>общински имот;</w:t>
      </w:r>
    </w:p>
    <w:p w:rsidR="0091758D" w:rsidRPr="00611A26" w:rsidRDefault="0091758D" w:rsidP="00D45943">
      <w:pPr>
        <w:spacing w:after="0" w:line="240" w:lineRule="auto"/>
        <w:ind w:firstLine="567"/>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2. съдейства за извършване на дейностите по събиране и съхраняване на излезли от употреба масла и предаването им за оползотворяване или обезвреждане, когато има сключен договор:</w:t>
      </w:r>
    </w:p>
    <w:p w:rsidR="0091758D" w:rsidRPr="00611A26" w:rsidRDefault="0091758D" w:rsidP="00D45943">
      <w:pPr>
        <w:spacing w:after="0" w:line="240" w:lineRule="auto"/>
        <w:ind w:firstLine="567"/>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а) с организация по оползотворяване на отработени масла;</w:t>
      </w:r>
    </w:p>
    <w:p w:rsidR="0091758D" w:rsidRPr="00611A26" w:rsidRDefault="0091758D" w:rsidP="00D45943">
      <w:pPr>
        <w:spacing w:after="0" w:line="240" w:lineRule="auto"/>
        <w:ind w:firstLine="567"/>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б) лица, които пускат на пазара масла и изпълняват задълженията си по Наредба за отработените масла и отпадъчните нефтопродукти индивидуално;</w:t>
      </w:r>
    </w:p>
    <w:p w:rsidR="0091758D" w:rsidRPr="00611A26" w:rsidRDefault="0091758D" w:rsidP="00D45943">
      <w:pPr>
        <w:spacing w:after="0" w:line="240" w:lineRule="auto"/>
        <w:ind w:firstLine="567"/>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в) други лица, извършващи дейности по събиране, транспортиране, регенериране и/или оползотворяване на отработени масла, притежаващи разрешение или регистрационен документ, издаден по реда на Закона за управление на отпадъците.</w:t>
      </w:r>
    </w:p>
    <w:p w:rsidR="0091758D" w:rsidRPr="00611A26" w:rsidRDefault="0091758D" w:rsidP="00D45943">
      <w:pPr>
        <w:spacing w:after="0" w:line="240" w:lineRule="auto"/>
        <w:ind w:firstLine="567"/>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(2) В случаите, когато има сключен договор за извършване на дейностите по събиране и съхраняване на излезли от употреба масла и предаването им за оползотворяване или обезвреждане, на интернет страницата на община Видин се публикува информация за местата за смяна и условията за приемане на отработените масла, която се актуализира при всяка промяна.</w:t>
      </w:r>
    </w:p>
    <w:p w:rsidR="0091758D" w:rsidRPr="00611A26" w:rsidRDefault="0091758D" w:rsidP="00D45943">
      <w:pPr>
        <w:spacing w:after="0" w:line="240" w:lineRule="auto"/>
        <w:ind w:firstLine="720"/>
        <w:jc w:val="both"/>
        <w:rPr>
          <w:rFonts w:ascii="Times New Roman" w:hAnsi="Times New Roman" w:cs="Times New Roman"/>
          <w:lang w:val="ru-RU"/>
        </w:rPr>
      </w:pPr>
      <w:r w:rsidRPr="00611A26">
        <w:rPr>
          <w:rFonts w:ascii="Times New Roman" w:hAnsi="Times New Roman" w:cs="Times New Roman"/>
          <w:b/>
          <w:bCs/>
          <w:sz w:val="24"/>
          <w:szCs w:val="24"/>
          <w:lang w:val="ru-RU"/>
        </w:rPr>
        <w:t>Чл.</w:t>
      </w:r>
      <w:r w:rsidRPr="00611A26">
        <w:rPr>
          <w:rFonts w:ascii="Times New Roman" w:hAnsi="Times New Roman" w:cs="Times New Roman"/>
          <w:b/>
          <w:bCs/>
          <w:sz w:val="24"/>
          <w:szCs w:val="24"/>
          <w:lang w:val="bg-BG"/>
        </w:rPr>
        <w:t>73.</w:t>
      </w:r>
      <w:r w:rsidRPr="00611A26">
        <w:rPr>
          <w:rFonts w:ascii="Times New Roman" w:hAnsi="Times New Roman" w:cs="Times New Roman"/>
          <w:sz w:val="24"/>
          <w:szCs w:val="24"/>
          <w:lang w:val="ru-RU"/>
        </w:rPr>
        <w:t xml:space="preserve"> Лицата, които извършват продажба на масла на крайните потребители, предназначени за употреба в моторни превозни средства, са длъжни да осигурят безплатно на крайния потребител информация, поставена на видно място на територията на обекта, относно </w:t>
      </w:r>
      <w:r w:rsidRPr="00611A26">
        <w:rPr>
          <w:rFonts w:ascii="Times New Roman" w:hAnsi="Times New Roman" w:cs="Times New Roman"/>
          <w:lang w:val="ru-RU"/>
        </w:rPr>
        <w:t>местата за смяна на маслата след употребата им и</w:t>
      </w:r>
      <w:r w:rsidRPr="00611A26">
        <w:rPr>
          <w:rFonts w:ascii="Times New Roman" w:hAnsi="Times New Roman" w:cs="Times New Roman"/>
          <w:lang w:val="bg-BG"/>
        </w:rPr>
        <w:t xml:space="preserve"> </w:t>
      </w:r>
      <w:r w:rsidRPr="00611A26">
        <w:rPr>
          <w:rFonts w:ascii="Times New Roman" w:hAnsi="Times New Roman" w:cs="Times New Roman"/>
          <w:lang w:val="ru-RU"/>
        </w:rPr>
        <w:t>възможните опасности за здравето и риска за околната среда при неправилно</w:t>
      </w:r>
      <w:r w:rsidRPr="00611A26">
        <w:rPr>
          <w:rFonts w:ascii="Times New Roman" w:hAnsi="Times New Roman" w:cs="Times New Roman"/>
          <w:lang w:val="bg-BG"/>
        </w:rPr>
        <w:t xml:space="preserve"> използване</w:t>
      </w:r>
      <w:r w:rsidRPr="00611A26">
        <w:rPr>
          <w:rFonts w:ascii="Times New Roman" w:hAnsi="Times New Roman" w:cs="Times New Roman"/>
          <w:lang w:val="ru-RU"/>
        </w:rPr>
        <w:t>.</w:t>
      </w:r>
    </w:p>
    <w:p w:rsidR="0091758D" w:rsidRPr="00611A26" w:rsidRDefault="0091758D" w:rsidP="00D45943">
      <w:pPr>
        <w:autoSpaceDE w:val="0"/>
        <w:autoSpaceDN w:val="0"/>
        <w:adjustRightInd w:val="0"/>
        <w:spacing w:after="0" w:line="240" w:lineRule="auto"/>
        <w:ind w:firstLine="720"/>
        <w:jc w:val="both"/>
        <w:rPr>
          <w:rFonts w:ascii="Times New Roman" w:hAnsi="Times New Roman" w:cs="Times New Roman"/>
          <w:sz w:val="24"/>
          <w:szCs w:val="24"/>
          <w:lang w:val="ru-RU"/>
        </w:rPr>
      </w:pPr>
      <w:r>
        <w:rPr>
          <w:rFonts w:ascii="Times New Roman" w:hAnsi="Times New Roman" w:cs="Times New Roman"/>
          <w:b/>
          <w:bCs/>
          <w:sz w:val="24"/>
          <w:szCs w:val="24"/>
          <w:lang w:val="ru-RU"/>
        </w:rPr>
        <w:t>Чл.</w:t>
      </w:r>
      <w:r w:rsidRPr="00611A26">
        <w:rPr>
          <w:rFonts w:ascii="Times New Roman" w:hAnsi="Times New Roman" w:cs="Times New Roman"/>
          <w:b/>
          <w:bCs/>
          <w:sz w:val="24"/>
          <w:szCs w:val="24"/>
          <w:lang w:val="bg-BG"/>
        </w:rPr>
        <w:t xml:space="preserve">74. </w:t>
      </w:r>
      <w:r w:rsidRPr="00611A26">
        <w:rPr>
          <w:rFonts w:ascii="Times New Roman" w:hAnsi="Times New Roman" w:cs="Times New Roman"/>
          <w:sz w:val="24"/>
          <w:szCs w:val="24"/>
          <w:lang w:val="ru-RU"/>
        </w:rPr>
        <w:t>Отработените масла и отпадъчните нефтопродукти се събират и</w:t>
      </w:r>
      <w:r w:rsidRPr="00611A26">
        <w:rPr>
          <w:rFonts w:ascii="Times New Roman" w:hAnsi="Times New Roman" w:cs="Times New Roman"/>
          <w:sz w:val="24"/>
          <w:szCs w:val="24"/>
          <w:lang w:val="bg-BG"/>
        </w:rPr>
        <w:t xml:space="preserve"> </w:t>
      </w:r>
      <w:r w:rsidRPr="00611A26">
        <w:rPr>
          <w:rFonts w:ascii="Times New Roman" w:hAnsi="Times New Roman" w:cs="Times New Roman"/>
          <w:sz w:val="24"/>
          <w:szCs w:val="24"/>
          <w:lang w:val="ru-RU"/>
        </w:rPr>
        <w:t>съхраняват разделно по видове с кодове и наименования съгласно наредбата по чл.</w:t>
      </w:r>
      <w:r w:rsidRPr="00611A26">
        <w:rPr>
          <w:rFonts w:ascii="Times New Roman" w:hAnsi="Times New Roman" w:cs="Times New Roman"/>
          <w:sz w:val="24"/>
          <w:szCs w:val="24"/>
          <w:lang w:val="bg-BG"/>
        </w:rPr>
        <w:t xml:space="preserve"> </w:t>
      </w:r>
      <w:r w:rsidRPr="00611A26">
        <w:rPr>
          <w:rFonts w:ascii="Times New Roman" w:hAnsi="Times New Roman" w:cs="Times New Roman"/>
          <w:sz w:val="24"/>
          <w:szCs w:val="24"/>
          <w:lang w:val="ru-RU"/>
        </w:rPr>
        <w:t>3, ал. 1 от ЗУО или по начин, който позволява тяхното регенериране,</w:t>
      </w:r>
      <w:r w:rsidRPr="00611A26">
        <w:rPr>
          <w:rFonts w:ascii="Times New Roman" w:hAnsi="Times New Roman" w:cs="Times New Roman"/>
          <w:sz w:val="24"/>
          <w:szCs w:val="24"/>
          <w:lang w:val="bg-BG"/>
        </w:rPr>
        <w:t xml:space="preserve"> </w:t>
      </w:r>
      <w:r w:rsidRPr="00611A26">
        <w:rPr>
          <w:rFonts w:ascii="Times New Roman" w:hAnsi="Times New Roman" w:cs="Times New Roman"/>
          <w:sz w:val="24"/>
          <w:szCs w:val="24"/>
          <w:lang w:val="ru-RU"/>
        </w:rPr>
        <w:t>оползотворяване и/или обезвреждане.</w:t>
      </w:r>
    </w:p>
    <w:p w:rsidR="0091758D" w:rsidRPr="00611A26" w:rsidRDefault="0091758D" w:rsidP="00D45943">
      <w:pPr>
        <w:autoSpaceDE w:val="0"/>
        <w:autoSpaceDN w:val="0"/>
        <w:adjustRightInd w:val="0"/>
        <w:spacing w:after="0" w:line="240" w:lineRule="auto"/>
        <w:ind w:firstLine="720"/>
        <w:jc w:val="both"/>
        <w:rPr>
          <w:rFonts w:ascii="Times New Roman" w:hAnsi="Times New Roman" w:cs="Times New Roman"/>
          <w:sz w:val="24"/>
          <w:szCs w:val="24"/>
          <w:lang w:val="ru-RU"/>
        </w:rPr>
      </w:pPr>
      <w:r w:rsidRPr="00611A26">
        <w:rPr>
          <w:rFonts w:ascii="Times New Roman" w:hAnsi="Times New Roman" w:cs="Times New Roman"/>
          <w:b/>
          <w:bCs/>
          <w:sz w:val="24"/>
          <w:szCs w:val="24"/>
          <w:lang w:val="ru-RU"/>
        </w:rPr>
        <w:t>Чл</w:t>
      </w:r>
      <w:r>
        <w:rPr>
          <w:rFonts w:ascii="Times New Roman" w:hAnsi="Times New Roman" w:cs="Times New Roman"/>
          <w:b/>
          <w:bCs/>
          <w:sz w:val="24"/>
          <w:szCs w:val="24"/>
          <w:lang w:val="bg-BG"/>
        </w:rPr>
        <w:t>.</w:t>
      </w:r>
      <w:r w:rsidRPr="00611A26">
        <w:rPr>
          <w:rFonts w:ascii="Times New Roman" w:hAnsi="Times New Roman" w:cs="Times New Roman"/>
          <w:b/>
          <w:bCs/>
          <w:sz w:val="24"/>
          <w:szCs w:val="24"/>
          <w:lang w:val="bg-BG"/>
        </w:rPr>
        <w:t xml:space="preserve">75. </w:t>
      </w:r>
      <w:r w:rsidRPr="00611A26">
        <w:rPr>
          <w:rFonts w:ascii="Times New Roman" w:hAnsi="Times New Roman" w:cs="Times New Roman"/>
          <w:sz w:val="24"/>
          <w:szCs w:val="24"/>
          <w:lang w:val="bg-BG"/>
        </w:rPr>
        <w:t>(1)</w:t>
      </w:r>
      <w:r w:rsidRPr="00611A26">
        <w:rPr>
          <w:rFonts w:ascii="Times New Roman" w:hAnsi="Times New Roman" w:cs="Times New Roman"/>
          <w:b/>
          <w:bCs/>
          <w:sz w:val="24"/>
          <w:szCs w:val="24"/>
          <w:lang w:val="bg-BG"/>
        </w:rPr>
        <w:t xml:space="preserve"> </w:t>
      </w:r>
      <w:r w:rsidRPr="00611A26">
        <w:rPr>
          <w:rFonts w:ascii="Times New Roman" w:hAnsi="Times New Roman" w:cs="Times New Roman"/>
          <w:sz w:val="24"/>
          <w:szCs w:val="24"/>
          <w:lang w:val="ru-RU"/>
        </w:rPr>
        <w:t>Събирането и/или съхраняването на отработени масла и/или</w:t>
      </w:r>
      <w:r w:rsidRPr="00611A26">
        <w:rPr>
          <w:rFonts w:ascii="Times New Roman" w:hAnsi="Times New Roman" w:cs="Times New Roman"/>
          <w:sz w:val="24"/>
          <w:szCs w:val="24"/>
          <w:lang w:val="bg-BG"/>
        </w:rPr>
        <w:t xml:space="preserve"> </w:t>
      </w:r>
      <w:r w:rsidRPr="00611A26">
        <w:rPr>
          <w:rFonts w:ascii="Times New Roman" w:hAnsi="Times New Roman" w:cs="Times New Roman"/>
          <w:sz w:val="24"/>
          <w:szCs w:val="24"/>
          <w:lang w:val="ru-RU"/>
        </w:rPr>
        <w:t>отпадъчни нефтопродукти се извършва:</w:t>
      </w:r>
    </w:p>
    <w:p w:rsidR="0091758D" w:rsidRPr="00611A26" w:rsidRDefault="0091758D" w:rsidP="00D45943">
      <w:pPr>
        <w:autoSpaceDE w:val="0"/>
        <w:autoSpaceDN w:val="0"/>
        <w:adjustRightInd w:val="0"/>
        <w:spacing w:after="0" w:line="240" w:lineRule="auto"/>
        <w:ind w:firstLine="720"/>
        <w:rPr>
          <w:rFonts w:ascii="Times New Roman" w:hAnsi="Times New Roman" w:cs="Times New Roman"/>
          <w:sz w:val="24"/>
          <w:szCs w:val="24"/>
          <w:lang w:val="ru-RU"/>
        </w:rPr>
      </w:pPr>
      <w:r w:rsidRPr="00611A26">
        <w:rPr>
          <w:rFonts w:ascii="Times New Roman" w:hAnsi="Times New Roman" w:cs="Times New Roman"/>
          <w:sz w:val="24"/>
          <w:szCs w:val="24"/>
          <w:lang w:val="ru-RU"/>
        </w:rPr>
        <w:t>1. в места за смяна на отработени масла;</w:t>
      </w:r>
    </w:p>
    <w:p w:rsidR="0091758D" w:rsidRPr="00611A26" w:rsidRDefault="0091758D" w:rsidP="00D45943">
      <w:pPr>
        <w:autoSpaceDE w:val="0"/>
        <w:autoSpaceDN w:val="0"/>
        <w:adjustRightInd w:val="0"/>
        <w:spacing w:after="0" w:line="240" w:lineRule="auto"/>
        <w:ind w:firstLine="720"/>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2. на площадки за предварително съхраняване, когато са образувани в</w:t>
      </w:r>
      <w:r w:rsidRPr="00611A26">
        <w:rPr>
          <w:rFonts w:ascii="Times New Roman" w:hAnsi="Times New Roman" w:cs="Times New Roman"/>
          <w:sz w:val="24"/>
          <w:szCs w:val="24"/>
          <w:lang w:val="bg-BG"/>
        </w:rPr>
        <w:t xml:space="preserve"> </w:t>
      </w:r>
      <w:r w:rsidRPr="00611A26">
        <w:rPr>
          <w:rFonts w:ascii="Times New Roman" w:hAnsi="Times New Roman" w:cs="Times New Roman"/>
          <w:sz w:val="24"/>
          <w:szCs w:val="24"/>
          <w:lang w:val="ru-RU"/>
        </w:rPr>
        <w:t>резултат на експлоатацията на техника и оборудване;</w:t>
      </w:r>
    </w:p>
    <w:p w:rsidR="0091758D" w:rsidRPr="00611A26" w:rsidRDefault="0091758D" w:rsidP="00D45943">
      <w:pPr>
        <w:autoSpaceDE w:val="0"/>
        <w:autoSpaceDN w:val="0"/>
        <w:adjustRightInd w:val="0"/>
        <w:spacing w:after="0" w:line="240" w:lineRule="auto"/>
        <w:ind w:firstLine="720"/>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3. в събирателни пунктове, обособени самостоятелно или като част от</w:t>
      </w:r>
      <w:r w:rsidRPr="00611A26">
        <w:rPr>
          <w:rFonts w:ascii="Times New Roman" w:hAnsi="Times New Roman" w:cs="Times New Roman"/>
          <w:sz w:val="24"/>
          <w:szCs w:val="24"/>
          <w:lang w:val="bg-BG"/>
        </w:rPr>
        <w:t xml:space="preserve"> </w:t>
      </w:r>
      <w:r w:rsidRPr="00611A26">
        <w:rPr>
          <w:rFonts w:ascii="Times New Roman" w:hAnsi="Times New Roman" w:cs="Times New Roman"/>
          <w:sz w:val="24"/>
          <w:szCs w:val="24"/>
          <w:lang w:val="ru-RU"/>
        </w:rPr>
        <w:t>площадките, на които са разположени съоръжения и инсталации за</w:t>
      </w:r>
      <w:r w:rsidRPr="00611A26">
        <w:rPr>
          <w:rFonts w:ascii="Times New Roman" w:hAnsi="Times New Roman" w:cs="Times New Roman"/>
          <w:sz w:val="24"/>
          <w:szCs w:val="24"/>
          <w:lang w:val="bg-BG"/>
        </w:rPr>
        <w:t xml:space="preserve"> </w:t>
      </w:r>
      <w:r w:rsidRPr="00611A26">
        <w:rPr>
          <w:rFonts w:ascii="Times New Roman" w:hAnsi="Times New Roman" w:cs="Times New Roman"/>
          <w:sz w:val="24"/>
          <w:szCs w:val="24"/>
          <w:lang w:val="ru-RU"/>
        </w:rPr>
        <w:t>оползотворяване и/или обезвреждане на отработени масла и отпадъчни</w:t>
      </w:r>
      <w:r w:rsidRPr="00611A26">
        <w:rPr>
          <w:rFonts w:ascii="Times New Roman" w:hAnsi="Times New Roman" w:cs="Times New Roman"/>
          <w:sz w:val="24"/>
          <w:szCs w:val="24"/>
          <w:lang w:val="bg-BG"/>
        </w:rPr>
        <w:t xml:space="preserve"> </w:t>
      </w:r>
      <w:r w:rsidRPr="00611A26">
        <w:rPr>
          <w:rFonts w:ascii="Times New Roman" w:hAnsi="Times New Roman" w:cs="Times New Roman"/>
          <w:sz w:val="24"/>
          <w:szCs w:val="24"/>
          <w:lang w:val="ru-RU"/>
        </w:rPr>
        <w:t>нефтопродукти.</w:t>
      </w:r>
    </w:p>
    <w:p w:rsidR="0091758D" w:rsidRPr="00611A26" w:rsidRDefault="0091758D" w:rsidP="00D45943">
      <w:pPr>
        <w:autoSpaceDE w:val="0"/>
        <w:autoSpaceDN w:val="0"/>
        <w:adjustRightInd w:val="0"/>
        <w:spacing w:after="0" w:line="240" w:lineRule="auto"/>
        <w:ind w:firstLine="720"/>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(2)</w:t>
      </w:r>
      <w:r w:rsidRPr="00611A26">
        <w:rPr>
          <w:rFonts w:ascii="Times New Roman" w:hAnsi="Times New Roman" w:cs="Times New Roman"/>
          <w:b/>
          <w:bCs/>
          <w:sz w:val="24"/>
          <w:szCs w:val="24"/>
          <w:lang w:val="ru-RU"/>
        </w:rPr>
        <w:t xml:space="preserve"> </w:t>
      </w:r>
      <w:r w:rsidRPr="00611A26">
        <w:rPr>
          <w:rFonts w:ascii="Times New Roman" w:hAnsi="Times New Roman" w:cs="Times New Roman"/>
          <w:sz w:val="24"/>
          <w:szCs w:val="24"/>
          <w:lang w:val="ru-RU"/>
        </w:rPr>
        <w:t>Местата по ал. 1, т. 1, както и обособените части от площадки, на които се</w:t>
      </w:r>
      <w:r w:rsidRPr="00611A26">
        <w:rPr>
          <w:rFonts w:ascii="Times New Roman" w:hAnsi="Times New Roman" w:cs="Times New Roman"/>
          <w:sz w:val="24"/>
          <w:szCs w:val="24"/>
          <w:lang w:val="bg-BG"/>
        </w:rPr>
        <w:t xml:space="preserve"> </w:t>
      </w:r>
      <w:r w:rsidRPr="00611A26">
        <w:rPr>
          <w:rFonts w:ascii="Times New Roman" w:hAnsi="Times New Roman" w:cs="Times New Roman"/>
          <w:sz w:val="24"/>
          <w:szCs w:val="24"/>
          <w:lang w:val="ru-RU"/>
        </w:rPr>
        <w:t>извършват дейности с отработени масла и/или отпадъчни нефтопродукти, трябва да</w:t>
      </w:r>
      <w:r w:rsidRPr="00611A26">
        <w:rPr>
          <w:rFonts w:ascii="Times New Roman" w:hAnsi="Times New Roman" w:cs="Times New Roman"/>
          <w:sz w:val="24"/>
          <w:szCs w:val="24"/>
          <w:lang w:val="bg-BG"/>
        </w:rPr>
        <w:t xml:space="preserve"> </w:t>
      </w:r>
      <w:r w:rsidRPr="00611A26">
        <w:rPr>
          <w:rFonts w:ascii="Times New Roman" w:hAnsi="Times New Roman" w:cs="Times New Roman"/>
          <w:sz w:val="24"/>
          <w:szCs w:val="24"/>
          <w:lang w:val="ru-RU"/>
        </w:rPr>
        <w:t>отговарят на изискванията от Наредбата за отработените масла и отпадъчните</w:t>
      </w:r>
      <w:r w:rsidRPr="00611A26">
        <w:rPr>
          <w:rFonts w:ascii="Times New Roman" w:hAnsi="Times New Roman" w:cs="Times New Roman"/>
          <w:sz w:val="24"/>
          <w:szCs w:val="24"/>
          <w:lang w:val="bg-BG"/>
        </w:rPr>
        <w:t xml:space="preserve"> </w:t>
      </w:r>
      <w:r w:rsidRPr="00611A26">
        <w:rPr>
          <w:rFonts w:ascii="Times New Roman" w:hAnsi="Times New Roman" w:cs="Times New Roman"/>
          <w:sz w:val="24"/>
          <w:szCs w:val="24"/>
          <w:lang w:val="ru-RU"/>
        </w:rPr>
        <w:t>нефтопродукти и изискванията към площадките, съоръженията и инсталациите за</w:t>
      </w:r>
      <w:r w:rsidRPr="00611A26">
        <w:rPr>
          <w:rFonts w:ascii="Times New Roman" w:hAnsi="Times New Roman" w:cs="Times New Roman"/>
          <w:sz w:val="24"/>
          <w:szCs w:val="24"/>
          <w:lang w:val="bg-BG"/>
        </w:rPr>
        <w:t xml:space="preserve"> </w:t>
      </w:r>
      <w:r w:rsidRPr="00611A26">
        <w:rPr>
          <w:rFonts w:ascii="Times New Roman" w:hAnsi="Times New Roman" w:cs="Times New Roman"/>
          <w:sz w:val="24"/>
          <w:szCs w:val="24"/>
          <w:lang w:val="ru-RU"/>
        </w:rPr>
        <w:t>съхраняване на отпадъци по чл. 43, ал. 1 от ЗУО.</w:t>
      </w:r>
    </w:p>
    <w:p w:rsidR="0091758D" w:rsidRPr="00611A26" w:rsidRDefault="0091758D" w:rsidP="001B6740">
      <w:pPr>
        <w:autoSpaceDE w:val="0"/>
        <w:autoSpaceDN w:val="0"/>
        <w:adjustRightInd w:val="0"/>
        <w:spacing w:after="0" w:line="240" w:lineRule="auto"/>
        <w:ind w:firstLine="720"/>
        <w:jc w:val="both"/>
        <w:rPr>
          <w:rFonts w:ascii="Times New Roman" w:hAnsi="Times New Roman" w:cs="Times New Roman"/>
          <w:b/>
          <w:bCs/>
          <w:sz w:val="24"/>
          <w:szCs w:val="24"/>
          <w:lang w:val="ru-RU"/>
        </w:rPr>
      </w:pPr>
      <w:r>
        <w:rPr>
          <w:rFonts w:ascii="Times New Roman" w:hAnsi="Times New Roman" w:cs="Times New Roman"/>
          <w:b/>
          <w:bCs/>
          <w:sz w:val="24"/>
          <w:szCs w:val="24"/>
          <w:lang w:val="ru-RU"/>
        </w:rPr>
        <w:t>Чл.</w:t>
      </w:r>
      <w:r w:rsidRPr="00611A26">
        <w:rPr>
          <w:rFonts w:ascii="Times New Roman" w:hAnsi="Times New Roman" w:cs="Times New Roman"/>
          <w:b/>
          <w:bCs/>
          <w:sz w:val="24"/>
          <w:szCs w:val="24"/>
          <w:lang w:val="bg-BG"/>
        </w:rPr>
        <w:t>76.</w:t>
      </w:r>
      <w:r w:rsidRPr="00611A26">
        <w:rPr>
          <w:rFonts w:ascii="Times New Roman" w:hAnsi="Times New Roman" w:cs="Times New Roman"/>
          <w:b/>
          <w:bCs/>
          <w:sz w:val="24"/>
          <w:szCs w:val="24"/>
          <w:lang w:val="ru-RU"/>
        </w:rPr>
        <w:t xml:space="preserve"> Забранява се:</w:t>
      </w:r>
    </w:p>
    <w:p w:rsidR="0091758D" w:rsidRPr="00611A26" w:rsidRDefault="0091758D" w:rsidP="001B6740">
      <w:pPr>
        <w:autoSpaceDE w:val="0"/>
        <w:autoSpaceDN w:val="0"/>
        <w:adjustRightInd w:val="0"/>
        <w:spacing w:after="0" w:line="240" w:lineRule="auto"/>
        <w:ind w:firstLine="720"/>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1. изхвърлянето на отработени моторни масла и нефтопродукти в съдове за</w:t>
      </w:r>
      <w:r w:rsidRPr="00611A26">
        <w:rPr>
          <w:rFonts w:ascii="Times New Roman" w:hAnsi="Times New Roman" w:cs="Times New Roman"/>
          <w:sz w:val="24"/>
          <w:szCs w:val="24"/>
          <w:lang w:val="bg-BG"/>
        </w:rPr>
        <w:t xml:space="preserve"> </w:t>
      </w:r>
      <w:r w:rsidRPr="00611A26">
        <w:rPr>
          <w:rFonts w:ascii="Times New Roman" w:hAnsi="Times New Roman" w:cs="Times New Roman"/>
          <w:sz w:val="24"/>
          <w:szCs w:val="24"/>
          <w:lang w:val="ru-RU"/>
        </w:rPr>
        <w:t>отпадъци;</w:t>
      </w:r>
    </w:p>
    <w:p w:rsidR="0091758D" w:rsidRPr="00611A26" w:rsidRDefault="0091758D" w:rsidP="001B6740">
      <w:pPr>
        <w:autoSpaceDE w:val="0"/>
        <w:autoSpaceDN w:val="0"/>
        <w:adjustRightInd w:val="0"/>
        <w:spacing w:after="0" w:line="240" w:lineRule="auto"/>
        <w:ind w:firstLine="720"/>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2. изхвърлянето на отработени масла в повърхностните и подземните води, в</w:t>
      </w:r>
      <w:r w:rsidRPr="00611A26">
        <w:rPr>
          <w:rFonts w:ascii="Times New Roman" w:hAnsi="Times New Roman" w:cs="Times New Roman"/>
          <w:sz w:val="24"/>
          <w:szCs w:val="24"/>
          <w:lang w:val="bg-BG"/>
        </w:rPr>
        <w:t xml:space="preserve"> </w:t>
      </w:r>
      <w:r w:rsidRPr="00611A26">
        <w:rPr>
          <w:rFonts w:ascii="Times New Roman" w:hAnsi="Times New Roman" w:cs="Times New Roman"/>
          <w:sz w:val="24"/>
          <w:szCs w:val="24"/>
          <w:lang w:val="ru-RU"/>
        </w:rPr>
        <w:t>канализационните системи и на места за обществено ползване, както и директно</w:t>
      </w:r>
      <w:r w:rsidRPr="00611A26">
        <w:rPr>
          <w:rFonts w:ascii="Times New Roman" w:hAnsi="Times New Roman" w:cs="Times New Roman"/>
          <w:sz w:val="24"/>
          <w:szCs w:val="24"/>
          <w:lang w:val="bg-BG"/>
        </w:rPr>
        <w:t xml:space="preserve"> </w:t>
      </w:r>
      <w:r w:rsidRPr="00611A26">
        <w:rPr>
          <w:rFonts w:ascii="Times New Roman" w:hAnsi="Times New Roman" w:cs="Times New Roman"/>
          <w:sz w:val="24"/>
          <w:szCs w:val="24"/>
          <w:lang w:val="ru-RU"/>
        </w:rPr>
        <w:t>върху почвата;</w:t>
      </w:r>
    </w:p>
    <w:p w:rsidR="0091758D" w:rsidRPr="00611A26" w:rsidRDefault="0091758D" w:rsidP="001B6740">
      <w:pPr>
        <w:autoSpaceDE w:val="0"/>
        <w:autoSpaceDN w:val="0"/>
        <w:adjustRightInd w:val="0"/>
        <w:spacing w:after="0" w:line="240" w:lineRule="auto"/>
        <w:ind w:firstLine="720"/>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3. съхраняване на отработени масла и отпадъчни нефтопродукти по начин,</w:t>
      </w:r>
      <w:r w:rsidRPr="00611A26">
        <w:rPr>
          <w:rFonts w:ascii="Times New Roman" w:hAnsi="Times New Roman" w:cs="Times New Roman"/>
          <w:sz w:val="24"/>
          <w:szCs w:val="24"/>
          <w:lang w:val="bg-BG"/>
        </w:rPr>
        <w:t xml:space="preserve"> </w:t>
      </w:r>
      <w:r w:rsidRPr="00611A26">
        <w:rPr>
          <w:rFonts w:ascii="Times New Roman" w:hAnsi="Times New Roman" w:cs="Times New Roman"/>
          <w:sz w:val="24"/>
          <w:szCs w:val="24"/>
          <w:lang w:val="ru-RU"/>
        </w:rPr>
        <w:t>който води до замърсяване на почвата;</w:t>
      </w:r>
    </w:p>
    <w:p w:rsidR="0091758D" w:rsidRPr="00611A26" w:rsidRDefault="0091758D" w:rsidP="001B6740">
      <w:pPr>
        <w:autoSpaceDE w:val="0"/>
        <w:autoSpaceDN w:val="0"/>
        <w:adjustRightInd w:val="0"/>
        <w:spacing w:after="0" w:line="240" w:lineRule="auto"/>
        <w:ind w:firstLine="720"/>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4. извършването на смяна на отработени масла на места, които не са</w:t>
      </w:r>
      <w:r w:rsidRPr="00611A26">
        <w:rPr>
          <w:rFonts w:ascii="Times New Roman" w:hAnsi="Times New Roman" w:cs="Times New Roman"/>
          <w:sz w:val="24"/>
          <w:szCs w:val="24"/>
          <w:lang w:val="bg-BG"/>
        </w:rPr>
        <w:t xml:space="preserve"> </w:t>
      </w:r>
      <w:r w:rsidRPr="00611A26">
        <w:rPr>
          <w:rFonts w:ascii="Times New Roman" w:hAnsi="Times New Roman" w:cs="Times New Roman"/>
          <w:sz w:val="24"/>
          <w:szCs w:val="24"/>
          <w:lang w:val="ru-RU"/>
        </w:rPr>
        <w:t>оборудвани за целта и в съдове, неотговарящи на нормативните изисквания;</w:t>
      </w:r>
    </w:p>
    <w:p w:rsidR="0091758D" w:rsidRPr="00611A26" w:rsidRDefault="0091758D" w:rsidP="001B6740">
      <w:pPr>
        <w:autoSpaceDE w:val="0"/>
        <w:autoSpaceDN w:val="0"/>
        <w:adjustRightInd w:val="0"/>
        <w:spacing w:after="0" w:line="240" w:lineRule="auto"/>
        <w:ind w:firstLine="720"/>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5. съхраняването на отработени масла и отпадъчни нефтопродукти на открито;</w:t>
      </w:r>
    </w:p>
    <w:p w:rsidR="0091758D" w:rsidRPr="00611A26" w:rsidRDefault="0091758D" w:rsidP="001B6740">
      <w:pPr>
        <w:autoSpaceDE w:val="0"/>
        <w:autoSpaceDN w:val="0"/>
        <w:adjustRightInd w:val="0"/>
        <w:spacing w:after="0" w:line="240" w:lineRule="auto"/>
        <w:ind w:firstLine="720"/>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6. предаването на отработени масла и отпадъчни нефтопродукти на лица,</w:t>
      </w:r>
      <w:r w:rsidRPr="00611A26">
        <w:rPr>
          <w:rFonts w:ascii="Times New Roman" w:hAnsi="Times New Roman" w:cs="Times New Roman"/>
          <w:sz w:val="24"/>
          <w:szCs w:val="24"/>
          <w:lang w:val="bg-BG"/>
        </w:rPr>
        <w:t xml:space="preserve"> </w:t>
      </w:r>
      <w:r w:rsidRPr="00611A26">
        <w:rPr>
          <w:rFonts w:ascii="Times New Roman" w:hAnsi="Times New Roman" w:cs="Times New Roman"/>
          <w:sz w:val="24"/>
          <w:szCs w:val="24"/>
          <w:lang w:val="ru-RU"/>
        </w:rPr>
        <w:t>които не притежават разрешение по чл. 35, ал. 1, т. 1 от ЗУО или разрешително</w:t>
      </w:r>
      <w:r w:rsidRPr="00611A26">
        <w:rPr>
          <w:rFonts w:ascii="Times New Roman" w:hAnsi="Times New Roman" w:cs="Times New Roman"/>
          <w:sz w:val="24"/>
          <w:szCs w:val="24"/>
          <w:lang w:val="bg-BG"/>
        </w:rPr>
        <w:t xml:space="preserve"> </w:t>
      </w:r>
      <w:r w:rsidRPr="00611A26">
        <w:rPr>
          <w:rFonts w:ascii="Times New Roman" w:hAnsi="Times New Roman" w:cs="Times New Roman"/>
          <w:sz w:val="24"/>
          <w:szCs w:val="24"/>
          <w:lang w:val="ru-RU"/>
        </w:rPr>
        <w:t>издадено по реда на ЗООС;</w:t>
      </w:r>
    </w:p>
    <w:p w:rsidR="0091758D" w:rsidRPr="00611A26" w:rsidRDefault="0091758D" w:rsidP="001B6740">
      <w:pPr>
        <w:autoSpaceDE w:val="0"/>
        <w:autoSpaceDN w:val="0"/>
        <w:adjustRightInd w:val="0"/>
        <w:spacing w:after="0" w:line="240" w:lineRule="auto"/>
        <w:ind w:firstLine="720"/>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7. смесването на отработени масла и отпадъчни нефтопродукти с други</w:t>
      </w:r>
      <w:r w:rsidRPr="00611A26">
        <w:rPr>
          <w:rFonts w:ascii="Times New Roman" w:hAnsi="Times New Roman" w:cs="Times New Roman"/>
          <w:sz w:val="24"/>
          <w:szCs w:val="24"/>
          <w:lang w:val="bg-BG"/>
        </w:rPr>
        <w:t xml:space="preserve"> </w:t>
      </w:r>
      <w:r w:rsidRPr="00611A26">
        <w:rPr>
          <w:rFonts w:ascii="Times New Roman" w:hAnsi="Times New Roman" w:cs="Times New Roman"/>
          <w:sz w:val="24"/>
          <w:szCs w:val="24"/>
          <w:lang w:val="ru-RU"/>
        </w:rPr>
        <w:t>отпадъци, което ще възпрепятства тяхното оползотворяване;</w:t>
      </w:r>
    </w:p>
    <w:p w:rsidR="0091758D" w:rsidRPr="00611A26" w:rsidRDefault="0091758D" w:rsidP="001B6740">
      <w:pPr>
        <w:autoSpaceDE w:val="0"/>
        <w:autoSpaceDN w:val="0"/>
        <w:adjustRightInd w:val="0"/>
        <w:spacing w:after="0" w:line="240" w:lineRule="auto"/>
        <w:ind w:firstLine="720"/>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8. депонирането на отработени масла и течни отпадъчни нефтопродукти.</w:t>
      </w:r>
    </w:p>
    <w:p w:rsidR="0091758D" w:rsidRPr="00611A26" w:rsidRDefault="0091758D" w:rsidP="001B6740">
      <w:pPr>
        <w:pStyle w:val="Default"/>
        <w:jc w:val="both"/>
        <w:rPr>
          <w:b/>
          <w:bCs/>
          <w:color w:val="auto"/>
        </w:rPr>
      </w:pPr>
    </w:p>
    <w:p w:rsidR="0091758D" w:rsidRPr="00611A26" w:rsidRDefault="0091758D" w:rsidP="000A2E11">
      <w:pPr>
        <w:pStyle w:val="Default"/>
        <w:jc w:val="center"/>
        <w:rPr>
          <w:b/>
          <w:bCs/>
          <w:color w:val="auto"/>
        </w:rPr>
      </w:pPr>
    </w:p>
    <w:p w:rsidR="0091758D" w:rsidRPr="00611A26" w:rsidRDefault="0091758D" w:rsidP="000A2E11">
      <w:pPr>
        <w:pStyle w:val="Default"/>
        <w:jc w:val="center"/>
        <w:rPr>
          <w:b/>
          <w:bCs/>
          <w:color w:val="auto"/>
        </w:rPr>
      </w:pPr>
      <w:r w:rsidRPr="00611A26">
        <w:rPr>
          <w:b/>
          <w:bCs/>
          <w:color w:val="auto"/>
        </w:rPr>
        <w:t>Раздел шести</w:t>
      </w:r>
    </w:p>
    <w:p w:rsidR="0091758D" w:rsidRPr="00611A26" w:rsidRDefault="0091758D" w:rsidP="006061FD">
      <w:pPr>
        <w:jc w:val="center"/>
        <w:rPr>
          <w:rFonts w:ascii="Times New Roman" w:hAnsi="Times New Roman" w:cs="Times New Roman"/>
          <w:b/>
          <w:bCs/>
          <w:i/>
          <w:iCs/>
          <w:sz w:val="24"/>
          <w:szCs w:val="24"/>
          <w:lang w:val="bg-BG"/>
        </w:rPr>
      </w:pPr>
      <w:r w:rsidRPr="00611A26">
        <w:rPr>
          <w:rFonts w:ascii="Times New Roman" w:hAnsi="Times New Roman" w:cs="Times New Roman"/>
          <w:b/>
          <w:bCs/>
          <w:sz w:val="24"/>
          <w:szCs w:val="24"/>
          <w:lang w:val="bg-BG"/>
        </w:rPr>
        <w:t>УПРАВЛЕНИЕ/</w:t>
      </w:r>
      <w:r w:rsidRPr="00611A26">
        <w:rPr>
          <w:rFonts w:ascii="Times New Roman" w:hAnsi="Times New Roman" w:cs="Times New Roman"/>
          <w:b/>
          <w:bCs/>
          <w:sz w:val="24"/>
          <w:szCs w:val="24"/>
          <w:lang w:val="ru-RU"/>
        </w:rPr>
        <w:t xml:space="preserve">ОРГАНИЗАЦИЯ НА ДЕЙНОСТИТЕ ПО ТРЕТИРАНЕ НА ОТПАДЪЦИ </w:t>
      </w:r>
      <w:r w:rsidRPr="00611A26">
        <w:rPr>
          <w:rFonts w:ascii="Times New Roman" w:hAnsi="Times New Roman" w:cs="Times New Roman"/>
          <w:b/>
          <w:bCs/>
          <w:sz w:val="24"/>
          <w:szCs w:val="24"/>
          <w:lang w:val="bg-BG"/>
        </w:rPr>
        <w:t xml:space="preserve">ОТ </w:t>
      </w:r>
      <w:r w:rsidRPr="00611A26">
        <w:rPr>
          <w:rFonts w:ascii="Times New Roman" w:hAnsi="Times New Roman" w:cs="Times New Roman"/>
          <w:b/>
          <w:bCs/>
          <w:sz w:val="24"/>
          <w:szCs w:val="24"/>
          <w:lang w:val="ru-RU"/>
        </w:rPr>
        <w:t>ИЗЛЕЗЛИ ОТ УПОТРЕБА ГУМИ</w:t>
      </w:r>
      <w:r w:rsidRPr="00611A26">
        <w:rPr>
          <w:rFonts w:ascii="Times New Roman" w:hAnsi="Times New Roman" w:cs="Times New Roman"/>
          <w:b/>
          <w:bCs/>
          <w:sz w:val="24"/>
          <w:szCs w:val="24"/>
          <w:lang w:val="bg-BG"/>
        </w:rPr>
        <w:t xml:space="preserve"> (ИУГ)</w:t>
      </w:r>
    </w:p>
    <w:p w:rsidR="0091758D" w:rsidRPr="00611A26" w:rsidRDefault="0091758D" w:rsidP="007546F3">
      <w:pPr>
        <w:pStyle w:val="Default"/>
        <w:jc w:val="both"/>
        <w:rPr>
          <w:b/>
          <w:bCs/>
          <w:color w:val="auto"/>
        </w:rPr>
      </w:pPr>
    </w:p>
    <w:p w:rsidR="0091758D" w:rsidRPr="00611A26" w:rsidRDefault="0091758D" w:rsidP="00F02E64">
      <w:pPr>
        <w:pStyle w:val="Default"/>
        <w:ind w:firstLine="720"/>
        <w:jc w:val="both"/>
        <w:rPr>
          <w:b/>
          <w:bCs/>
          <w:color w:val="auto"/>
        </w:rPr>
      </w:pPr>
    </w:p>
    <w:p w:rsidR="0091758D" w:rsidRPr="00611A26" w:rsidRDefault="0091758D" w:rsidP="00C04490">
      <w:pPr>
        <w:spacing w:after="0" w:line="240" w:lineRule="auto"/>
        <w:ind w:firstLine="567"/>
        <w:jc w:val="both"/>
        <w:textAlignment w:val="center"/>
        <w:rPr>
          <w:rFonts w:ascii="Times New Roman" w:hAnsi="Times New Roman" w:cs="Times New Roman"/>
          <w:sz w:val="24"/>
          <w:szCs w:val="24"/>
          <w:lang w:val="ru-RU"/>
        </w:rPr>
      </w:pPr>
      <w:r>
        <w:rPr>
          <w:rFonts w:ascii="Times New Roman" w:hAnsi="Times New Roman" w:cs="Times New Roman"/>
          <w:b/>
          <w:bCs/>
          <w:sz w:val="24"/>
          <w:szCs w:val="24"/>
          <w:lang w:val="ru-RU"/>
        </w:rPr>
        <w:t>Чл.</w:t>
      </w:r>
      <w:r w:rsidRPr="00611A26">
        <w:rPr>
          <w:rFonts w:ascii="Times New Roman" w:hAnsi="Times New Roman" w:cs="Times New Roman"/>
          <w:b/>
          <w:bCs/>
          <w:sz w:val="24"/>
          <w:szCs w:val="24"/>
          <w:lang w:val="ru-RU"/>
        </w:rPr>
        <w:t xml:space="preserve">77. </w:t>
      </w:r>
      <w:r w:rsidRPr="00611A26">
        <w:rPr>
          <w:rFonts w:ascii="Times New Roman" w:hAnsi="Times New Roman" w:cs="Times New Roman"/>
          <w:sz w:val="24"/>
          <w:szCs w:val="24"/>
          <w:lang w:val="ru-RU"/>
        </w:rPr>
        <w:t>(1) Дейности по третиране на излезли от употреба автомобилни гуми (с изключение на дейности по събиране и предварително съхраняване на отпадъците на мястото на образуване) се извършва от лица, притежаващи съответното разрешение по чл. 35 от ЗУО или комплексно разрешително, издадено по реда на глава седма раздел втори на Закона за опазване на околната среда.</w:t>
      </w:r>
    </w:p>
    <w:p w:rsidR="0091758D" w:rsidRPr="00611A26" w:rsidRDefault="0091758D" w:rsidP="00C04490">
      <w:pPr>
        <w:spacing w:after="0" w:line="240" w:lineRule="auto"/>
        <w:ind w:firstLine="567"/>
        <w:jc w:val="both"/>
        <w:textAlignment w:val="center"/>
        <w:rPr>
          <w:rFonts w:ascii="Times New Roman" w:hAnsi="Times New Roman" w:cs="Times New Roman"/>
          <w:sz w:val="24"/>
          <w:szCs w:val="24"/>
          <w:lang w:val="ru-RU"/>
        </w:rPr>
      </w:pPr>
      <w:r w:rsidRPr="00611A26">
        <w:rPr>
          <w:rFonts w:ascii="Times New Roman" w:hAnsi="Times New Roman" w:cs="Times New Roman"/>
          <w:sz w:val="24"/>
          <w:szCs w:val="24"/>
          <w:lang w:val="ru-RU"/>
        </w:rPr>
        <w:t>(2) Всички лица, които извършват продажба на автомобилни гуми на крайните потребители са длъжни да поставят на видно място в търговските обекти табла, съдържащи информация за местата по ал.1, както и начина за приемане в търговския обект на излезлите от употреба автомобилни гуми.</w:t>
      </w:r>
    </w:p>
    <w:p w:rsidR="0091758D" w:rsidRPr="00611A26" w:rsidRDefault="0091758D" w:rsidP="00C04490">
      <w:pPr>
        <w:spacing w:after="0" w:line="240" w:lineRule="auto"/>
        <w:ind w:firstLine="567"/>
        <w:jc w:val="both"/>
        <w:textAlignment w:val="center"/>
        <w:rPr>
          <w:rFonts w:ascii="Times New Roman" w:hAnsi="Times New Roman" w:cs="Times New Roman"/>
          <w:sz w:val="24"/>
          <w:szCs w:val="24"/>
          <w:lang w:val="ru-RU"/>
        </w:rPr>
      </w:pPr>
      <w:r w:rsidRPr="00611A26">
        <w:rPr>
          <w:rFonts w:ascii="Times New Roman" w:hAnsi="Times New Roman" w:cs="Times New Roman"/>
          <w:sz w:val="24"/>
          <w:szCs w:val="24"/>
          <w:lang w:val="ru-RU"/>
        </w:rPr>
        <w:t>(3) Всички лица, които извършват продажба или смяна на автомобилни гуми са длъжни да приемат без заплащане от страна на крайните потребители излезли от употреба гуми (ИУГ).</w:t>
      </w:r>
    </w:p>
    <w:p w:rsidR="0091758D" w:rsidRPr="00611A26" w:rsidRDefault="0091758D" w:rsidP="00C04490">
      <w:pPr>
        <w:spacing w:after="0" w:line="240" w:lineRule="auto"/>
        <w:ind w:firstLine="567"/>
        <w:jc w:val="both"/>
        <w:rPr>
          <w:rFonts w:ascii="Times New Roman" w:hAnsi="Times New Roman" w:cs="Times New Roman"/>
          <w:sz w:val="24"/>
          <w:szCs w:val="24"/>
          <w:lang w:val="ru-RU"/>
        </w:rPr>
      </w:pPr>
      <w:r>
        <w:rPr>
          <w:rFonts w:ascii="Times New Roman" w:hAnsi="Times New Roman" w:cs="Times New Roman"/>
          <w:b/>
          <w:bCs/>
          <w:sz w:val="24"/>
          <w:szCs w:val="24"/>
          <w:lang w:val="ru-RU"/>
        </w:rPr>
        <w:t>Чл.</w:t>
      </w:r>
      <w:r w:rsidRPr="00611A26">
        <w:rPr>
          <w:rFonts w:ascii="Times New Roman" w:hAnsi="Times New Roman" w:cs="Times New Roman"/>
          <w:b/>
          <w:bCs/>
          <w:sz w:val="24"/>
          <w:szCs w:val="24"/>
          <w:lang w:val="ru-RU"/>
        </w:rPr>
        <w:t>78.</w:t>
      </w:r>
      <w:r w:rsidRPr="00611A26">
        <w:rPr>
          <w:rFonts w:ascii="Times New Roman" w:hAnsi="Times New Roman" w:cs="Times New Roman"/>
          <w:sz w:val="24"/>
          <w:szCs w:val="24"/>
          <w:lang w:val="ru-RU"/>
        </w:rPr>
        <w:t xml:space="preserve"> Гражданите, едноличните търговци и юридическите лица са длъжни да предават излезлите от употреба гуми само на определените  събирателни пунктове или на лица, притежаващи съответното разрешение по чл.35 от ЗУО или комплексно разрешително, издадено по реда на глава седма раздел втори на Закона за опазване на околната среда.</w:t>
      </w:r>
    </w:p>
    <w:p w:rsidR="0091758D" w:rsidRPr="00611A26" w:rsidRDefault="0091758D" w:rsidP="00F02E64">
      <w:pPr>
        <w:pStyle w:val="Default"/>
        <w:ind w:firstLine="720"/>
        <w:jc w:val="both"/>
        <w:rPr>
          <w:color w:val="auto"/>
        </w:rPr>
      </w:pPr>
      <w:r>
        <w:rPr>
          <w:b/>
          <w:bCs/>
          <w:color w:val="auto"/>
        </w:rPr>
        <w:t>Чл.</w:t>
      </w:r>
      <w:r w:rsidRPr="00611A26">
        <w:rPr>
          <w:b/>
          <w:bCs/>
          <w:color w:val="auto"/>
        </w:rPr>
        <w:t>79.</w:t>
      </w:r>
      <w:r w:rsidRPr="00611A26">
        <w:rPr>
          <w:color w:val="auto"/>
        </w:rPr>
        <w:t xml:space="preserve"> (1) Кметът на община Видин или упълномощено от него длъжностно лице:</w:t>
      </w:r>
    </w:p>
    <w:p w:rsidR="0091758D" w:rsidRPr="00611A26" w:rsidRDefault="0091758D" w:rsidP="00F02E64">
      <w:pPr>
        <w:pStyle w:val="Default"/>
        <w:ind w:firstLine="720"/>
        <w:jc w:val="both"/>
        <w:rPr>
          <w:color w:val="auto"/>
        </w:rPr>
      </w:pPr>
      <w:r w:rsidRPr="00611A26">
        <w:rPr>
          <w:color w:val="auto"/>
        </w:rPr>
        <w:t>1. определя местата за събиране на ИУГ на територията на общината, когато същите са разположени върху общински имот;</w:t>
      </w:r>
    </w:p>
    <w:p w:rsidR="0091758D" w:rsidRPr="00611A26" w:rsidRDefault="0091758D" w:rsidP="00F02E64">
      <w:pPr>
        <w:pStyle w:val="Default"/>
        <w:ind w:firstLine="720"/>
        <w:jc w:val="both"/>
        <w:rPr>
          <w:color w:val="auto"/>
        </w:rPr>
      </w:pPr>
      <w:r w:rsidRPr="00611A26">
        <w:rPr>
          <w:color w:val="auto"/>
        </w:rPr>
        <w:t>2. съдейства за извършване на дейностите по събиране и съхраняване на ИУГ и предаването им за оползотворяване или обезвреждане, когато има сключен договор за извършване на дейностите по събиране и съхраняване на ИУГ и предаването им за оползотворяване или обезвреждане с:</w:t>
      </w:r>
    </w:p>
    <w:p w:rsidR="0091758D" w:rsidRPr="00611A26" w:rsidRDefault="0091758D" w:rsidP="00F02E64">
      <w:pPr>
        <w:pStyle w:val="Default"/>
        <w:ind w:firstLine="709"/>
        <w:jc w:val="both"/>
        <w:rPr>
          <w:color w:val="auto"/>
        </w:rPr>
      </w:pPr>
      <w:r w:rsidRPr="00611A26">
        <w:rPr>
          <w:color w:val="auto"/>
        </w:rPr>
        <w:t>а) организация по оползотворяване на ИУГ;</w:t>
      </w:r>
    </w:p>
    <w:p w:rsidR="0091758D" w:rsidRPr="00611A26" w:rsidRDefault="0091758D" w:rsidP="00F02E64">
      <w:pPr>
        <w:pStyle w:val="Default"/>
        <w:ind w:firstLine="709"/>
        <w:jc w:val="both"/>
        <w:rPr>
          <w:color w:val="auto"/>
        </w:rPr>
      </w:pPr>
      <w:r w:rsidRPr="00611A26">
        <w:rPr>
          <w:color w:val="auto"/>
        </w:rPr>
        <w:t>б) лицата, които пускат на пазара гуми и изпълняват задълженията си по Наредбата за изискванията за третиране на ИУГ индивидуално.</w:t>
      </w:r>
    </w:p>
    <w:p w:rsidR="0091758D" w:rsidRPr="00611A26" w:rsidRDefault="0091758D" w:rsidP="00C86B68">
      <w:pPr>
        <w:pStyle w:val="Default"/>
        <w:ind w:firstLine="709"/>
        <w:jc w:val="both"/>
        <w:rPr>
          <w:color w:val="auto"/>
        </w:rPr>
      </w:pPr>
      <w:r w:rsidRPr="00611A26">
        <w:rPr>
          <w:color w:val="auto"/>
        </w:rPr>
        <w:t>(2) В случаите, когато има сключен договор за извършване на дейностите по събиране и съхраняване на ИУГ и предаването им за оползотворяване или обезвреждане, на интернет страницата на Община Видин се публикува информация за местоположението на местата и условията за приемане на ИУГ, която се актуализира при всяка промяна.</w:t>
      </w:r>
    </w:p>
    <w:p w:rsidR="0091758D" w:rsidRPr="00611A26" w:rsidRDefault="0091758D" w:rsidP="00C86B68">
      <w:pPr>
        <w:pStyle w:val="Default"/>
        <w:ind w:firstLine="709"/>
        <w:jc w:val="both"/>
        <w:rPr>
          <w:color w:val="auto"/>
        </w:rPr>
      </w:pPr>
      <w:r>
        <w:rPr>
          <w:b/>
          <w:bCs/>
          <w:color w:val="auto"/>
        </w:rPr>
        <w:t>Чл.</w:t>
      </w:r>
      <w:r w:rsidRPr="00611A26">
        <w:rPr>
          <w:b/>
          <w:bCs/>
          <w:color w:val="auto"/>
        </w:rPr>
        <w:t>80.</w:t>
      </w:r>
      <w:r w:rsidRPr="00611A26">
        <w:rPr>
          <w:color w:val="auto"/>
        </w:rPr>
        <w:t xml:space="preserve"> (1) Лицата, извършващи продажба и/или смяна на гуми, в т.ч. и сервизите за гуми, са длъжни да:</w:t>
      </w:r>
    </w:p>
    <w:p w:rsidR="0091758D" w:rsidRPr="00611A26" w:rsidRDefault="0091758D" w:rsidP="00C86B68">
      <w:pPr>
        <w:pStyle w:val="Default"/>
        <w:ind w:firstLine="709"/>
        <w:jc w:val="both"/>
        <w:rPr>
          <w:color w:val="auto"/>
        </w:rPr>
      </w:pPr>
      <w:r w:rsidRPr="00611A26">
        <w:rPr>
          <w:color w:val="auto"/>
        </w:rPr>
        <w:t>1. осигурят възможност за приемане на ИУГ от крайните потребители в местата на продажба и смяна на гумите;</w:t>
      </w:r>
    </w:p>
    <w:p w:rsidR="0091758D" w:rsidRPr="00611A26" w:rsidRDefault="0091758D" w:rsidP="00C04490">
      <w:pPr>
        <w:pStyle w:val="Default"/>
        <w:ind w:firstLine="720"/>
        <w:jc w:val="both"/>
        <w:rPr>
          <w:color w:val="auto"/>
        </w:rPr>
      </w:pPr>
      <w:r w:rsidRPr="00611A26">
        <w:rPr>
          <w:color w:val="auto"/>
        </w:rPr>
        <w:t>2. поставят на видно място в търговските обекти табели, съдържащи информация за възможностите и начина за обратно приемане в търговския обект на ИУГ.</w:t>
      </w:r>
    </w:p>
    <w:p w:rsidR="0091758D" w:rsidRPr="00611A26" w:rsidRDefault="0091758D" w:rsidP="00C86B68">
      <w:pPr>
        <w:pStyle w:val="Default"/>
        <w:ind w:firstLine="720"/>
        <w:jc w:val="both"/>
        <w:rPr>
          <w:color w:val="auto"/>
        </w:rPr>
      </w:pPr>
      <w:r w:rsidRPr="00611A26">
        <w:rPr>
          <w:color w:val="auto"/>
        </w:rPr>
        <w:t>(2) За предаването на ИУГ, крайните потребители не дължат заплащане когато закупуват или извършват смяна на гуми.</w:t>
      </w:r>
    </w:p>
    <w:p w:rsidR="0091758D" w:rsidRPr="00611A26" w:rsidRDefault="0091758D" w:rsidP="00C86B68">
      <w:pPr>
        <w:pStyle w:val="Default"/>
        <w:ind w:firstLine="720"/>
        <w:jc w:val="both"/>
        <w:rPr>
          <w:color w:val="auto"/>
        </w:rPr>
      </w:pPr>
      <w:r w:rsidRPr="00611A26">
        <w:rPr>
          <w:b/>
          <w:bCs/>
          <w:color w:val="auto"/>
        </w:rPr>
        <w:t xml:space="preserve">Чл. 81. </w:t>
      </w:r>
      <w:r w:rsidRPr="00611A26">
        <w:rPr>
          <w:color w:val="auto"/>
        </w:rPr>
        <w:t>Събирането и съхраняването на ИУГ се извършва на площадки за събиране и съхраняване на ИУГ или на местата за смяна и продажба на гуми.</w:t>
      </w:r>
    </w:p>
    <w:p w:rsidR="0091758D" w:rsidRPr="00611A26" w:rsidRDefault="0091758D" w:rsidP="00C86B68">
      <w:pPr>
        <w:pStyle w:val="Default"/>
        <w:ind w:firstLine="720"/>
        <w:jc w:val="both"/>
        <w:rPr>
          <w:color w:val="auto"/>
        </w:rPr>
      </w:pPr>
      <w:r w:rsidRPr="00611A26">
        <w:rPr>
          <w:b/>
          <w:bCs/>
          <w:color w:val="auto"/>
        </w:rPr>
        <w:t>Чл. 82.</w:t>
      </w:r>
      <w:r w:rsidRPr="00611A26">
        <w:rPr>
          <w:color w:val="auto"/>
        </w:rPr>
        <w:t xml:space="preserve"> Притежателите ИУГ са длъжни да ги предават само на площадки за събиране и съхраняване на ИУГ или на местата за смяна и продажба на гуми.</w:t>
      </w:r>
    </w:p>
    <w:p w:rsidR="0091758D" w:rsidRPr="00611A26" w:rsidRDefault="0091758D" w:rsidP="00AF22A3">
      <w:pPr>
        <w:pStyle w:val="Default"/>
        <w:ind w:firstLine="720"/>
        <w:jc w:val="both"/>
        <w:rPr>
          <w:b/>
          <w:bCs/>
          <w:color w:val="auto"/>
        </w:rPr>
      </w:pPr>
      <w:r w:rsidRPr="00611A26">
        <w:rPr>
          <w:b/>
          <w:bCs/>
          <w:color w:val="auto"/>
        </w:rPr>
        <w:t>Чл.83. Забранява се:</w:t>
      </w:r>
    </w:p>
    <w:p w:rsidR="0091758D" w:rsidRPr="00611A26" w:rsidRDefault="0091758D" w:rsidP="00AF22A3">
      <w:pPr>
        <w:pStyle w:val="Default"/>
        <w:ind w:firstLine="720"/>
        <w:jc w:val="both"/>
        <w:rPr>
          <w:color w:val="auto"/>
        </w:rPr>
      </w:pPr>
      <w:r w:rsidRPr="00611A26">
        <w:rPr>
          <w:color w:val="auto"/>
        </w:rPr>
        <w:t>1. изоставянето, нерегламентираното изхвърляне или друга форма на неконтролирано обезвреждане на ИУГ;</w:t>
      </w:r>
    </w:p>
    <w:p w:rsidR="0091758D" w:rsidRPr="00611A26" w:rsidRDefault="0091758D" w:rsidP="00AF22A3">
      <w:pPr>
        <w:pStyle w:val="Default"/>
        <w:ind w:firstLine="720"/>
        <w:jc w:val="both"/>
        <w:rPr>
          <w:color w:val="auto"/>
        </w:rPr>
      </w:pPr>
      <w:r w:rsidRPr="00611A26">
        <w:rPr>
          <w:color w:val="auto"/>
        </w:rPr>
        <w:t>2. изгарянето на ИУГ с изключение на случаите, в които лицата притежават съответното разрешение, издадено по реда на ЗУО;</w:t>
      </w:r>
    </w:p>
    <w:p w:rsidR="0091758D" w:rsidRPr="00611A26" w:rsidRDefault="0091758D" w:rsidP="007E77E6">
      <w:pPr>
        <w:pStyle w:val="Default"/>
        <w:ind w:firstLine="720"/>
        <w:rPr>
          <w:color w:val="auto"/>
        </w:rPr>
      </w:pPr>
      <w:r w:rsidRPr="00611A26">
        <w:rPr>
          <w:color w:val="auto"/>
        </w:rPr>
        <w:t>3. предаването на ИУГ на лица, които не притежават съответния документ за</w:t>
      </w:r>
    </w:p>
    <w:p w:rsidR="0091758D" w:rsidRPr="00611A26" w:rsidRDefault="0091758D" w:rsidP="006061FD">
      <w:pPr>
        <w:pStyle w:val="Default"/>
        <w:rPr>
          <w:color w:val="auto"/>
        </w:rPr>
      </w:pPr>
      <w:r w:rsidRPr="00611A26">
        <w:rPr>
          <w:color w:val="auto"/>
        </w:rPr>
        <w:t>дейности с отпадъци по чл. 35 от ЗУО.</w:t>
      </w:r>
    </w:p>
    <w:p w:rsidR="0091758D" w:rsidRPr="00611A26" w:rsidRDefault="0091758D" w:rsidP="006061FD">
      <w:pPr>
        <w:pStyle w:val="Default"/>
        <w:rPr>
          <w:color w:val="auto"/>
        </w:rPr>
      </w:pPr>
    </w:p>
    <w:p w:rsidR="0091758D" w:rsidRPr="00611A26" w:rsidRDefault="0091758D" w:rsidP="00735458">
      <w:pPr>
        <w:spacing w:after="0" w:line="240" w:lineRule="auto"/>
        <w:jc w:val="both"/>
        <w:rPr>
          <w:rFonts w:ascii="Times New Roman" w:hAnsi="Times New Roman" w:cs="Times New Roman"/>
          <w:b/>
          <w:bCs/>
          <w:sz w:val="24"/>
          <w:szCs w:val="24"/>
          <w:lang w:val="bg-BG"/>
        </w:rPr>
      </w:pPr>
    </w:p>
    <w:p w:rsidR="0091758D" w:rsidRPr="00611A26" w:rsidRDefault="0091758D" w:rsidP="00735458">
      <w:pPr>
        <w:pStyle w:val="Default"/>
        <w:jc w:val="center"/>
        <w:rPr>
          <w:color w:val="auto"/>
        </w:rPr>
      </w:pPr>
      <w:r w:rsidRPr="00611A26">
        <w:rPr>
          <w:b/>
          <w:bCs/>
          <w:color w:val="auto"/>
        </w:rPr>
        <w:t>Глава девета</w:t>
      </w:r>
    </w:p>
    <w:p w:rsidR="0091758D" w:rsidRPr="00611A26" w:rsidRDefault="0091758D" w:rsidP="00735458">
      <w:pPr>
        <w:jc w:val="center"/>
        <w:rPr>
          <w:rFonts w:ascii="Times New Roman" w:hAnsi="Times New Roman" w:cs="Times New Roman"/>
          <w:b/>
          <w:bCs/>
          <w:sz w:val="24"/>
          <w:szCs w:val="24"/>
          <w:lang w:val="ru-RU"/>
        </w:rPr>
      </w:pPr>
      <w:r w:rsidRPr="00611A26">
        <w:rPr>
          <w:rFonts w:ascii="Times New Roman" w:hAnsi="Times New Roman" w:cs="Times New Roman"/>
          <w:b/>
          <w:bCs/>
          <w:sz w:val="24"/>
          <w:szCs w:val="24"/>
          <w:lang w:val="ru-RU"/>
        </w:rPr>
        <w:t>ОРГАНИЗАЦИЯ НА ДЕЙНОСТИТЕ ПО ВЪЗСТАНОВЯВАНЕ НА КАЧЕСТВАТА НА ОКОЛНАТА СРЕДА ПРИ ЗАМЪРСЯВАНЕ С ОТПАДЪЦИ</w:t>
      </w:r>
    </w:p>
    <w:p w:rsidR="0091758D" w:rsidRPr="00611A26" w:rsidRDefault="0091758D" w:rsidP="00735458">
      <w:pPr>
        <w:jc w:val="center"/>
        <w:rPr>
          <w:rFonts w:ascii="Times New Roman" w:hAnsi="Times New Roman" w:cs="Times New Roman"/>
          <w:b/>
          <w:bCs/>
          <w:sz w:val="24"/>
          <w:szCs w:val="24"/>
          <w:lang w:val="ru-RU"/>
        </w:rPr>
      </w:pPr>
    </w:p>
    <w:p w:rsidR="0091758D" w:rsidRPr="00611A26" w:rsidRDefault="0091758D" w:rsidP="00483824">
      <w:pPr>
        <w:spacing w:after="0" w:line="240" w:lineRule="auto"/>
        <w:ind w:firstLine="567"/>
        <w:jc w:val="both"/>
        <w:rPr>
          <w:rFonts w:ascii="Times New Roman" w:hAnsi="Times New Roman" w:cs="Times New Roman"/>
          <w:sz w:val="24"/>
          <w:szCs w:val="24"/>
          <w:lang w:val="bg-BG"/>
        </w:rPr>
      </w:pPr>
      <w:r>
        <w:rPr>
          <w:rFonts w:ascii="Times New Roman" w:hAnsi="Times New Roman" w:cs="Times New Roman"/>
          <w:b/>
          <w:bCs/>
          <w:sz w:val="24"/>
          <w:szCs w:val="24"/>
          <w:lang w:val="ru-RU"/>
        </w:rPr>
        <w:t>Чл.</w:t>
      </w:r>
      <w:r w:rsidRPr="00611A26">
        <w:rPr>
          <w:rFonts w:ascii="Times New Roman" w:hAnsi="Times New Roman" w:cs="Times New Roman"/>
          <w:b/>
          <w:bCs/>
          <w:sz w:val="24"/>
          <w:szCs w:val="24"/>
          <w:lang w:val="bg-BG"/>
        </w:rPr>
        <w:t>84</w:t>
      </w:r>
      <w:r w:rsidRPr="00611A26">
        <w:rPr>
          <w:rFonts w:ascii="Times New Roman" w:hAnsi="Times New Roman" w:cs="Times New Roman"/>
          <w:b/>
          <w:bCs/>
          <w:sz w:val="24"/>
          <w:szCs w:val="24"/>
          <w:lang w:val="ru-RU"/>
        </w:rPr>
        <w:t>.</w:t>
      </w:r>
      <w:r w:rsidRPr="00611A26">
        <w:rPr>
          <w:rFonts w:ascii="Times New Roman" w:hAnsi="Times New Roman" w:cs="Times New Roman"/>
          <w:sz w:val="24"/>
          <w:szCs w:val="24"/>
          <w:lang w:val="ru-RU"/>
        </w:rPr>
        <w:t xml:space="preserve"> (1) Когато причинителите на замърсяването с отпадъци са неизвестни, разходите по възстановяването на качествата на околната среда се поемат от лицата, в чието държане се намират отпадъците.</w:t>
      </w:r>
    </w:p>
    <w:p w:rsidR="0091758D" w:rsidRPr="00611A26" w:rsidRDefault="0091758D" w:rsidP="00483824">
      <w:pPr>
        <w:pStyle w:val="Default"/>
        <w:ind w:firstLine="567"/>
        <w:jc w:val="both"/>
        <w:rPr>
          <w:color w:val="auto"/>
        </w:rPr>
      </w:pPr>
      <w:r w:rsidRPr="00611A26">
        <w:rPr>
          <w:color w:val="auto"/>
        </w:rPr>
        <w:t xml:space="preserve">(2) Всички разходи за възстановяване на качествата на околната среда и за разкриване на действителния причинител на замърсяването се възстановяват от него. </w:t>
      </w:r>
    </w:p>
    <w:p w:rsidR="0091758D" w:rsidRPr="00611A26" w:rsidRDefault="0091758D" w:rsidP="00735458">
      <w:pPr>
        <w:jc w:val="center"/>
        <w:rPr>
          <w:b/>
          <w:bCs/>
          <w:lang w:val="ru-RU"/>
        </w:rPr>
      </w:pPr>
    </w:p>
    <w:p w:rsidR="0091758D" w:rsidRPr="00611A26" w:rsidRDefault="0091758D" w:rsidP="00735458">
      <w:pPr>
        <w:pStyle w:val="Default"/>
        <w:jc w:val="center"/>
        <w:rPr>
          <w:color w:val="auto"/>
        </w:rPr>
      </w:pPr>
      <w:r w:rsidRPr="00611A26">
        <w:rPr>
          <w:b/>
          <w:bCs/>
          <w:color w:val="auto"/>
        </w:rPr>
        <w:t>Глава десета</w:t>
      </w:r>
    </w:p>
    <w:p w:rsidR="0091758D" w:rsidRPr="00611A26" w:rsidRDefault="0091758D" w:rsidP="00735458">
      <w:pPr>
        <w:jc w:val="center"/>
        <w:rPr>
          <w:rFonts w:ascii="Times New Roman" w:hAnsi="Times New Roman" w:cs="Times New Roman"/>
          <w:b/>
          <w:bCs/>
          <w:sz w:val="24"/>
          <w:szCs w:val="24"/>
          <w:lang w:val="ru-RU"/>
        </w:rPr>
      </w:pPr>
      <w:r w:rsidRPr="00611A26">
        <w:rPr>
          <w:rFonts w:ascii="Times New Roman" w:hAnsi="Times New Roman" w:cs="Times New Roman"/>
          <w:b/>
          <w:bCs/>
          <w:sz w:val="24"/>
          <w:szCs w:val="24"/>
          <w:lang w:val="ru-RU"/>
        </w:rPr>
        <w:t>КОНТРОЛ ПО УПРАВЛЕНИЕТО НА ОТПАДЪЦИТЕ</w:t>
      </w:r>
    </w:p>
    <w:p w:rsidR="0091758D" w:rsidRPr="00611A26" w:rsidRDefault="0091758D" w:rsidP="00735458">
      <w:pPr>
        <w:jc w:val="both"/>
        <w:textAlignment w:val="center"/>
        <w:rPr>
          <w:rFonts w:ascii="Times New Roman" w:hAnsi="Times New Roman" w:cs="Times New Roman"/>
          <w:sz w:val="24"/>
          <w:szCs w:val="24"/>
          <w:lang w:val="bg-BG"/>
        </w:rPr>
      </w:pPr>
    </w:p>
    <w:p w:rsidR="0091758D" w:rsidRPr="00611A26" w:rsidRDefault="0091758D" w:rsidP="00F83F02">
      <w:pPr>
        <w:spacing w:after="0" w:line="20" w:lineRule="atLeast"/>
        <w:ind w:firstLine="567"/>
        <w:jc w:val="both"/>
        <w:rPr>
          <w:rFonts w:ascii="Times New Roman" w:hAnsi="Times New Roman" w:cs="Times New Roman"/>
          <w:sz w:val="24"/>
          <w:szCs w:val="24"/>
          <w:lang w:val="ru-RU"/>
        </w:rPr>
      </w:pPr>
      <w:r>
        <w:rPr>
          <w:rFonts w:ascii="Times New Roman" w:hAnsi="Times New Roman" w:cs="Times New Roman"/>
          <w:b/>
          <w:bCs/>
          <w:sz w:val="24"/>
          <w:szCs w:val="24"/>
          <w:lang w:val="ru-RU"/>
        </w:rPr>
        <w:t>Чл.</w:t>
      </w:r>
      <w:r w:rsidRPr="00611A26">
        <w:rPr>
          <w:rFonts w:ascii="Times New Roman" w:hAnsi="Times New Roman" w:cs="Times New Roman"/>
          <w:b/>
          <w:bCs/>
          <w:sz w:val="24"/>
          <w:szCs w:val="24"/>
          <w:lang w:val="ru-RU"/>
        </w:rPr>
        <w:t xml:space="preserve">85. </w:t>
      </w:r>
      <w:r w:rsidRPr="00611A26">
        <w:rPr>
          <w:rFonts w:ascii="Times New Roman" w:hAnsi="Times New Roman" w:cs="Times New Roman"/>
          <w:sz w:val="24"/>
          <w:szCs w:val="24"/>
          <w:lang w:val="ru-RU"/>
        </w:rPr>
        <w:t>Контролът по спазването на тази наредба се осъществява от служители на общинската администрация и други лица упълномощени от кмета на община Видин, кметове и кметски наместници на населените места на общината и РПУ Видин.</w:t>
      </w:r>
    </w:p>
    <w:p w:rsidR="0091758D" w:rsidRPr="00611A26" w:rsidRDefault="0091758D" w:rsidP="00F83F02">
      <w:pPr>
        <w:spacing w:after="0" w:line="20" w:lineRule="atLeast"/>
        <w:ind w:firstLine="567"/>
        <w:jc w:val="both"/>
        <w:rPr>
          <w:rFonts w:ascii="Times New Roman" w:hAnsi="Times New Roman" w:cs="Times New Roman"/>
          <w:sz w:val="24"/>
          <w:szCs w:val="24"/>
          <w:lang w:val="ru-RU"/>
        </w:rPr>
      </w:pPr>
      <w:r>
        <w:rPr>
          <w:rFonts w:ascii="Times New Roman" w:hAnsi="Times New Roman" w:cs="Times New Roman"/>
          <w:b/>
          <w:bCs/>
          <w:sz w:val="24"/>
          <w:szCs w:val="24"/>
          <w:lang w:val="ru-RU"/>
        </w:rPr>
        <w:t>Чл.</w:t>
      </w:r>
      <w:r w:rsidRPr="00611A26">
        <w:rPr>
          <w:rFonts w:ascii="Times New Roman" w:hAnsi="Times New Roman" w:cs="Times New Roman"/>
          <w:b/>
          <w:bCs/>
          <w:sz w:val="24"/>
          <w:szCs w:val="24"/>
          <w:lang w:val="ru-RU"/>
        </w:rPr>
        <w:t xml:space="preserve">86. </w:t>
      </w:r>
      <w:r w:rsidRPr="00611A26">
        <w:rPr>
          <w:rFonts w:ascii="Times New Roman" w:hAnsi="Times New Roman" w:cs="Times New Roman"/>
          <w:sz w:val="24"/>
          <w:szCs w:val="24"/>
          <w:lang w:val="ru-RU"/>
        </w:rPr>
        <w:t>(1)</w:t>
      </w:r>
      <w:r w:rsidRPr="00611A26">
        <w:rPr>
          <w:rFonts w:ascii="Times New Roman" w:hAnsi="Times New Roman" w:cs="Times New Roman"/>
          <w:sz w:val="24"/>
          <w:szCs w:val="24"/>
          <w:lang w:val="bg-BG"/>
        </w:rPr>
        <w:t xml:space="preserve"> </w:t>
      </w:r>
      <w:r w:rsidRPr="00611A26">
        <w:rPr>
          <w:rFonts w:ascii="Times New Roman" w:hAnsi="Times New Roman" w:cs="Times New Roman"/>
          <w:sz w:val="24"/>
          <w:szCs w:val="24"/>
          <w:lang w:val="ru-RU"/>
        </w:rPr>
        <w:t>Лицата по чл. 83 извършват проверки по документи и на място.</w:t>
      </w:r>
    </w:p>
    <w:p w:rsidR="0091758D" w:rsidRPr="00611A26" w:rsidRDefault="0091758D" w:rsidP="00F83F02">
      <w:pPr>
        <w:pStyle w:val="Default"/>
        <w:spacing w:line="20" w:lineRule="atLeast"/>
        <w:ind w:firstLine="567"/>
        <w:jc w:val="both"/>
        <w:rPr>
          <w:color w:val="auto"/>
        </w:rPr>
      </w:pPr>
      <w:r w:rsidRPr="00611A26">
        <w:rPr>
          <w:color w:val="auto"/>
        </w:rPr>
        <w:t>(2) Лице, осъществяващо проверката на място, има право:</w:t>
      </w:r>
    </w:p>
    <w:p w:rsidR="0091758D" w:rsidRPr="00611A26" w:rsidRDefault="0091758D" w:rsidP="006B293D">
      <w:pPr>
        <w:pStyle w:val="Default"/>
        <w:spacing w:line="20" w:lineRule="atLeast"/>
        <w:ind w:firstLine="567"/>
        <w:jc w:val="both"/>
        <w:rPr>
          <w:color w:val="auto"/>
        </w:rPr>
      </w:pPr>
      <w:r w:rsidRPr="00611A26">
        <w:rPr>
          <w:color w:val="auto"/>
        </w:rPr>
        <w:t>1. на достъп в помещенията, в които се извършва контролираната дейност;</w:t>
      </w:r>
    </w:p>
    <w:p w:rsidR="0091758D" w:rsidRPr="00611A26" w:rsidRDefault="0091758D" w:rsidP="006B293D">
      <w:pPr>
        <w:pStyle w:val="Default"/>
        <w:spacing w:line="20" w:lineRule="atLeast"/>
        <w:ind w:firstLine="567"/>
        <w:jc w:val="both"/>
        <w:rPr>
          <w:color w:val="auto"/>
        </w:rPr>
      </w:pPr>
      <w:r w:rsidRPr="00611A26">
        <w:rPr>
          <w:color w:val="auto"/>
        </w:rPr>
        <w:t>2. да изисква представянето на документите, които съгласно нормативните изисквания трябва да се намират в мястото на проверката;</w:t>
      </w:r>
    </w:p>
    <w:p w:rsidR="0091758D" w:rsidRPr="00611A26" w:rsidRDefault="0091758D" w:rsidP="006B293D">
      <w:pPr>
        <w:suppressAutoHyphens/>
        <w:autoSpaceDE w:val="0"/>
        <w:autoSpaceDN w:val="0"/>
        <w:adjustRightInd w:val="0"/>
        <w:spacing w:after="0" w:line="240" w:lineRule="auto"/>
        <w:ind w:firstLine="567"/>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 xml:space="preserve">3. </w:t>
      </w:r>
      <w:r w:rsidRPr="00611A26">
        <w:rPr>
          <w:rFonts w:ascii="Times New Roman" w:hAnsi="Times New Roman" w:cs="Times New Roman"/>
          <w:sz w:val="24"/>
          <w:szCs w:val="24"/>
          <w:lang w:val="ru-RU"/>
        </w:rPr>
        <w:t>да изискват писмени и устни обяснения от всеки, който работи за проверяваното лице;</w:t>
      </w:r>
    </w:p>
    <w:p w:rsidR="0091758D" w:rsidRPr="00611A26" w:rsidRDefault="0091758D" w:rsidP="00645FDF">
      <w:pPr>
        <w:autoSpaceDE w:val="0"/>
        <w:autoSpaceDN w:val="0"/>
        <w:adjustRightInd w:val="0"/>
        <w:spacing w:after="0" w:line="240" w:lineRule="auto"/>
        <w:ind w:firstLine="567"/>
        <w:jc w:val="both"/>
        <w:rPr>
          <w:rFonts w:ascii="Times New Roman" w:hAnsi="Times New Roman" w:cs="Times New Roman"/>
          <w:sz w:val="24"/>
          <w:szCs w:val="24"/>
          <w:lang w:val="bg-BG" w:eastAsia="bg-BG"/>
        </w:rPr>
      </w:pPr>
      <w:r w:rsidRPr="00611A26">
        <w:rPr>
          <w:rFonts w:ascii="Times New Roman" w:hAnsi="Times New Roman" w:cs="Times New Roman"/>
          <w:sz w:val="24"/>
          <w:szCs w:val="24"/>
          <w:lang w:val="bg-BG"/>
        </w:rPr>
        <w:t>4</w:t>
      </w:r>
      <w:r w:rsidRPr="00611A26">
        <w:rPr>
          <w:rFonts w:ascii="Times New Roman" w:hAnsi="Times New Roman" w:cs="Times New Roman"/>
          <w:sz w:val="24"/>
          <w:szCs w:val="24"/>
          <w:lang w:val="ru-RU"/>
        </w:rPr>
        <w:t>. да привлича експерти в съответната област, когато проверката е сложна или изисква специални знания.</w:t>
      </w:r>
    </w:p>
    <w:p w:rsidR="0091758D" w:rsidRPr="00611A26" w:rsidRDefault="0091758D" w:rsidP="00645FDF">
      <w:pPr>
        <w:autoSpaceDE w:val="0"/>
        <w:autoSpaceDN w:val="0"/>
        <w:adjustRightInd w:val="0"/>
        <w:spacing w:after="0" w:line="240" w:lineRule="auto"/>
        <w:ind w:firstLine="720"/>
        <w:jc w:val="both"/>
        <w:rPr>
          <w:rFonts w:ascii="Times New Roman" w:hAnsi="Times New Roman" w:cs="Times New Roman"/>
          <w:sz w:val="24"/>
          <w:szCs w:val="24"/>
          <w:lang w:val="bg-BG" w:eastAsia="bg-BG"/>
        </w:rPr>
      </w:pPr>
      <w:r w:rsidRPr="00611A26">
        <w:rPr>
          <w:rFonts w:ascii="Times New Roman" w:hAnsi="Times New Roman" w:cs="Times New Roman"/>
          <w:sz w:val="24"/>
          <w:szCs w:val="24"/>
          <w:lang w:val="bg-BG" w:eastAsia="bg-BG"/>
        </w:rPr>
        <w:t>(3) Ако при проверката на място бъде констатирана липса на документи, удостоверяващи спазването на изискванията по тази наредба, на проверяваното лице се съставя констативен протокол, в който се определя 7-дневен срок за представянето им.</w:t>
      </w:r>
    </w:p>
    <w:p w:rsidR="0091758D" w:rsidRPr="00611A26" w:rsidRDefault="0091758D" w:rsidP="003045D0">
      <w:pPr>
        <w:spacing w:after="0" w:line="20" w:lineRule="atLeast"/>
        <w:ind w:firstLine="567"/>
        <w:jc w:val="both"/>
        <w:rPr>
          <w:rFonts w:ascii="Times New Roman" w:hAnsi="Times New Roman" w:cs="Times New Roman"/>
          <w:sz w:val="24"/>
          <w:szCs w:val="24"/>
          <w:lang w:val="bg-BG"/>
        </w:rPr>
      </w:pPr>
      <w:r>
        <w:rPr>
          <w:rFonts w:ascii="Times New Roman" w:hAnsi="Times New Roman" w:cs="Times New Roman"/>
          <w:b/>
          <w:bCs/>
          <w:sz w:val="24"/>
          <w:szCs w:val="24"/>
          <w:lang w:val="ru-RU"/>
        </w:rPr>
        <w:t>Чл.</w:t>
      </w:r>
      <w:r w:rsidRPr="00611A26">
        <w:rPr>
          <w:rFonts w:ascii="Times New Roman" w:hAnsi="Times New Roman" w:cs="Times New Roman"/>
          <w:b/>
          <w:bCs/>
          <w:sz w:val="24"/>
          <w:szCs w:val="24"/>
          <w:lang w:val="ru-RU"/>
        </w:rPr>
        <w:t>87.</w:t>
      </w:r>
      <w:r w:rsidRPr="00611A26">
        <w:rPr>
          <w:rFonts w:ascii="Times New Roman" w:hAnsi="Times New Roman" w:cs="Times New Roman"/>
          <w:sz w:val="24"/>
          <w:szCs w:val="24"/>
          <w:lang w:val="ru-RU"/>
        </w:rPr>
        <w:t xml:space="preserve"> При извършване на проверките лицата по чл. 83 съставят констативни протоколи и/или актове за установяване на административни нарушения и дават задължително предписание и определят срок за изпълнение.</w:t>
      </w:r>
    </w:p>
    <w:p w:rsidR="0091758D" w:rsidRPr="00611A26" w:rsidRDefault="0091758D" w:rsidP="00645FDF">
      <w:pPr>
        <w:suppressAutoHyphens/>
        <w:autoSpaceDE w:val="0"/>
        <w:autoSpaceDN w:val="0"/>
        <w:adjustRightInd w:val="0"/>
        <w:spacing w:after="0"/>
        <w:ind w:firstLine="567"/>
        <w:jc w:val="both"/>
        <w:rPr>
          <w:rFonts w:ascii="Times New Roman" w:hAnsi="Times New Roman" w:cs="Times New Roman"/>
          <w:sz w:val="24"/>
          <w:szCs w:val="24"/>
          <w:lang w:val="ru-RU"/>
        </w:rPr>
      </w:pPr>
      <w:r>
        <w:rPr>
          <w:rFonts w:ascii="Times New Roman" w:hAnsi="Times New Roman" w:cs="Times New Roman"/>
          <w:b/>
          <w:bCs/>
          <w:sz w:val="24"/>
          <w:szCs w:val="24"/>
          <w:lang w:val="bg-BG"/>
        </w:rPr>
        <w:t>Чл.</w:t>
      </w:r>
      <w:r w:rsidRPr="00611A26">
        <w:rPr>
          <w:rFonts w:ascii="Times New Roman" w:hAnsi="Times New Roman" w:cs="Times New Roman"/>
          <w:b/>
          <w:bCs/>
          <w:sz w:val="24"/>
          <w:szCs w:val="24"/>
          <w:lang w:val="ru-RU"/>
        </w:rPr>
        <w:t>88.</w:t>
      </w:r>
      <w:r w:rsidRPr="00611A26">
        <w:rPr>
          <w:rFonts w:ascii="Times New Roman" w:hAnsi="Times New Roman" w:cs="Times New Roman"/>
          <w:b/>
          <w:bCs/>
          <w:sz w:val="24"/>
          <w:szCs w:val="24"/>
          <w:lang w:val="bg-BG"/>
        </w:rPr>
        <w:t xml:space="preserve"> </w:t>
      </w:r>
      <w:r w:rsidRPr="00611A26">
        <w:rPr>
          <w:rFonts w:ascii="Times New Roman" w:hAnsi="Times New Roman" w:cs="Times New Roman"/>
          <w:sz w:val="24"/>
          <w:szCs w:val="24"/>
          <w:lang w:val="ru-RU"/>
        </w:rPr>
        <w:t xml:space="preserve">За неуредените в този раздел въпроси се прилага раздел </w:t>
      </w:r>
      <w:r w:rsidRPr="00611A26">
        <w:rPr>
          <w:rFonts w:ascii="Times New Roman" w:hAnsi="Times New Roman" w:cs="Times New Roman"/>
          <w:sz w:val="24"/>
          <w:szCs w:val="24"/>
        </w:rPr>
        <w:t>II</w:t>
      </w:r>
      <w:r w:rsidRPr="00611A26">
        <w:rPr>
          <w:rFonts w:ascii="Times New Roman" w:hAnsi="Times New Roman" w:cs="Times New Roman"/>
          <w:sz w:val="24"/>
          <w:szCs w:val="24"/>
          <w:lang w:val="ru-RU"/>
        </w:rPr>
        <w:t xml:space="preserve"> от глава </w:t>
      </w:r>
      <w:r w:rsidRPr="00611A26">
        <w:rPr>
          <w:rFonts w:ascii="Times New Roman" w:hAnsi="Times New Roman" w:cs="Times New Roman"/>
          <w:sz w:val="24"/>
          <w:szCs w:val="24"/>
        </w:rPr>
        <w:t>VI</w:t>
      </w:r>
      <w:r w:rsidRPr="00611A26">
        <w:rPr>
          <w:rFonts w:ascii="Times New Roman" w:hAnsi="Times New Roman" w:cs="Times New Roman"/>
          <w:sz w:val="24"/>
          <w:szCs w:val="24"/>
          <w:lang w:val="ru-RU"/>
        </w:rPr>
        <w:t xml:space="preserve"> на Закона за управление на отпадъците.</w:t>
      </w:r>
    </w:p>
    <w:p w:rsidR="0091758D" w:rsidRPr="00611A26" w:rsidRDefault="0091758D" w:rsidP="00645FDF">
      <w:pPr>
        <w:spacing w:after="0" w:line="20" w:lineRule="atLeast"/>
        <w:jc w:val="both"/>
        <w:rPr>
          <w:rFonts w:ascii="Times New Roman" w:hAnsi="Times New Roman" w:cs="Times New Roman"/>
          <w:sz w:val="24"/>
          <w:szCs w:val="24"/>
          <w:lang w:val="bg-BG"/>
        </w:rPr>
      </w:pPr>
    </w:p>
    <w:p w:rsidR="0091758D" w:rsidRPr="00611A26" w:rsidRDefault="0091758D" w:rsidP="00735458">
      <w:pPr>
        <w:jc w:val="center"/>
        <w:rPr>
          <w:b/>
          <w:bCs/>
          <w:lang w:val="ru-RU"/>
        </w:rPr>
      </w:pPr>
    </w:p>
    <w:p w:rsidR="0091758D" w:rsidRPr="00611A26" w:rsidRDefault="0091758D" w:rsidP="00735458">
      <w:pPr>
        <w:pStyle w:val="Default"/>
        <w:jc w:val="center"/>
        <w:rPr>
          <w:color w:val="auto"/>
        </w:rPr>
      </w:pPr>
      <w:r w:rsidRPr="00611A26">
        <w:rPr>
          <w:b/>
          <w:bCs/>
          <w:color w:val="auto"/>
        </w:rPr>
        <w:t>Глава единадесета</w:t>
      </w:r>
    </w:p>
    <w:p w:rsidR="0091758D" w:rsidRPr="00611A26" w:rsidRDefault="0091758D" w:rsidP="00735458">
      <w:pPr>
        <w:jc w:val="center"/>
        <w:rPr>
          <w:rFonts w:ascii="Times New Roman" w:hAnsi="Times New Roman" w:cs="Times New Roman"/>
          <w:b/>
          <w:bCs/>
          <w:sz w:val="24"/>
          <w:szCs w:val="24"/>
          <w:lang w:val="ru-RU"/>
        </w:rPr>
      </w:pPr>
      <w:r w:rsidRPr="00611A26">
        <w:rPr>
          <w:rFonts w:ascii="Times New Roman" w:hAnsi="Times New Roman" w:cs="Times New Roman"/>
          <w:b/>
          <w:bCs/>
          <w:sz w:val="24"/>
          <w:szCs w:val="24"/>
          <w:lang w:val="ru-RU"/>
        </w:rPr>
        <w:t>АДМИНИСТРАТИВНИ НАРУШЕНИЯ И НАКАЗАНИЯ</w:t>
      </w:r>
    </w:p>
    <w:p w:rsidR="0091758D" w:rsidRPr="00611A26" w:rsidRDefault="0091758D" w:rsidP="00735458">
      <w:pPr>
        <w:autoSpaceDE w:val="0"/>
        <w:autoSpaceDN w:val="0"/>
        <w:adjustRightInd w:val="0"/>
        <w:spacing w:after="0" w:line="240" w:lineRule="auto"/>
        <w:ind w:firstLine="708"/>
        <w:jc w:val="both"/>
        <w:rPr>
          <w:rFonts w:ascii="Times New Roman" w:hAnsi="Times New Roman" w:cs="Times New Roman"/>
          <w:b/>
          <w:bCs/>
          <w:sz w:val="24"/>
          <w:szCs w:val="24"/>
          <w:lang w:val="bg-BG"/>
        </w:rPr>
      </w:pPr>
    </w:p>
    <w:p w:rsidR="0091758D" w:rsidRPr="00611A26" w:rsidRDefault="0091758D" w:rsidP="007A30B4">
      <w:pPr>
        <w:autoSpaceDE w:val="0"/>
        <w:autoSpaceDN w:val="0"/>
        <w:adjustRightInd w:val="0"/>
        <w:spacing w:after="0" w:line="240" w:lineRule="auto"/>
        <w:ind w:firstLine="540"/>
        <w:jc w:val="both"/>
        <w:rPr>
          <w:rFonts w:ascii="Times New Roman" w:hAnsi="Times New Roman" w:cs="Times New Roman"/>
          <w:sz w:val="24"/>
          <w:szCs w:val="24"/>
          <w:lang w:val="ru-RU"/>
        </w:rPr>
      </w:pPr>
      <w:r>
        <w:rPr>
          <w:rFonts w:ascii="Times New Roman" w:hAnsi="Times New Roman" w:cs="Times New Roman"/>
          <w:b/>
          <w:bCs/>
          <w:sz w:val="24"/>
          <w:szCs w:val="24"/>
          <w:lang w:val="ru-RU"/>
        </w:rPr>
        <w:t>Чл.</w:t>
      </w:r>
      <w:r w:rsidRPr="00611A26">
        <w:rPr>
          <w:rFonts w:ascii="Times New Roman" w:hAnsi="Times New Roman" w:cs="Times New Roman"/>
          <w:b/>
          <w:bCs/>
          <w:sz w:val="24"/>
          <w:szCs w:val="24"/>
          <w:lang w:val="bg-BG"/>
        </w:rPr>
        <w:t>89</w:t>
      </w:r>
      <w:r w:rsidRPr="00611A26">
        <w:rPr>
          <w:rFonts w:ascii="Times New Roman" w:hAnsi="Times New Roman" w:cs="Times New Roman"/>
          <w:b/>
          <w:bCs/>
          <w:sz w:val="24"/>
          <w:szCs w:val="24"/>
          <w:lang w:val="ru-RU"/>
        </w:rPr>
        <w:t xml:space="preserve"> </w:t>
      </w:r>
      <w:r w:rsidRPr="00611A26">
        <w:rPr>
          <w:rFonts w:ascii="Times New Roman" w:hAnsi="Times New Roman" w:cs="Times New Roman"/>
          <w:sz w:val="24"/>
          <w:szCs w:val="24"/>
          <w:lang w:val="ru-RU"/>
        </w:rPr>
        <w:t xml:space="preserve">Установяването на нарушенията, издаването, обжалването и изпълнението на наказателните постановления се извършват по реда на Закона за административните нарушения и наказания. </w:t>
      </w:r>
    </w:p>
    <w:p w:rsidR="0091758D" w:rsidRPr="00611A26" w:rsidRDefault="0091758D" w:rsidP="00053A23">
      <w:pPr>
        <w:spacing w:after="0" w:line="240" w:lineRule="auto"/>
        <w:ind w:firstLine="567"/>
        <w:jc w:val="both"/>
        <w:rPr>
          <w:rFonts w:ascii="Times New Roman" w:hAnsi="Times New Roman" w:cs="Times New Roman"/>
          <w:sz w:val="24"/>
          <w:szCs w:val="24"/>
          <w:lang w:val="ru-RU"/>
        </w:rPr>
      </w:pPr>
      <w:r>
        <w:rPr>
          <w:rFonts w:ascii="Times New Roman" w:hAnsi="Times New Roman" w:cs="Times New Roman"/>
          <w:b/>
          <w:bCs/>
          <w:sz w:val="24"/>
          <w:szCs w:val="24"/>
          <w:lang w:val="ru-RU"/>
        </w:rPr>
        <w:t>Чл.</w:t>
      </w:r>
      <w:r w:rsidRPr="00611A26">
        <w:rPr>
          <w:rFonts w:ascii="Times New Roman" w:hAnsi="Times New Roman" w:cs="Times New Roman"/>
          <w:b/>
          <w:bCs/>
          <w:sz w:val="24"/>
          <w:szCs w:val="24"/>
          <w:lang w:val="bg-BG"/>
        </w:rPr>
        <w:t>90</w:t>
      </w:r>
      <w:r w:rsidRPr="00611A26">
        <w:rPr>
          <w:rFonts w:ascii="Times New Roman" w:hAnsi="Times New Roman" w:cs="Times New Roman"/>
          <w:b/>
          <w:bCs/>
          <w:sz w:val="24"/>
          <w:szCs w:val="24"/>
          <w:lang w:val="ru-RU"/>
        </w:rPr>
        <w:t xml:space="preserve">. </w:t>
      </w:r>
      <w:bookmarkStart w:id="1" w:name="to_paragraph_id44218343"/>
      <w:bookmarkEnd w:id="1"/>
      <w:r w:rsidRPr="00611A26">
        <w:rPr>
          <w:rFonts w:ascii="Times New Roman" w:hAnsi="Times New Roman" w:cs="Times New Roman"/>
          <w:b/>
          <w:bCs/>
          <w:sz w:val="24"/>
          <w:szCs w:val="24"/>
          <w:lang w:val="ru-RU"/>
        </w:rPr>
        <w:t>(1)</w:t>
      </w:r>
      <w:r w:rsidRPr="00611A26">
        <w:rPr>
          <w:rFonts w:ascii="Times New Roman" w:hAnsi="Times New Roman" w:cs="Times New Roman"/>
          <w:sz w:val="24"/>
          <w:szCs w:val="24"/>
          <w:lang w:val="ru-RU"/>
        </w:rPr>
        <w:t xml:space="preserve"> Наказва се с глоба от 300 до 1000 лв. физическо лице, което:</w:t>
      </w:r>
    </w:p>
    <w:p w:rsidR="0091758D" w:rsidRPr="00611A26" w:rsidRDefault="0091758D" w:rsidP="00053A23">
      <w:pPr>
        <w:spacing w:after="0" w:line="240" w:lineRule="auto"/>
        <w:ind w:firstLine="567"/>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1. изхвърля отпадъци на неразрешени за това места или в съдове или торби, различни от определените от общината за измерване на количество битови отпадъци;</w:t>
      </w:r>
    </w:p>
    <w:p w:rsidR="0091758D" w:rsidRPr="00611A26" w:rsidRDefault="0091758D" w:rsidP="00053A23">
      <w:pPr>
        <w:spacing w:after="0" w:line="240" w:lineRule="auto"/>
        <w:ind w:firstLine="567"/>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 xml:space="preserve">2. предава отпадъци на лица, които не притежават разрешение, комплексно разрешително или регистрационен документ по </w:t>
      </w:r>
      <w:hyperlink r:id="rId11" w:history="1">
        <w:r w:rsidRPr="00611A26">
          <w:rPr>
            <w:rStyle w:val="Hyperlink"/>
            <w:rFonts w:ascii="Times New Roman" w:hAnsi="Times New Roman" w:cs="Times New Roman"/>
            <w:color w:val="auto"/>
            <w:sz w:val="24"/>
            <w:szCs w:val="24"/>
            <w:lang w:val="ru-RU"/>
          </w:rPr>
          <w:t>чл. 35</w:t>
        </w:r>
      </w:hyperlink>
      <w:r w:rsidRPr="00611A26">
        <w:rPr>
          <w:rFonts w:ascii="Times New Roman" w:hAnsi="Times New Roman" w:cs="Times New Roman"/>
          <w:sz w:val="24"/>
          <w:szCs w:val="24"/>
          <w:lang w:val="ru-RU"/>
        </w:rPr>
        <w:t xml:space="preserve"> от ЗУО в случаите, когато такива се изискват;</w:t>
      </w:r>
    </w:p>
    <w:p w:rsidR="0091758D" w:rsidRPr="00611A26" w:rsidRDefault="0091758D" w:rsidP="00053A23">
      <w:pPr>
        <w:spacing w:after="0" w:line="240" w:lineRule="auto"/>
        <w:ind w:firstLine="567"/>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3. не предаде излязло от употреба моторно превозно средство на площадки за съхраняване или в центрове за разкомплектуване;</w:t>
      </w:r>
    </w:p>
    <w:p w:rsidR="0091758D" w:rsidRPr="00611A26" w:rsidRDefault="0091758D" w:rsidP="00053A23">
      <w:pPr>
        <w:spacing w:after="0" w:line="240" w:lineRule="auto"/>
        <w:ind w:firstLine="567"/>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4. изхвърля масово разпространени отпадъци, обозначени с маркировка за разделно събиране, в контейнери за смесени битови отпадъци и в съдове за събиране на отпадъци, поставени в имоти - публична държавна или общинска собственост, или ги смесва с други материали или отпадъци по начин, затрудняващ тяхното последващо рециклиране или оползотворяване, когато в конкретното населено място е създадена система за разделно събиране на съответните масово разпространени отпадъци;</w:t>
      </w:r>
    </w:p>
    <w:p w:rsidR="0091758D" w:rsidRPr="00611A26" w:rsidRDefault="0091758D" w:rsidP="00053A23">
      <w:pPr>
        <w:spacing w:after="0" w:line="240" w:lineRule="auto"/>
        <w:ind w:firstLine="567"/>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5. не изпълнява разпоредбите за повторна употреба, рециклиране и оползотворяване на строителни отпадъци;</w:t>
      </w:r>
    </w:p>
    <w:p w:rsidR="0091758D" w:rsidRPr="00611A26" w:rsidRDefault="0091758D" w:rsidP="00053A23">
      <w:pPr>
        <w:spacing w:after="0" w:line="240" w:lineRule="auto"/>
        <w:ind w:firstLine="567"/>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6. изхвърля битови отпадъци в съдове за разделно събиране;</w:t>
      </w:r>
    </w:p>
    <w:p w:rsidR="0091758D" w:rsidRPr="00611A26" w:rsidRDefault="0091758D" w:rsidP="00053A23">
      <w:pPr>
        <w:spacing w:after="0" w:line="240" w:lineRule="auto"/>
        <w:ind w:firstLine="567"/>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7. изхвърля строителни отпадъци в съдовете за битови отпадъци;</w:t>
      </w:r>
    </w:p>
    <w:p w:rsidR="0091758D" w:rsidRPr="00611A26" w:rsidRDefault="0091758D" w:rsidP="00053A23">
      <w:pPr>
        <w:spacing w:after="0" w:line="240" w:lineRule="auto"/>
        <w:ind w:firstLine="567"/>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8.обръща, нарушава целостта, естетическия вид и/или запалва съдове за събиране на отпадъци.</w:t>
      </w:r>
    </w:p>
    <w:p w:rsidR="0091758D" w:rsidRPr="00611A26" w:rsidRDefault="0091758D" w:rsidP="00053A23">
      <w:pPr>
        <w:spacing w:after="0" w:line="240" w:lineRule="auto"/>
        <w:ind w:firstLine="567"/>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(2) За явно маловажни случаи на административни нарушения се налагат глоби в размер от 10 до 50 лв</w:t>
      </w:r>
    </w:p>
    <w:p w:rsidR="0091758D" w:rsidRPr="00611A26" w:rsidRDefault="0091758D" w:rsidP="00053A23">
      <w:pPr>
        <w:spacing w:after="0" w:line="240" w:lineRule="auto"/>
        <w:ind w:firstLine="567"/>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 xml:space="preserve"> (3) Наказва се с глоба от 1400 до 4000 лв. физическо лице, което:</w:t>
      </w:r>
    </w:p>
    <w:p w:rsidR="0091758D" w:rsidRPr="00611A26" w:rsidRDefault="0091758D" w:rsidP="00053A23">
      <w:pPr>
        <w:spacing w:after="0" w:line="240" w:lineRule="auto"/>
        <w:ind w:firstLine="567"/>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1. предава ОЧЦМ с битов характер без декларация за произход или откаже да попълни такава или е попълнило неверни сведения в декларацията;</w:t>
      </w:r>
    </w:p>
    <w:p w:rsidR="0091758D" w:rsidRPr="00611A26" w:rsidRDefault="0091758D" w:rsidP="00053A23">
      <w:pPr>
        <w:spacing w:after="0" w:line="240" w:lineRule="auto"/>
        <w:ind w:firstLine="567"/>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 xml:space="preserve">2. предава ОЧЦМ с битов характер на лице без разрешение или комплексно разрешително по </w:t>
      </w:r>
      <w:hyperlink r:id="rId12" w:history="1">
        <w:r w:rsidRPr="00611A26">
          <w:rPr>
            <w:rStyle w:val="Hyperlink"/>
            <w:rFonts w:ascii="Times New Roman" w:hAnsi="Times New Roman" w:cs="Times New Roman"/>
            <w:color w:val="auto"/>
            <w:sz w:val="24"/>
            <w:szCs w:val="24"/>
            <w:u w:val="none"/>
            <w:lang w:val="ru-RU"/>
          </w:rPr>
          <w:t>чл. 35</w:t>
        </w:r>
      </w:hyperlink>
      <w:r w:rsidRPr="00611A26">
        <w:rPr>
          <w:rFonts w:ascii="Times New Roman" w:hAnsi="Times New Roman" w:cs="Times New Roman"/>
          <w:sz w:val="24"/>
          <w:szCs w:val="24"/>
          <w:lang w:val="ru-RU"/>
        </w:rPr>
        <w:t xml:space="preserve"> от ЗУО; </w:t>
      </w:r>
    </w:p>
    <w:p w:rsidR="0091758D" w:rsidRPr="00611A26" w:rsidRDefault="0091758D" w:rsidP="00053A23">
      <w:pPr>
        <w:spacing w:after="0" w:line="240" w:lineRule="auto"/>
        <w:ind w:firstLine="567"/>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3. извършва дейности с ОЧЦМ, ИУЕЕО, НУБА и/или ИУМПС без регистрация или без разрешение, ако деянието не съставлява престъпление;</w:t>
      </w:r>
    </w:p>
    <w:p w:rsidR="0091758D" w:rsidRPr="00611A26" w:rsidRDefault="0091758D" w:rsidP="00053A23">
      <w:pPr>
        <w:spacing w:after="0" w:line="240" w:lineRule="auto"/>
        <w:ind w:firstLine="567"/>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 xml:space="preserve">4. предава ОЧЦМ, които нямат битов характер; </w:t>
      </w:r>
    </w:p>
    <w:p w:rsidR="0091758D" w:rsidRPr="00611A26" w:rsidRDefault="0091758D" w:rsidP="00053A23">
      <w:pPr>
        <w:spacing w:after="0" w:line="240" w:lineRule="auto"/>
        <w:ind w:firstLine="567"/>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5.получава плащане в брой за предадени ОЧЦМ, когато общата стойност на сделките през съответната календарна година надвишава 100 лв.</w:t>
      </w:r>
    </w:p>
    <w:p w:rsidR="0091758D" w:rsidRPr="00611A26" w:rsidRDefault="0091758D" w:rsidP="00053A23">
      <w:pPr>
        <w:spacing w:after="0" w:line="240" w:lineRule="auto"/>
        <w:ind w:firstLine="567"/>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(4) Наказва се с глоба от 2000 до 5000 лв. физическо лице, което:</w:t>
      </w:r>
    </w:p>
    <w:p w:rsidR="0091758D" w:rsidRPr="00611A26" w:rsidRDefault="0091758D" w:rsidP="00053A23">
      <w:pPr>
        <w:spacing w:after="0" w:line="240" w:lineRule="auto"/>
        <w:ind w:firstLine="567"/>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1. нерегламентирано изгаря или извършва друга форма на нерегламентирано третиране на отпадъци;</w:t>
      </w:r>
    </w:p>
    <w:p w:rsidR="0091758D" w:rsidRPr="00611A26" w:rsidRDefault="0091758D" w:rsidP="00053A23">
      <w:pPr>
        <w:spacing w:after="0" w:line="240" w:lineRule="auto"/>
        <w:ind w:firstLine="567"/>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 xml:space="preserve">(5) За явно маловажни случаи на административни нарушения установени при извършването им се налага глоба в размер от 10 до 50 лв. </w:t>
      </w:r>
    </w:p>
    <w:p w:rsidR="0091758D" w:rsidRPr="00611A26" w:rsidRDefault="0091758D" w:rsidP="00053A23">
      <w:pPr>
        <w:spacing w:after="0" w:line="240" w:lineRule="auto"/>
        <w:ind w:firstLine="567"/>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(6) За повторно нарушение се налага санкция в двоен размер.</w:t>
      </w:r>
    </w:p>
    <w:p w:rsidR="0091758D" w:rsidRPr="00611A26" w:rsidRDefault="0091758D" w:rsidP="007A30B4">
      <w:pPr>
        <w:pStyle w:val="m"/>
        <w:ind w:firstLine="540"/>
        <w:rPr>
          <w:color w:val="auto"/>
          <w:lang w:val="ru-RU"/>
        </w:rPr>
      </w:pPr>
      <w:bookmarkStart w:id="2" w:name="to_paragraph_id44218344"/>
      <w:bookmarkEnd w:id="2"/>
      <w:r>
        <w:rPr>
          <w:b/>
          <w:bCs/>
          <w:color w:val="auto"/>
          <w:lang w:val="ru-RU"/>
        </w:rPr>
        <w:t>Чл.</w:t>
      </w:r>
      <w:r w:rsidRPr="00611A26">
        <w:rPr>
          <w:b/>
          <w:bCs/>
          <w:color w:val="auto"/>
          <w:lang w:val="bg-BG"/>
        </w:rPr>
        <w:t>91</w:t>
      </w:r>
      <w:r w:rsidRPr="00611A26">
        <w:rPr>
          <w:color w:val="auto"/>
          <w:lang w:val="ru-RU"/>
        </w:rPr>
        <w:t xml:space="preserve"> (1) Наказва се с имуществена санкция в размер от 1400 до 4000 лв. едноличен търговец или юридическо лице, което:</w:t>
      </w:r>
    </w:p>
    <w:p w:rsidR="0091758D" w:rsidRPr="00611A26" w:rsidRDefault="0091758D" w:rsidP="00524B1A">
      <w:pPr>
        <w:pStyle w:val="NormalWeb"/>
        <w:rPr>
          <w:color w:val="auto"/>
          <w:lang w:val="ru-RU"/>
        </w:rPr>
      </w:pPr>
      <w:r w:rsidRPr="00611A26">
        <w:rPr>
          <w:color w:val="auto"/>
          <w:lang w:val="ru-RU"/>
        </w:rPr>
        <w:t xml:space="preserve">1. изхвърля неопасни отпадъци </w:t>
      </w:r>
      <w:r w:rsidRPr="00611A26">
        <w:rPr>
          <w:color w:val="auto"/>
          <w:bdr w:val="none" w:sz="0" w:space="0" w:color="auto" w:frame="1"/>
          <w:shd w:val="clear" w:color="auto" w:fill="FFFFFF"/>
          <w:lang w:val="ru-RU"/>
        </w:rPr>
        <w:t>на</w:t>
      </w:r>
      <w:r w:rsidRPr="00611A26">
        <w:rPr>
          <w:color w:val="auto"/>
          <w:lang w:val="ru-RU"/>
        </w:rPr>
        <w:t xml:space="preserve"> неразрешени </w:t>
      </w:r>
      <w:r w:rsidRPr="00611A26">
        <w:rPr>
          <w:color w:val="auto"/>
          <w:bdr w:val="none" w:sz="0" w:space="0" w:color="auto" w:frame="1"/>
          <w:shd w:val="clear" w:color="auto" w:fill="FFFFFF"/>
          <w:lang w:val="ru-RU"/>
        </w:rPr>
        <w:t>за</w:t>
      </w:r>
      <w:r w:rsidRPr="00611A26">
        <w:rPr>
          <w:color w:val="auto"/>
          <w:lang w:val="ru-RU"/>
        </w:rPr>
        <w:t xml:space="preserve"> това места или в съдове или торби, различни от определените от общината </w:t>
      </w:r>
      <w:r w:rsidRPr="00611A26">
        <w:rPr>
          <w:color w:val="auto"/>
          <w:bdr w:val="none" w:sz="0" w:space="0" w:color="auto" w:frame="1"/>
          <w:shd w:val="clear" w:color="auto" w:fill="FFFFFF"/>
          <w:lang w:val="ru-RU"/>
        </w:rPr>
        <w:t>за</w:t>
      </w:r>
      <w:r w:rsidRPr="00611A26">
        <w:rPr>
          <w:color w:val="auto"/>
          <w:lang w:val="ru-RU"/>
        </w:rPr>
        <w:t xml:space="preserve"> измерване </w:t>
      </w:r>
      <w:r w:rsidRPr="00611A26">
        <w:rPr>
          <w:color w:val="auto"/>
          <w:bdr w:val="none" w:sz="0" w:space="0" w:color="auto" w:frame="1"/>
          <w:shd w:val="clear" w:color="auto" w:fill="FFFFFF"/>
          <w:lang w:val="ru-RU"/>
        </w:rPr>
        <w:t>на</w:t>
      </w:r>
      <w:r w:rsidRPr="00611A26">
        <w:rPr>
          <w:color w:val="auto"/>
          <w:lang w:val="ru-RU"/>
        </w:rPr>
        <w:t xml:space="preserve"> количество битови отпадъци</w:t>
      </w:r>
      <w:r w:rsidRPr="00611A26">
        <w:rPr>
          <w:color w:val="auto"/>
          <w:lang w:val="bg-BG"/>
        </w:rPr>
        <w:t>;</w:t>
      </w:r>
    </w:p>
    <w:p w:rsidR="0091758D" w:rsidRPr="00611A26" w:rsidRDefault="0091758D" w:rsidP="00524B1A">
      <w:pPr>
        <w:pStyle w:val="NormalWeb"/>
        <w:rPr>
          <w:color w:val="auto"/>
          <w:lang w:val="ru-RU"/>
        </w:rPr>
      </w:pPr>
      <w:r w:rsidRPr="00611A26">
        <w:rPr>
          <w:color w:val="auto"/>
          <w:lang w:val="ru-RU"/>
        </w:rPr>
        <w:t xml:space="preserve">2. нерегламентирано изгаря или извършва друга форма </w:t>
      </w:r>
      <w:r w:rsidRPr="00611A26">
        <w:rPr>
          <w:color w:val="auto"/>
          <w:bdr w:val="none" w:sz="0" w:space="0" w:color="auto" w:frame="1"/>
          <w:shd w:val="clear" w:color="auto" w:fill="FFFFFF"/>
          <w:lang w:val="ru-RU"/>
        </w:rPr>
        <w:t>на</w:t>
      </w:r>
      <w:r w:rsidRPr="00611A26">
        <w:rPr>
          <w:color w:val="auto"/>
          <w:lang w:val="ru-RU"/>
        </w:rPr>
        <w:t xml:space="preserve"> нерегламентирано третиране </w:t>
      </w:r>
      <w:r w:rsidRPr="00611A26">
        <w:rPr>
          <w:color w:val="auto"/>
          <w:bdr w:val="none" w:sz="0" w:space="0" w:color="auto" w:frame="1"/>
          <w:shd w:val="clear" w:color="auto" w:fill="FFFFFF"/>
          <w:lang w:val="ru-RU"/>
        </w:rPr>
        <w:t>на</w:t>
      </w:r>
      <w:r w:rsidRPr="00611A26">
        <w:rPr>
          <w:color w:val="auto"/>
          <w:lang w:val="ru-RU"/>
        </w:rPr>
        <w:t xml:space="preserve"> неопасни отпадъци.</w:t>
      </w:r>
    </w:p>
    <w:p w:rsidR="0091758D" w:rsidRPr="00611A26" w:rsidRDefault="0091758D" w:rsidP="00524B1A">
      <w:pPr>
        <w:pStyle w:val="NormalWeb"/>
        <w:rPr>
          <w:color w:val="auto"/>
          <w:lang w:val="ru-RU"/>
        </w:rPr>
      </w:pPr>
      <w:r w:rsidRPr="00611A26">
        <w:rPr>
          <w:color w:val="auto"/>
          <w:lang w:val="ru-RU"/>
        </w:rPr>
        <w:t>(2) Наказва се с имуществена санкция в размер от 10 000 до 50 000 лв. едноличен търговец или юридическо лице, което:</w:t>
      </w:r>
    </w:p>
    <w:p w:rsidR="0091758D" w:rsidRPr="00611A26" w:rsidRDefault="0091758D" w:rsidP="00524B1A">
      <w:pPr>
        <w:pStyle w:val="NormalWeb"/>
        <w:rPr>
          <w:color w:val="auto"/>
          <w:lang w:val="ru-RU"/>
        </w:rPr>
      </w:pPr>
      <w:r w:rsidRPr="00611A26">
        <w:rPr>
          <w:color w:val="auto"/>
          <w:lang w:val="ru-RU"/>
        </w:rPr>
        <w:t xml:space="preserve">1. изхвърля </w:t>
      </w:r>
      <w:r w:rsidRPr="00611A26">
        <w:rPr>
          <w:color w:val="auto"/>
          <w:lang w:val="bg-BG"/>
        </w:rPr>
        <w:t>не</w:t>
      </w:r>
      <w:r w:rsidRPr="00611A26">
        <w:rPr>
          <w:color w:val="auto"/>
          <w:lang w:val="ru-RU"/>
        </w:rPr>
        <w:t xml:space="preserve">опасни отпадъци </w:t>
      </w:r>
      <w:r w:rsidRPr="00611A26">
        <w:rPr>
          <w:color w:val="auto"/>
          <w:bdr w:val="none" w:sz="0" w:space="0" w:color="auto" w:frame="1"/>
          <w:shd w:val="clear" w:color="auto" w:fill="FFFFFF"/>
          <w:lang w:val="ru-RU"/>
        </w:rPr>
        <w:t>на</w:t>
      </w:r>
      <w:r w:rsidRPr="00611A26">
        <w:rPr>
          <w:color w:val="auto"/>
          <w:lang w:val="ru-RU"/>
        </w:rPr>
        <w:t xml:space="preserve"> неразрешени </w:t>
      </w:r>
      <w:r w:rsidRPr="00611A26">
        <w:rPr>
          <w:color w:val="auto"/>
          <w:bdr w:val="none" w:sz="0" w:space="0" w:color="auto" w:frame="1"/>
          <w:shd w:val="clear" w:color="auto" w:fill="FFFFFF"/>
          <w:lang w:val="ru-RU"/>
        </w:rPr>
        <w:t>за</w:t>
      </w:r>
      <w:r w:rsidRPr="00611A26">
        <w:rPr>
          <w:color w:val="auto"/>
          <w:lang w:val="ru-RU"/>
        </w:rPr>
        <w:t xml:space="preserve"> това места;</w:t>
      </w:r>
    </w:p>
    <w:p w:rsidR="0091758D" w:rsidRPr="00611A26" w:rsidRDefault="0091758D" w:rsidP="00524B1A">
      <w:pPr>
        <w:pStyle w:val="NormalWeb"/>
        <w:rPr>
          <w:color w:val="auto"/>
          <w:lang w:val="ru-RU"/>
        </w:rPr>
      </w:pPr>
      <w:r w:rsidRPr="00611A26">
        <w:rPr>
          <w:color w:val="auto"/>
          <w:lang w:val="ru-RU"/>
        </w:rPr>
        <w:t xml:space="preserve">2. нерегламентирано изгаря или извършва друга форма </w:t>
      </w:r>
      <w:r w:rsidRPr="00611A26">
        <w:rPr>
          <w:color w:val="auto"/>
          <w:bdr w:val="none" w:sz="0" w:space="0" w:color="auto" w:frame="1"/>
          <w:shd w:val="clear" w:color="auto" w:fill="FFFFFF"/>
          <w:lang w:val="ru-RU"/>
        </w:rPr>
        <w:t>на</w:t>
      </w:r>
      <w:r w:rsidRPr="00611A26">
        <w:rPr>
          <w:color w:val="auto"/>
          <w:lang w:val="ru-RU"/>
        </w:rPr>
        <w:t xml:space="preserve"> нерегламентирано третиране </w:t>
      </w:r>
      <w:r w:rsidRPr="00611A26">
        <w:rPr>
          <w:color w:val="auto"/>
          <w:bdr w:val="none" w:sz="0" w:space="0" w:color="auto" w:frame="1"/>
          <w:shd w:val="clear" w:color="auto" w:fill="FFFFFF"/>
          <w:lang w:val="ru-RU"/>
        </w:rPr>
        <w:t>на</w:t>
      </w:r>
      <w:r w:rsidRPr="00611A26">
        <w:rPr>
          <w:color w:val="auto"/>
          <w:lang w:val="ru-RU"/>
        </w:rPr>
        <w:t xml:space="preserve"> </w:t>
      </w:r>
      <w:r w:rsidRPr="00611A26">
        <w:rPr>
          <w:color w:val="auto"/>
          <w:lang w:val="bg-BG"/>
        </w:rPr>
        <w:t>не</w:t>
      </w:r>
      <w:r w:rsidRPr="00611A26">
        <w:rPr>
          <w:color w:val="auto"/>
          <w:lang w:val="ru-RU"/>
        </w:rPr>
        <w:t>опасни отпадъци.</w:t>
      </w:r>
    </w:p>
    <w:p w:rsidR="0091758D" w:rsidRPr="00611A26" w:rsidRDefault="0091758D" w:rsidP="00524B1A">
      <w:pPr>
        <w:pStyle w:val="NormalWeb"/>
        <w:rPr>
          <w:color w:val="auto"/>
          <w:lang w:val="ru-RU"/>
        </w:rPr>
      </w:pPr>
      <w:r w:rsidRPr="00611A26">
        <w:rPr>
          <w:color w:val="auto"/>
          <w:lang w:val="ru-RU"/>
        </w:rPr>
        <w:t>(3) При повторно нарушение се налага имуществена санкция, както следва:</w:t>
      </w:r>
    </w:p>
    <w:p w:rsidR="0091758D" w:rsidRPr="00611A26" w:rsidRDefault="0091758D" w:rsidP="00524B1A">
      <w:pPr>
        <w:pStyle w:val="NormalWeb"/>
        <w:rPr>
          <w:color w:val="auto"/>
          <w:lang w:val="ru-RU"/>
        </w:rPr>
      </w:pPr>
      <w:r w:rsidRPr="00611A26">
        <w:rPr>
          <w:color w:val="auto"/>
          <w:lang w:val="ru-RU"/>
        </w:rPr>
        <w:t>1. по ал. 1 - в размер от 2800 до 8000 лв.;</w:t>
      </w:r>
    </w:p>
    <w:p w:rsidR="0091758D" w:rsidRPr="00611A26" w:rsidRDefault="0091758D" w:rsidP="00524B1A">
      <w:pPr>
        <w:pStyle w:val="NormalWeb"/>
        <w:rPr>
          <w:color w:val="auto"/>
          <w:lang w:val="ru-RU"/>
        </w:rPr>
      </w:pPr>
      <w:r w:rsidRPr="00611A26">
        <w:rPr>
          <w:color w:val="auto"/>
          <w:lang w:val="ru-RU"/>
        </w:rPr>
        <w:t>2. по ал. 2 - в размер от 20 000 до 100 000 лв.</w:t>
      </w:r>
    </w:p>
    <w:p w:rsidR="0091758D" w:rsidRPr="00611A26" w:rsidRDefault="0091758D" w:rsidP="007A30B4">
      <w:pPr>
        <w:spacing w:after="0" w:line="240" w:lineRule="auto"/>
        <w:ind w:firstLine="540"/>
        <w:jc w:val="both"/>
        <w:rPr>
          <w:rFonts w:ascii="Times New Roman" w:hAnsi="Times New Roman" w:cs="Times New Roman"/>
          <w:sz w:val="24"/>
          <w:szCs w:val="24"/>
          <w:lang w:val="ru-RU"/>
        </w:rPr>
      </w:pPr>
      <w:bookmarkStart w:id="3" w:name="to_paragraph_id32299838"/>
      <w:bookmarkEnd w:id="3"/>
      <w:r w:rsidRPr="00611A26">
        <w:rPr>
          <w:rFonts w:ascii="Times New Roman" w:hAnsi="Times New Roman" w:cs="Times New Roman"/>
          <w:b/>
          <w:bCs/>
          <w:sz w:val="24"/>
          <w:szCs w:val="24"/>
          <w:lang w:val="ru-RU"/>
        </w:rPr>
        <w:t xml:space="preserve">Чл.91а. </w:t>
      </w:r>
      <w:r w:rsidRPr="00611A26">
        <w:rPr>
          <w:rFonts w:ascii="Times New Roman" w:hAnsi="Times New Roman" w:cs="Times New Roman"/>
          <w:sz w:val="24"/>
          <w:szCs w:val="24"/>
          <w:lang w:val="ru-RU"/>
        </w:rPr>
        <w:t>(1) За нарушенията по тази наредба извън посочените в чл. 91 и чл. 91а на физическите лица се налага административно наказание - глоба в размер от 50 до 5000 лева, а на юридическите лица и едноличните търговци - имуществена санкция в размер от 100 до 50 000 лева.</w:t>
      </w:r>
    </w:p>
    <w:p w:rsidR="0091758D" w:rsidRPr="00611A26" w:rsidRDefault="0091758D" w:rsidP="00735458">
      <w:pPr>
        <w:spacing w:after="0" w:line="240" w:lineRule="auto"/>
        <w:ind w:firstLine="708"/>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(2) Конкретният размер на глобата или санкцията за всяко отделно нарушение се определя от наказващия орган съобразно тежестта на нарушението, степента на вината на нарушителя и имотното му състояние.</w:t>
      </w:r>
    </w:p>
    <w:p w:rsidR="0091758D" w:rsidRPr="00611A26" w:rsidRDefault="0091758D" w:rsidP="00735458">
      <w:pPr>
        <w:spacing w:after="0" w:line="240" w:lineRule="auto"/>
        <w:ind w:firstLine="708"/>
        <w:jc w:val="both"/>
        <w:rPr>
          <w:rFonts w:ascii="Times New Roman" w:hAnsi="Times New Roman" w:cs="Times New Roman"/>
          <w:sz w:val="24"/>
          <w:szCs w:val="24"/>
          <w:lang w:val="ru-RU"/>
        </w:rPr>
      </w:pPr>
      <w:r>
        <w:rPr>
          <w:rFonts w:ascii="Times New Roman" w:hAnsi="Times New Roman" w:cs="Times New Roman"/>
          <w:b/>
          <w:bCs/>
          <w:sz w:val="24"/>
          <w:szCs w:val="24"/>
          <w:lang w:val="ru-RU"/>
        </w:rPr>
        <w:t>Чл.</w:t>
      </w:r>
      <w:r w:rsidRPr="00611A26">
        <w:rPr>
          <w:rFonts w:ascii="Times New Roman" w:hAnsi="Times New Roman" w:cs="Times New Roman"/>
          <w:b/>
          <w:bCs/>
          <w:sz w:val="24"/>
          <w:szCs w:val="24"/>
          <w:lang w:val="bg-BG"/>
        </w:rPr>
        <w:t>92</w:t>
      </w:r>
      <w:r w:rsidRPr="00611A26">
        <w:rPr>
          <w:rFonts w:ascii="Times New Roman" w:hAnsi="Times New Roman" w:cs="Times New Roman"/>
          <w:b/>
          <w:bCs/>
          <w:sz w:val="24"/>
          <w:szCs w:val="24"/>
          <w:lang w:val="ru-RU"/>
        </w:rPr>
        <w:t>.</w:t>
      </w:r>
      <w:r w:rsidRPr="00611A26">
        <w:rPr>
          <w:rFonts w:ascii="Times New Roman" w:hAnsi="Times New Roman" w:cs="Times New Roman"/>
          <w:sz w:val="24"/>
          <w:szCs w:val="24"/>
          <w:lang w:val="ru-RU"/>
        </w:rPr>
        <w:t xml:space="preserve"> Наказателните постановления се издават от кмета на общината или от  оправомощени от него длъжностни лица въз основа на акт</w:t>
      </w:r>
      <w:r w:rsidRPr="00611A26">
        <w:rPr>
          <w:rStyle w:val="apple-converted-space"/>
          <w:rFonts w:ascii="Times New Roman" w:hAnsi="Times New Roman" w:cs="Times New Roman"/>
          <w:sz w:val="24"/>
          <w:szCs w:val="24"/>
          <w:lang w:val="ru-RU"/>
        </w:rPr>
        <w:t>.</w:t>
      </w:r>
    </w:p>
    <w:p w:rsidR="0091758D" w:rsidRPr="00611A26" w:rsidRDefault="0091758D" w:rsidP="006B293D">
      <w:pPr>
        <w:pStyle w:val="Default"/>
        <w:ind w:firstLine="708"/>
        <w:jc w:val="both"/>
        <w:rPr>
          <w:color w:val="auto"/>
        </w:rPr>
      </w:pPr>
      <w:r>
        <w:rPr>
          <w:b/>
          <w:bCs/>
          <w:color w:val="auto"/>
        </w:rPr>
        <w:t>Чл.</w:t>
      </w:r>
      <w:r w:rsidRPr="00611A26">
        <w:rPr>
          <w:b/>
          <w:bCs/>
          <w:color w:val="auto"/>
        </w:rPr>
        <w:t xml:space="preserve">93. </w:t>
      </w:r>
      <w:r w:rsidRPr="00611A26">
        <w:rPr>
          <w:color w:val="auto"/>
        </w:rPr>
        <w:t xml:space="preserve">(1) Административно-наказателно отговорни по тази наредба са и непълнолетните лица, навършили шестнадесетгодишна възраст, когато са били в състояние да разбират същността и значението на извършеното и да ръководят постъпките си. </w:t>
      </w:r>
    </w:p>
    <w:p w:rsidR="0091758D" w:rsidRPr="00611A26" w:rsidRDefault="0091758D" w:rsidP="00735458">
      <w:pPr>
        <w:pStyle w:val="Default"/>
        <w:ind w:firstLine="708"/>
        <w:jc w:val="both"/>
        <w:rPr>
          <w:color w:val="auto"/>
        </w:rPr>
      </w:pPr>
      <w:r w:rsidRPr="00611A26">
        <w:rPr>
          <w:color w:val="auto"/>
        </w:rPr>
        <w:t xml:space="preserve">(2) За нарушения, извършени от малолетни лица, непълнолетни на възраст от 14 до 16 години, отговарят съответно родителите или настойниците, когато съзнателно са допуснали извършването им или са били в състояние да предотвратят нарушението, но не са го сторили. </w:t>
      </w:r>
    </w:p>
    <w:p w:rsidR="0091758D" w:rsidRPr="00611A26" w:rsidRDefault="0091758D" w:rsidP="00735458">
      <w:pPr>
        <w:spacing w:after="0" w:line="240" w:lineRule="auto"/>
        <w:ind w:firstLine="708"/>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(3) За нарушения, извършени при осъществяване дейности на предприятия, учреждения, заведения, организации и търговски дружества, административно наказателна отговорност носят работниците или служителите, които са ги извършили, както и ръководителите, които са наредили или допуснали да бъдат извършени.</w:t>
      </w:r>
    </w:p>
    <w:p w:rsidR="0091758D" w:rsidRPr="00611A26" w:rsidRDefault="0091758D" w:rsidP="00735458">
      <w:pPr>
        <w:spacing w:after="0" w:line="240" w:lineRule="auto"/>
        <w:jc w:val="both"/>
        <w:rPr>
          <w:rFonts w:ascii="Times New Roman" w:hAnsi="Times New Roman" w:cs="Times New Roman"/>
          <w:b/>
          <w:bCs/>
          <w:sz w:val="24"/>
          <w:szCs w:val="24"/>
          <w:lang w:val="ru-RU"/>
        </w:rPr>
      </w:pPr>
    </w:p>
    <w:p w:rsidR="0091758D" w:rsidRPr="00611A26" w:rsidRDefault="0091758D" w:rsidP="00735458">
      <w:pPr>
        <w:jc w:val="center"/>
        <w:rPr>
          <w:rFonts w:ascii="Times New Roman" w:hAnsi="Times New Roman" w:cs="Times New Roman"/>
          <w:b/>
          <w:bCs/>
          <w:sz w:val="24"/>
          <w:szCs w:val="24"/>
          <w:lang w:val="ru-RU"/>
        </w:rPr>
      </w:pPr>
    </w:p>
    <w:p w:rsidR="0091758D" w:rsidRPr="00611A26" w:rsidRDefault="0091758D" w:rsidP="00735458">
      <w:pPr>
        <w:jc w:val="center"/>
        <w:rPr>
          <w:rFonts w:ascii="Times New Roman" w:hAnsi="Times New Roman" w:cs="Times New Roman"/>
          <w:b/>
          <w:bCs/>
          <w:sz w:val="24"/>
          <w:szCs w:val="24"/>
          <w:lang w:val="ru-RU"/>
        </w:rPr>
      </w:pPr>
      <w:r w:rsidRPr="00611A26">
        <w:rPr>
          <w:rFonts w:ascii="Times New Roman" w:hAnsi="Times New Roman" w:cs="Times New Roman"/>
          <w:b/>
          <w:bCs/>
          <w:sz w:val="24"/>
          <w:szCs w:val="24"/>
          <w:lang w:val="ru-RU"/>
        </w:rPr>
        <w:t>ДОПЪЛНИТЕЛНИ РАЗПОРЕДБИ</w:t>
      </w:r>
    </w:p>
    <w:p w:rsidR="0091758D" w:rsidRPr="00611A26" w:rsidRDefault="0091758D" w:rsidP="00735458">
      <w:pPr>
        <w:spacing w:after="0" w:line="240" w:lineRule="auto"/>
        <w:jc w:val="center"/>
        <w:rPr>
          <w:rFonts w:ascii="Times New Roman" w:hAnsi="Times New Roman" w:cs="Times New Roman"/>
          <w:b/>
          <w:bCs/>
          <w:sz w:val="24"/>
          <w:szCs w:val="24"/>
          <w:lang w:val="ru-RU"/>
        </w:rPr>
      </w:pPr>
    </w:p>
    <w:p w:rsidR="0091758D" w:rsidRPr="00611A26" w:rsidRDefault="0091758D" w:rsidP="00735458">
      <w:pPr>
        <w:spacing w:after="0" w:line="240" w:lineRule="auto"/>
        <w:ind w:firstLine="720"/>
        <w:jc w:val="both"/>
        <w:textAlignment w:val="center"/>
        <w:rPr>
          <w:rFonts w:ascii="Times New Roman" w:hAnsi="Times New Roman" w:cs="Times New Roman"/>
          <w:sz w:val="24"/>
          <w:szCs w:val="24"/>
          <w:lang w:val="ru-RU"/>
        </w:rPr>
      </w:pPr>
      <w:r w:rsidRPr="00611A26">
        <w:rPr>
          <w:rFonts w:ascii="Times New Roman" w:hAnsi="Times New Roman" w:cs="Times New Roman"/>
          <w:b/>
          <w:bCs/>
          <w:sz w:val="24"/>
          <w:szCs w:val="24"/>
          <w:lang w:val="ru-RU"/>
        </w:rPr>
        <w:t>§ 1.</w:t>
      </w:r>
      <w:r w:rsidRPr="00611A26">
        <w:rPr>
          <w:rFonts w:ascii="Times New Roman" w:hAnsi="Times New Roman" w:cs="Times New Roman"/>
          <w:sz w:val="24"/>
          <w:szCs w:val="24"/>
          <w:lang w:val="ru-RU"/>
        </w:rPr>
        <w:t xml:space="preserve"> По смисъла на тази наредба:</w:t>
      </w:r>
    </w:p>
    <w:p w:rsidR="0091758D" w:rsidRPr="00611A26" w:rsidRDefault="0091758D" w:rsidP="00735458">
      <w:pPr>
        <w:pStyle w:val="Default"/>
        <w:ind w:firstLine="708"/>
        <w:jc w:val="both"/>
        <w:rPr>
          <w:color w:val="auto"/>
        </w:rPr>
      </w:pPr>
      <w:r w:rsidRPr="00611A26">
        <w:rPr>
          <w:color w:val="auto"/>
        </w:rPr>
        <w:t xml:space="preserve">1. </w:t>
      </w:r>
      <w:r w:rsidRPr="00611A26">
        <w:rPr>
          <w:b/>
          <w:bCs/>
          <w:color w:val="auto"/>
        </w:rPr>
        <w:t>„Биоотпадъци”</w:t>
      </w:r>
      <w:r w:rsidRPr="00611A26">
        <w:rPr>
          <w:color w:val="auto"/>
        </w:rPr>
        <w:t xml:space="preserve"> са биоразградими отпадъци от парковете и градините, хранителни и кухненски отпадъци от домакинствата, ресторантите, заведенията за обществено хранене и търговските обекти, както и подобни отпадъци от предприятията на хранително-вкусовата промишленост.</w:t>
      </w:r>
    </w:p>
    <w:p w:rsidR="0091758D" w:rsidRPr="00611A26" w:rsidRDefault="0091758D" w:rsidP="00735458">
      <w:pPr>
        <w:pStyle w:val="Default"/>
        <w:ind w:firstLine="708"/>
        <w:jc w:val="both"/>
        <w:rPr>
          <w:color w:val="auto"/>
        </w:rPr>
      </w:pPr>
      <w:r w:rsidRPr="00611A26">
        <w:rPr>
          <w:color w:val="auto"/>
        </w:rPr>
        <w:t xml:space="preserve">2. </w:t>
      </w:r>
      <w:r w:rsidRPr="00611A26">
        <w:rPr>
          <w:b/>
          <w:bCs/>
          <w:color w:val="auto"/>
        </w:rPr>
        <w:t>„Биоразградими отпадъци”</w:t>
      </w:r>
      <w:r w:rsidRPr="00611A26">
        <w:rPr>
          <w:color w:val="auto"/>
        </w:rPr>
        <w:t xml:space="preserve"> са всички отпадъци, които имат способността да се разграждат анаеробно или аеробно, като хранителни и растителни отпадъци, хартия, картон и други.</w:t>
      </w:r>
    </w:p>
    <w:p w:rsidR="0091758D" w:rsidRPr="00611A26" w:rsidRDefault="0091758D" w:rsidP="00735458">
      <w:pPr>
        <w:pStyle w:val="Default"/>
        <w:ind w:firstLine="708"/>
        <w:jc w:val="both"/>
        <w:rPr>
          <w:color w:val="auto"/>
        </w:rPr>
      </w:pPr>
      <w:r w:rsidRPr="00611A26">
        <w:rPr>
          <w:color w:val="auto"/>
        </w:rPr>
        <w:t xml:space="preserve">3. </w:t>
      </w:r>
      <w:r w:rsidRPr="00611A26">
        <w:rPr>
          <w:b/>
          <w:bCs/>
          <w:color w:val="auto"/>
        </w:rPr>
        <w:t>„Битови отпадъци”</w:t>
      </w:r>
      <w:r w:rsidRPr="00611A26">
        <w:rPr>
          <w:color w:val="auto"/>
        </w:rPr>
        <w:t xml:space="preserve"> са „отпадъци от домакинствата“ и „подобни на отпадъците от домакинствата”.</w:t>
      </w:r>
    </w:p>
    <w:p w:rsidR="0091758D" w:rsidRPr="00611A26" w:rsidRDefault="0091758D" w:rsidP="00735458">
      <w:pPr>
        <w:autoSpaceDE w:val="0"/>
        <w:autoSpaceDN w:val="0"/>
        <w:adjustRightInd w:val="0"/>
        <w:spacing w:after="0" w:line="240" w:lineRule="auto"/>
        <w:ind w:firstLine="709"/>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 xml:space="preserve">4. </w:t>
      </w:r>
      <w:r w:rsidRPr="00611A26">
        <w:rPr>
          <w:rFonts w:ascii="Times New Roman" w:hAnsi="Times New Roman" w:cs="Times New Roman"/>
          <w:b/>
          <w:bCs/>
          <w:sz w:val="24"/>
          <w:szCs w:val="24"/>
          <w:lang w:val="bg-BG"/>
        </w:rPr>
        <w:t>„</w:t>
      </w:r>
      <w:r w:rsidRPr="00611A26">
        <w:rPr>
          <w:rFonts w:ascii="Times New Roman" w:hAnsi="Times New Roman" w:cs="Times New Roman"/>
          <w:b/>
          <w:bCs/>
          <w:sz w:val="24"/>
          <w:szCs w:val="24"/>
          <w:lang w:val="ru-RU"/>
        </w:rPr>
        <w:t>Депо за отпадъци</w:t>
      </w:r>
      <w:r w:rsidRPr="00611A26">
        <w:rPr>
          <w:rFonts w:ascii="Times New Roman" w:hAnsi="Times New Roman" w:cs="Times New Roman"/>
          <w:b/>
          <w:bCs/>
          <w:sz w:val="24"/>
          <w:szCs w:val="24"/>
          <w:lang w:val="bg-BG"/>
        </w:rPr>
        <w:t>”</w:t>
      </w:r>
      <w:r w:rsidRPr="00611A26">
        <w:rPr>
          <w:rFonts w:ascii="Times New Roman" w:hAnsi="Times New Roman" w:cs="Times New Roman"/>
          <w:sz w:val="24"/>
          <w:szCs w:val="24"/>
          <w:lang w:val="ru-RU"/>
        </w:rPr>
        <w:t xml:space="preserve"> е съоръжение за депониране на отпадъци върху земята или под земята, включително вътрешни площадки за депониране на отпадъци на територията на</w:t>
      </w:r>
      <w:r w:rsidRPr="00611A26">
        <w:rPr>
          <w:rFonts w:ascii="Times New Roman" w:hAnsi="Times New Roman" w:cs="Times New Roman"/>
          <w:sz w:val="24"/>
          <w:szCs w:val="24"/>
          <w:lang w:val="bg-BG"/>
        </w:rPr>
        <w:t xml:space="preserve"> </w:t>
      </w:r>
      <w:r w:rsidRPr="00611A26">
        <w:rPr>
          <w:rFonts w:ascii="Times New Roman" w:hAnsi="Times New Roman" w:cs="Times New Roman"/>
          <w:sz w:val="24"/>
          <w:szCs w:val="24"/>
          <w:lang w:val="ru-RU"/>
        </w:rPr>
        <w:t>предприятията (т.е. депа, където причинителят на отпадъци извършва обезвреждане на отпадъци на мястото на образуването им) и самостоятелни площадки, предназначени за временно съхраняване на отпадъците, които се експлоатират за срок, по-дълъг от една година. За депа не се считат съоръженията, където се извършва разтоварване на отпадъци с цел осигуряване на подготовката им за по-нататъшно транспортиране за оползотворяване, предварително третиране или обезвреждане на друго място, съоръженията за съхраняване на отпадъци преди оползотворяването или предварителното им третиране за период, по-малък от три години, и съоръженията за съхраняване на отпадъци преди обезвреждането им за период, по-малък от една година.</w:t>
      </w:r>
    </w:p>
    <w:p w:rsidR="0091758D" w:rsidRPr="00611A26" w:rsidRDefault="0091758D" w:rsidP="00735458">
      <w:pPr>
        <w:pStyle w:val="NormalWeb"/>
        <w:ind w:firstLine="709"/>
        <w:rPr>
          <w:color w:val="auto"/>
          <w:lang w:val="ru-RU"/>
        </w:rPr>
      </w:pPr>
      <w:r w:rsidRPr="00611A26">
        <w:rPr>
          <w:color w:val="auto"/>
          <w:lang w:val="ru-RU"/>
        </w:rPr>
        <w:t xml:space="preserve">5. </w:t>
      </w:r>
      <w:r w:rsidRPr="00611A26">
        <w:rPr>
          <w:b/>
          <w:bCs/>
          <w:color w:val="auto"/>
          <w:lang w:val="bg-BG"/>
        </w:rPr>
        <w:t>„</w:t>
      </w:r>
      <w:r w:rsidRPr="00611A26">
        <w:rPr>
          <w:rStyle w:val="ldef1"/>
          <w:b/>
          <w:bCs/>
          <w:color w:val="auto"/>
          <w:lang w:val="ru-RU"/>
        </w:rPr>
        <w:t>Депониране на отпадъци</w:t>
      </w:r>
      <w:r w:rsidRPr="00611A26">
        <w:rPr>
          <w:rStyle w:val="ldef1"/>
          <w:b/>
          <w:bCs/>
          <w:color w:val="auto"/>
          <w:lang w:val="bg-BG"/>
        </w:rPr>
        <w:t>”</w:t>
      </w:r>
      <w:r w:rsidRPr="00611A26">
        <w:rPr>
          <w:color w:val="auto"/>
          <w:lang w:val="ru-RU"/>
        </w:rPr>
        <w:t xml:space="preserve"> е метод, при който не се предвижда последващо третиране на отпадъците и представлява складиране на отпадъци за срок, по-дълъг от три години - за отпадъци, предназначени за оползотворяване, и една година - за отпадъци, предназначени за обезвреждане, по начин, който не представлява опасност за човешкото здраве и околната среда.</w:t>
      </w:r>
    </w:p>
    <w:p w:rsidR="0091758D" w:rsidRPr="00611A26" w:rsidRDefault="0091758D" w:rsidP="00735458">
      <w:pPr>
        <w:pStyle w:val="Default"/>
        <w:ind w:firstLine="720"/>
        <w:jc w:val="both"/>
        <w:rPr>
          <w:color w:val="auto"/>
        </w:rPr>
      </w:pPr>
      <w:r w:rsidRPr="00611A26">
        <w:rPr>
          <w:color w:val="auto"/>
        </w:rPr>
        <w:t xml:space="preserve">6. </w:t>
      </w:r>
      <w:r w:rsidRPr="00611A26">
        <w:rPr>
          <w:b/>
          <w:bCs/>
          <w:color w:val="auto"/>
        </w:rPr>
        <w:t>„Едрогабаритни отпадъци”</w:t>
      </w:r>
      <w:r w:rsidRPr="00611A26">
        <w:rPr>
          <w:color w:val="auto"/>
        </w:rPr>
        <w:t xml:space="preserve"> са битовите отпадъци, които поради своите размери или тегло не могат да се поставят в съдовете за битови отпадъци или създават затруднения при товаренето им.</w:t>
      </w:r>
    </w:p>
    <w:p w:rsidR="0091758D" w:rsidRPr="00611A26" w:rsidRDefault="0091758D" w:rsidP="00735458">
      <w:pPr>
        <w:widowControl w:val="0"/>
        <w:autoSpaceDE w:val="0"/>
        <w:autoSpaceDN w:val="0"/>
        <w:adjustRightInd w:val="0"/>
        <w:spacing w:after="0" w:line="240" w:lineRule="auto"/>
        <w:ind w:firstLine="720"/>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 xml:space="preserve">7. </w:t>
      </w:r>
      <w:r w:rsidRPr="00611A26">
        <w:rPr>
          <w:rFonts w:ascii="Times New Roman" w:hAnsi="Times New Roman" w:cs="Times New Roman"/>
          <w:b/>
          <w:bCs/>
          <w:sz w:val="24"/>
          <w:szCs w:val="24"/>
          <w:lang w:val="bg-BG"/>
        </w:rPr>
        <w:t>„</w:t>
      </w:r>
      <w:r w:rsidRPr="00611A26">
        <w:rPr>
          <w:rFonts w:ascii="Times New Roman" w:hAnsi="Times New Roman" w:cs="Times New Roman"/>
          <w:b/>
          <w:bCs/>
          <w:sz w:val="24"/>
          <w:szCs w:val="24"/>
          <w:lang w:val="ru-RU"/>
        </w:rPr>
        <w:t>Електрическо и електронно оборудване</w:t>
      </w:r>
      <w:r w:rsidRPr="00611A26">
        <w:rPr>
          <w:rFonts w:ascii="Times New Roman" w:hAnsi="Times New Roman" w:cs="Times New Roman"/>
          <w:b/>
          <w:bCs/>
          <w:sz w:val="24"/>
          <w:szCs w:val="24"/>
          <w:lang w:val="bg-BG"/>
        </w:rPr>
        <w:t>”</w:t>
      </w:r>
      <w:r w:rsidRPr="00611A26">
        <w:rPr>
          <w:rFonts w:ascii="Times New Roman" w:hAnsi="Times New Roman" w:cs="Times New Roman"/>
          <w:sz w:val="24"/>
          <w:szCs w:val="24"/>
          <w:lang w:val="ru-RU"/>
        </w:rPr>
        <w:t xml:space="preserve"> е оборудване, което е зависимо от електрически ток или електромагнитни полета, за да функционира правилно, както и оборудване за генериране, пренос и измерване на такъв ток и полета и проектирано за работа с напрежение, не превишаващо 1000 волта за променлив ток и 1500 волта за постоянен ток.</w:t>
      </w:r>
    </w:p>
    <w:p w:rsidR="0091758D" w:rsidRPr="00611A26" w:rsidRDefault="0091758D" w:rsidP="00735458">
      <w:pPr>
        <w:widowControl w:val="0"/>
        <w:autoSpaceDE w:val="0"/>
        <w:autoSpaceDN w:val="0"/>
        <w:adjustRightInd w:val="0"/>
        <w:spacing w:after="0" w:line="240" w:lineRule="auto"/>
        <w:ind w:firstLine="720"/>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 xml:space="preserve">8. </w:t>
      </w:r>
      <w:r w:rsidRPr="00611A26">
        <w:rPr>
          <w:rFonts w:ascii="Times New Roman" w:hAnsi="Times New Roman" w:cs="Times New Roman"/>
          <w:b/>
          <w:bCs/>
          <w:sz w:val="24"/>
          <w:szCs w:val="24"/>
          <w:lang w:val="bg-BG"/>
        </w:rPr>
        <w:t>„</w:t>
      </w:r>
      <w:r w:rsidRPr="00611A26">
        <w:rPr>
          <w:rFonts w:ascii="Times New Roman" w:hAnsi="Times New Roman" w:cs="Times New Roman"/>
          <w:b/>
          <w:bCs/>
          <w:sz w:val="24"/>
          <w:szCs w:val="24"/>
          <w:lang w:val="ru-RU"/>
        </w:rPr>
        <w:t>Излязло от употреба електрическо и електронно оборудване</w:t>
      </w:r>
      <w:r w:rsidRPr="00611A26">
        <w:rPr>
          <w:rFonts w:ascii="Times New Roman" w:hAnsi="Times New Roman" w:cs="Times New Roman"/>
          <w:b/>
          <w:bCs/>
          <w:sz w:val="24"/>
          <w:szCs w:val="24"/>
          <w:lang w:val="bg-BG"/>
        </w:rPr>
        <w:t>”</w:t>
      </w:r>
      <w:r w:rsidRPr="00611A26">
        <w:rPr>
          <w:rFonts w:ascii="Times New Roman" w:hAnsi="Times New Roman" w:cs="Times New Roman"/>
          <w:sz w:val="24"/>
          <w:szCs w:val="24"/>
          <w:lang w:val="ru-RU"/>
        </w:rPr>
        <w:t xml:space="preserve"> е електрическо и електронно оборудване, което е отпадък по смисъла на § 1, т. 17 от допълнителните разпоредби на ЗУО, включително всички компоненти, монтажни възли и резервни части, които са част от ЕЕО по време на освобождаване на отпадъка.</w:t>
      </w:r>
    </w:p>
    <w:p w:rsidR="0091758D" w:rsidRPr="00611A26" w:rsidRDefault="0091758D" w:rsidP="00735458">
      <w:pPr>
        <w:widowControl w:val="0"/>
        <w:autoSpaceDE w:val="0"/>
        <w:autoSpaceDN w:val="0"/>
        <w:adjustRightInd w:val="0"/>
        <w:spacing w:after="0" w:line="240" w:lineRule="auto"/>
        <w:ind w:firstLine="720"/>
        <w:jc w:val="both"/>
        <w:rPr>
          <w:rFonts w:ascii="Times New Roman" w:hAnsi="Times New Roman" w:cs="Times New Roman"/>
          <w:sz w:val="24"/>
          <w:szCs w:val="24"/>
          <w:lang w:val="bg-BG"/>
        </w:rPr>
      </w:pPr>
      <w:r w:rsidRPr="00611A26">
        <w:rPr>
          <w:rFonts w:ascii="Times New Roman" w:hAnsi="Times New Roman" w:cs="Times New Roman"/>
          <w:sz w:val="24"/>
          <w:szCs w:val="24"/>
          <w:lang w:val="ru-RU"/>
        </w:rPr>
        <w:t xml:space="preserve">9. </w:t>
      </w:r>
      <w:r w:rsidRPr="00611A26">
        <w:rPr>
          <w:rFonts w:ascii="Times New Roman" w:hAnsi="Times New Roman" w:cs="Times New Roman"/>
          <w:b/>
          <w:bCs/>
          <w:sz w:val="24"/>
          <w:szCs w:val="24"/>
          <w:lang w:val="bg-BG"/>
        </w:rPr>
        <w:t>„</w:t>
      </w:r>
      <w:r w:rsidRPr="00611A26">
        <w:rPr>
          <w:rFonts w:ascii="Times New Roman" w:hAnsi="Times New Roman" w:cs="Times New Roman"/>
          <w:b/>
          <w:bCs/>
          <w:sz w:val="24"/>
          <w:szCs w:val="24"/>
          <w:lang w:val="ru-RU"/>
        </w:rPr>
        <w:t>Излязло от употреба електрическо и електронно оборудване от бита</w:t>
      </w:r>
      <w:r w:rsidRPr="00611A26">
        <w:rPr>
          <w:rFonts w:ascii="Times New Roman" w:hAnsi="Times New Roman" w:cs="Times New Roman"/>
          <w:b/>
          <w:bCs/>
          <w:sz w:val="24"/>
          <w:szCs w:val="24"/>
          <w:lang w:val="bg-BG"/>
        </w:rPr>
        <w:t>”</w:t>
      </w:r>
      <w:r w:rsidRPr="00611A26">
        <w:rPr>
          <w:rFonts w:ascii="Times New Roman" w:hAnsi="Times New Roman" w:cs="Times New Roman"/>
          <w:sz w:val="24"/>
          <w:szCs w:val="24"/>
          <w:lang w:val="ru-RU"/>
        </w:rPr>
        <w:t xml:space="preserve"> е излязло от употреба електрическо и електронно оборудване, което произлиза от домакинства, както и от търговски, промишлени, институционални и други източници, което поради своите качества и количество е подобно на това от домакинствата. Излязлото от употреба електрическо и електронно оборудване от бита, което е вероятно да бъде използвано както от домакинства, така и от различни от домакинствата потребители, при всички случаи се счита за ИУЕЕО от домакинства</w:t>
      </w:r>
      <w:r w:rsidRPr="00611A26">
        <w:rPr>
          <w:rFonts w:ascii="Times New Roman" w:hAnsi="Times New Roman" w:cs="Times New Roman"/>
          <w:sz w:val="24"/>
          <w:szCs w:val="24"/>
          <w:lang w:val="bg-BG"/>
        </w:rPr>
        <w:t>.</w:t>
      </w:r>
    </w:p>
    <w:p w:rsidR="0091758D" w:rsidRPr="00611A26" w:rsidRDefault="0091758D" w:rsidP="00735458">
      <w:pPr>
        <w:spacing w:after="0" w:line="240" w:lineRule="auto"/>
        <w:ind w:firstLine="720"/>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 xml:space="preserve">10. </w:t>
      </w:r>
      <w:r w:rsidRPr="00611A26">
        <w:rPr>
          <w:rFonts w:ascii="Times New Roman" w:hAnsi="Times New Roman" w:cs="Times New Roman"/>
          <w:b/>
          <w:bCs/>
          <w:sz w:val="24"/>
          <w:szCs w:val="24"/>
          <w:lang w:val="bg-BG"/>
        </w:rPr>
        <w:t>„</w:t>
      </w:r>
      <w:r w:rsidRPr="00611A26">
        <w:rPr>
          <w:rFonts w:ascii="Times New Roman" w:hAnsi="Times New Roman" w:cs="Times New Roman"/>
          <w:b/>
          <w:bCs/>
          <w:sz w:val="24"/>
          <w:szCs w:val="24"/>
          <w:lang w:val="ru-RU"/>
        </w:rPr>
        <w:t>Излезли от употреба гуми</w:t>
      </w:r>
      <w:r w:rsidRPr="00611A26">
        <w:rPr>
          <w:rFonts w:ascii="Times New Roman" w:hAnsi="Times New Roman" w:cs="Times New Roman"/>
          <w:b/>
          <w:bCs/>
          <w:sz w:val="24"/>
          <w:szCs w:val="24"/>
          <w:lang w:val="bg-BG"/>
        </w:rPr>
        <w:t>”</w:t>
      </w:r>
      <w:r w:rsidRPr="00611A26">
        <w:rPr>
          <w:rFonts w:ascii="Times New Roman" w:hAnsi="Times New Roman" w:cs="Times New Roman"/>
          <w:sz w:val="24"/>
          <w:szCs w:val="24"/>
          <w:lang w:val="ru-RU"/>
        </w:rPr>
        <w:t xml:space="preserve"> са всякакъв вид гуми, които попадат в обхвата на наредбата и отговарят на определението за </w:t>
      </w:r>
      <w:r w:rsidRPr="00611A26">
        <w:rPr>
          <w:rFonts w:ascii="Times New Roman" w:hAnsi="Times New Roman" w:cs="Times New Roman"/>
          <w:sz w:val="24"/>
          <w:szCs w:val="24"/>
          <w:lang w:val="bg-BG"/>
        </w:rPr>
        <w:t>„</w:t>
      </w:r>
      <w:r w:rsidRPr="00611A26">
        <w:rPr>
          <w:rFonts w:ascii="Times New Roman" w:hAnsi="Times New Roman" w:cs="Times New Roman"/>
          <w:sz w:val="24"/>
          <w:szCs w:val="24"/>
          <w:lang w:val="ru-RU"/>
        </w:rPr>
        <w:t>отпадък</w:t>
      </w:r>
      <w:r w:rsidRPr="00611A26">
        <w:rPr>
          <w:rFonts w:ascii="Times New Roman" w:hAnsi="Times New Roman" w:cs="Times New Roman"/>
          <w:sz w:val="24"/>
          <w:szCs w:val="24"/>
          <w:lang w:val="bg-BG"/>
        </w:rPr>
        <w:t>”</w:t>
      </w:r>
      <w:r w:rsidRPr="00611A26">
        <w:rPr>
          <w:rFonts w:ascii="Times New Roman" w:hAnsi="Times New Roman" w:cs="Times New Roman"/>
          <w:sz w:val="24"/>
          <w:szCs w:val="24"/>
          <w:lang w:val="ru-RU"/>
        </w:rPr>
        <w:t xml:space="preserve"> по смисъла на § 1, т. 17 от ДР на ЗУО.</w:t>
      </w:r>
    </w:p>
    <w:p w:rsidR="0091758D" w:rsidRPr="00611A26" w:rsidRDefault="0091758D" w:rsidP="00735458">
      <w:pPr>
        <w:widowControl w:val="0"/>
        <w:autoSpaceDE w:val="0"/>
        <w:autoSpaceDN w:val="0"/>
        <w:adjustRightInd w:val="0"/>
        <w:spacing w:after="0" w:line="240" w:lineRule="auto"/>
        <w:ind w:firstLine="720"/>
        <w:jc w:val="both"/>
        <w:rPr>
          <w:rFonts w:ascii="Times New Roman" w:hAnsi="Times New Roman" w:cs="Times New Roman"/>
          <w:sz w:val="24"/>
          <w:szCs w:val="24"/>
          <w:lang w:val="ru-RU"/>
        </w:rPr>
      </w:pPr>
      <w:r w:rsidRPr="00611A26">
        <w:rPr>
          <w:rFonts w:ascii="Times New Roman" w:hAnsi="Times New Roman" w:cs="Times New Roman"/>
          <w:sz w:val="24"/>
          <w:szCs w:val="24"/>
          <w:lang w:val="bg-BG"/>
        </w:rPr>
        <w:t>1</w:t>
      </w:r>
      <w:r w:rsidRPr="00611A26">
        <w:rPr>
          <w:rFonts w:ascii="Times New Roman" w:hAnsi="Times New Roman" w:cs="Times New Roman"/>
          <w:sz w:val="24"/>
          <w:szCs w:val="24"/>
          <w:lang w:val="ru-RU"/>
        </w:rPr>
        <w:t xml:space="preserve">1. </w:t>
      </w:r>
      <w:r w:rsidRPr="00611A26">
        <w:rPr>
          <w:rFonts w:ascii="Times New Roman" w:hAnsi="Times New Roman" w:cs="Times New Roman"/>
          <w:b/>
          <w:bCs/>
          <w:sz w:val="24"/>
          <w:szCs w:val="24"/>
          <w:lang w:val="bg-BG"/>
        </w:rPr>
        <w:t>„</w:t>
      </w:r>
      <w:r w:rsidRPr="00611A26">
        <w:rPr>
          <w:rFonts w:ascii="Times New Roman" w:hAnsi="Times New Roman" w:cs="Times New Roman"/>
          <w:b/>
          <w:bCs/>
          <w:sz w:val="24"/>
          <w:szCs w:val="24"/>
          <w:lang w:val="ru-RU"/>
        </w:rPr>
        <w:t>Излязло от употреба моторно превозно средство</w:t>
      </w:r>
      <w:r w:rsidRPr="00611A26">
        <w:rPr>
          <w:rFonts w:ascii="Times New Roman" w:hAnsi="Times New Roman" w:cs="Times New Roman"/>
          <w:b/>
          <w:bCs/>
          <w:sz w:val="24"/>
          <w:szCs w:val="24"/>
          <w:lang w:val="bg-BG"/>
        </w:rPr>
        <w:t>”</w:t>
      </w:r>
      <w:r w:rsidRPr="00611A26">
        <w:rPr>
          <w:rFonts w:ascii="Times New Roman" w:hAnsi="Times New Roman" w:cs="Times New Roman"/>
          <w:sz w:val="24"/>
          <w:szCs w:val="24"/>
          <w:lang w:val="ru-RU"/>
        </w:rPr>
        <w:t xml:space="preserve"> е отпадък по смисъла на § 1, т. 17 от допълнителните разпоредби (ДР) на ЗУО, в т.ч.:</w:t>
      </w:r>
    </w:p>
    <w:p w:rsidR="0091758D" w:rsidRPr="00611A26" w:rsidRDefault="0091758D" w:rsidP="00735458">
      <w:pPr>
        <w:widowControl w:val="0"/>
        <w:autoSpaceDE w:val="0"/>
        <w:autoSpaceDN w:val="0"/>
        <w:adjustRightInd w:val="0"/>
        <w:spacing w:after="0" w:line="240" w:lineRule="auto"/>
        <w:ind w:firstLine="720"/>
        <w:jc w:val="both"/>
        <w:rPr>
          <w:rFonts w:ascii="Times New Roman" w:hAnsi="Times New Roman" w:cs="Times New Roman"/>
          <w:sz w:val="24"/>
          <w:szCs w:val="24"/>
          <w:lang w:val="bg-BG"/>
        </w:rPr>
      </w:pPr>
      <w:r w:rsidRPr="00611A26">
        <w:rPr>
          <w:rFonts w:ascii="Times New Roman" w:hAnsi="Times New Roman" w:cs="Times New Roman"/>
          <w:sz w:val="24"/>
          <w:szCs w:val="24"/>
          <w:lang w:val="ru-RU"/>
        </w:rPr>
        <w:t xml:space="preserve">а) моторно превозно средство с прекратена регистрация, за което има изрично писмено уведомление от лицензиран застраховател, съгласно чл. 18а, ал. 2, т. 1 от Наредба № </w:t>
      </w:r>
      <w:r w:rsidRPr="00611A26">
        <w:rPr>
          <w:rFonts w:ascii="Times New Roman" w:hAnsi="Times New Roman" w:cs="Times New Roman"/>
          <w:sz w:val="24"/>
          <w:szCs w:val="24"/>
        </w:rPr>
        <w:t>I</w:t>
      </w:r>
      <w:r w:rsidRPr="00611A26">
        <w:rPr>
          <w:rFonts w:ascii="Times New Roman" w:hAnsi="Times New Roman" w:cs="Times New Roman"/>
          <w:sz w:val="24"/>
          <w:szCs w:val="24"/>
          <w:lang w:val="ru-RU"/>
        </w:rPr>
        <w:t>-45 от 2000 г.;</w:t>
      </w:r>
    </w:p>
    <w:p w:rsidR="0091758D" w:rsidRPr="00611A26" w:rsidRDefault="0091758D" w:rsidP="00735458">
      <w:pPr>
        <w:widowControl w:val="0"/>
        <w:autoSpaceDE w:val="0"/>
        <w:autoSpaceDN w:val="0"/>
        <w:adjustRightInd w:val="0"/>
        <w:spacing w:after="0" w:line="240" w:lineRule="auto"/>
        <w:ind w:firstLine="720"/>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 xml:space="preserve">б) моторно превозно средство, на което не е заверен знакът за технически преглед съгласно чл. 32д от Наредба № </w:t>
      </w:r>
      <w:r w:rsidRPr="00611A26">
        <w:rPr>
          <w:rFonts w:ascii="Times New Roman" w:hAnsi="Times New Roman" w:cs="Times New Roman"/>
          <w:sz w:val="24"/>
          <w:szCs w:val="24"/>
        </w:rPr>
        <w:t>I</w:t>
      </w:r>
      <w:r w:rsidRPr="00611A26">
        <w:rPr>
          <w:rFonts w:ascii="Times New Roman" w:hAnsi="Times New Roman" w:cs="Times New Roman"/>
          <w:sz w:val="24"/>
          <w:szCs w:val="24"/>
          <w:lang w:val="ru-RU"/>
        </w:rPr>
        <w:t>-45 от 2000 г. или съгласно чл. 38 от Наредба № Н-32 от 2011 г. за повече от две години от определената му дата за следващ преглед за проверка на техническата му изправност, в случай че то се намира върху държавна или общинска собственост;</w:t>
      </w:r>
    </w:p>
    <w:p w:rsidR="0091758D" w:rsidRPr="00611A26" w:rsidRDefault="0091758D" w:rsidP="00735458">
      <w:pPr>
        <w:widowControl w:val="0"/>
        <w:autoSpaceDE w:val="0"/>
        <w:autoSpaceDN w:val="0"/>
        <w:adjustRightInd w:val="0"/>
        <w:spacing w:after="0" w:line="240" w:lineRule="auto"/>
        <w:ind w:firstLine="720"/>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в) изоставено регистрирано МПС.</w:t>
      </w:r>
    </w:p>
    <w:p w:rsidR="0091758D" w:rsidRPr="00611A26" w:rsidRDefault="0091758D" w:rsidP="00735458">
      <w:pPr>
        <w:widowControl w:val="0"/>
        <w:autoSpaceDE w:val="0"/>
        <w:autoSpaceDN w:val="0"/>
        <w:adjustRightInd w:val="0"/>
        <w:spacing w:after="0" w:line="240" w:lineRule="auto"/>
        <w:ind w:firstLine="720"/>
        <w:jc w:val="both"/>
        <w:rPr>
          <w:rFonts w:ascii="Times New Roman" w:hAnsi="Times New Roman" w:cs="Times New Roman"/>
          <w:sz w:val="24"/>
          <w:szCs w:val="24"/>
          <w:lang w:val="ru-RU"/>
        </w:rPr>
      </w:pPr>
      <w:r w:rsidRPr="00611A26">
        <w:rPr>
          <w:rFonts w:ascii="Times New Roman" w:hAnsi="Times New Roman" w:cs="Times New Roman"/>
          <w:sz w:val="24"/>
          <w:szCs w:val="24"/>
          <w:lang w:val="bg-BG"/>
        </w:rPr>
        <w:t>1</w:t>
      </w:r>
      <w:r w:rsidRPr="00611A26">
        <w:rPr>
          <w:rFonts w:ascii="Times New Roman" w:hAnsi="Times New Roman" w:cs="Times New Roman"/>
          <w:sz w:val="24"/>
          <w:szCs w:val="24"/>
          <w:lang w:val="ru-RU"/>
        </w:rPr>
        <w:t xml:space="preserve">2. </w:t>
      </w:r>
      <w:r w:rsidRPr="00611A26">
        <w:rPr>
          <w:rFonts w:ascii="Times New Roman" w:hAnsi="Times New Roman" w:cs="Times New Roman"/>
          <w:b/>
          <w:bCs/>
          <w:sz w:val="24"/>
          <w:szCs w:val="24"/>
          <w:lang w:val="bg-BG"/>
        </w:rPr>
        <w:t>„</w:t>
      </w:r>
      <w:r w:rsidRPr="00611A26">
        <w:rPr>
          <w:rFonts w:ascii="Times New Roman" w:hAnsi="Times New Roman" w:cs="Times New Roman"/>
          <w:b/>
          <w:bCs/>
          <w:sz w:val="24"/>
          <w:szCs w:val="24"/>
          <w:lang w:val="ru-RU"/>
        </w:rPr>
        <w:t>Изоставено регистрирано МПС</w:t>
      </w:r>
      <w:r w:rsidRPr="00611A26">
        <w:rPr>
          <w:rFonts w:ascii="Times New Roman" w:hAnsi="Times New Roman" w:cs="Times New Roman"/>
          <w:b/>
          <w:bCs/>
          <w:sz w:val="24"/>
          <w:szCs w:val="24"/>
          <w:lang w:val="bg-BG"/>
        </w:rPr>
        <w:t>”</w:t>
      </w:r>
      <w:r w:rsidRPr="00611A26">
        <w:rPr>
          <w:rFonts w:ascii="Times New Roman" w:hAnsi="Times New Roman" w:cs="Times New Roman"/>
          <w:sz w:val="24"/>
          <w:szCs w:val="24"/>
          <w:lang w:val="ru-RU"/>
        </w:rPr>
        <w:t xml:space="preserve"> по смисъла на § 6, т. 45 от ДР на ЗДП - ИУМПС, което се намира върху имот - държавна или общинска собственост, изоставено е от собственика си и той не се яви пред компетентните органи в тримесечен срок от уведомяването му по надлежния ред.</w:t>
      </w:r>
    </w:p>
    <w:p w:rsidR="0091758D" w:rsidRPr="00611A26" w:rsidRDefault="0091758D" w:rsidP="00735458">
      <w:pPr>
        <w:spacing w:after="0" w:line="240" w:lineRule="auto"/>
        <w:ind w:firstLine="708"/>
        <w:jc w:val="both"/>
        <w:textAlignment w:val="center"/>
        <w:rPr>
          <w:rStyle w:val="newdocreference17"/>
          <w:rFonts w:ascii="Times New Roman" w:hAnsi="Times New Roman" w:cs="Times New Roman"/>
          <w:color w:val="auto"/>
          <w:sz w:val="24"/>
          <w:szCs w:val="24"/>
          <w:u w:val="none"/>
          <w:lang w:val="ru-RU"/>
        </w:rPr>
      </w:pPr>
      <w:r w:rsidRPr="00611A26">
        <w:rPr>
          <w:rStyle w:val="newdocreference17"/>
          <w:rFonts w:ascii="Times New Roman" w:hAnsi="Times New Roman" w:cs="Times New Roman"/>
          <w:color w:val="auto"/>
          <w:sz w:val="24"/>
          <w:szCs w:val="24"/>
          <w:u w:val="none"/>
          <w:lang w:val="ru-RU"/>
        </w:rPr>
        <w:t>1</w:t>
      </w:r>
      <w:r w:rsidRPr="00611A26">
        <w:rPr>
          <w:rStyle w:val="newdocreference17"/>
          <w:rFonts w:ascii="Times New Roman" w:hAnsi="Times New Roman" w:cs="Times New Roman"/>
          <w:color w:val="auto"/>
          <w:sz w:val="24"/>
          <w:szCs w:val="24"/>
          <w:u w:val="none"/>
          <w:lang w:val="bg-BG"/>
        </w:rPr>
        <w:t>3</w:t>
      </w:r>
      <w:r w:rsidRPr="00611A26">
        <w:rPr>
          <w:rStyle w:val="newdocreference17"/>
          <w:rFonts w:ascii="Times New Roman" w:hAnsi="Times New Roman" w:cs="Times New Roman"/>
          <w:color w:val="auto"/>
          <w:sz w:val="24"/>
          <w:szCs w:val="24"/>
          <w:u w:val="none"/>
          <w:lang w:val="ru-RU"/>
        </w:rPr>
        <w:t>.</w:t>
      </w:r>
      <w:r w:rsidRPr="00611A26">
        <w:rPr>
          <w:rStyle w:val="newdocreference17"/>
          <w:rFonts w:ascii="Times New Roman" w:hAnsi="Times New Roman" w:cs="Times New Roman"/>
          <w:b/>
          <w:bCs/>
          <w:color w:val="auto"/>
          <w:sz w:val="24"/>
          <w:szCs w:val="24"/>
          <w:u w:val="none"/>
          <w:lang w:val="ru-RU"/>
        </w:rPr>
        <w:t xml:space="preserve"> </w:t>
      </w:r>
      <w:r w:rsidRPr="00611A26">
        <w:rPr>
          <w:rStyle w:val="newdocreference17"/>
          <w:rFonts w:ascii="Times New Roman" w:hAnsi="Times New Roman" w:cs="Times New Roman"/>
          <w:b/>
          <w:bCs/>
          <w:color w:val="auto"/>
          <w:sz w:val="24"/>
          <w:szCs w:val="24"/>
          <w:u w:val="none"/>
          <w:lang w:val="bg-BG"/>
        </w:rPr>
        <w:t>„</w:t>
      </w:r>
      <w:r w:rsidRPr="00611A26">
        <w:rPr>
          <w:rStyle w:val="newdocreference17"/>
          <w:rFonts w:ascii="Times New Roman" w:hAnsi="Times New Roman" w:cs="Times New Roman"/>
          <w:b/>
          <w:bCs/>
          <w:color w:val="auto"/>
          <w:sz w:val="24"/>
          <w:szCs w:val="24"/>
          <w:u w:val="none"/>
          <w:lang w:val="ru-RU"/>
        </w:rPr>
        <w:t>Краен потребител на батерии и акумулатори</w:t>
      </w:r>
      <w:r w:rsidRPr="00611A26">
        <w:rPr>
          <w:rStyle w:val="newdocreference17"/>
          <w:rFonts w:ascii="Times New Roman" w:hAnsi="Times New Roman" w:cs="Times New Roman"/>
          <w:b/>
          <w:bCs/>
          <w:color w:val="auto"/>
          <w:sz w:val="24"/>
          <w:szCs w:val="24"/>
          <w:u w:val="none"/>
          <w:lang w:val="bg-BG"/>
        </w:rPr>
        <w:t>”</w:t>
      </w:r>
      <w:r w:rsidRPr="00611A26">
        <w:rPr>
          <w:rStyle w:val="newdocreference17"/>
          <w:rFonts w:ascii="Times New Roman" w:hAnsi="Times New Roman" w:cs="Times New Roman"/>
          <w:color w:val="auto"/>
          <w:sz w:val="24"/>
          <w:szCs w:val="24"/>
          <w:u w:val="none"/>
          <w:lang w:val="ru-RU"/>
        </w:rPr>
        <w:t xml:space="preserve"> е физическо или юридическо лице, което придобива батерии и акумулатори за свои нужди, а не за пускане на пазара.</w:t>
      </w:r>
    </w:p>
    <w:p w:rsidR="0091758D" w:rsidRPr="00611A26" w:rsidRDefault="0091758D" w:rsidP="00735458">
      <w:pPr>
        <w:spacing w:after="0" w:line="240" w:lineRule="auto"/>
        <w:ind w:firstLine="708"/>
        <w:jc w:val="both"/>
        <w:rPr>
          <w:rFonts w:ascii="Times New Roman" w:hAnsi="Times New Roman" w:cs="Times New Roman"/>
          <w:sz w:val="24"/>
          <w:szCs w:val="24"/>
          <w:lang w:val="bg-BG"/>
        </w:rPr>
      </w:pPr>
      <w:r w:rsidRPr="00611A26">
        <w:rPr>
          <w:rFonts w:ascii="Times New Roman" w:hAnsi="Times New Roman" w:cs="Times New Roman"/>
          <w:sz w:val="24"/>
          <w:szCs w:val="24"/>
          <w:lang w:val="ru-RU"/>
        </w:rPr>
        <w:t>1</w:t>
      </w:r>
      <w:r w:rsidRPr="00611A26">
        <w:rPr>
          <w:rFonts w:ascii="Times New Roman" w:hAnsi="Times New Roman" w:cs="Times New Roman"/>
          <w:sz w:val="24"/>
          <w:szCs w:val="24"/>
          <w:lang w:val="bg-BG"/>
        </w:rPr>
        <w:t>4</w:t>
      </w:r>
      <w:r w:rsidRPr="00611A26">
        <w:rPr>
          <w:rFonts w:ascii="Times New Roman" w:hAnsi="Times New Roman" w:cs="Times New Roman"/>
          <w:sz w:val="24"/>
          <w:szCs w:val="24"/>
          <w:lang w:val="ru-RU"/>
        </w:rPr>
        <w:t xml:space="preserve">. </w:t>
      </w:r>
      <w:r w:rsidRPr="00611A26">
        <w:rPr>
          <w:rFonts w:ascii="Times New Roman" w:hAnsi="Times New Roman" w:cs="Times New Roman"/>
          <w:b/>
          <w:bCs/>
          <w:sz w:val="24"/>
          <w:szCs w:val="24"/>
          <w:lang w:val="bg-BG"/>
        </w:rPr>
        <w:t>„</w:t>
      </w:r>
      <w:r w:rsidRPr="00611A26">
        <w:rPr>
          <w:rFonts w:ascii="Times New Roman" w:hAnsi="Times New Roman" w:cs="Times New Roman"/>
          <w:b/>
          <w:bCs/>
          <w:sz w:val="24"/>
          <w:szCs w:val="24"/>
          <w:lang w:val="ru-RU"/>
        </w:rPr>
        <w:t>Масла</w:t>
      </w:r>
      <w:r w:rsidRPr="00611A26">
        <w:rPr>
          <w:rFonts w:ascii="Times New Roman" w:hAnsi="Times New Roman" w:cs="Times New Roman"/>
          <w:b/>
          <w:bCs/>
          <w:sz w:val="24"/>
          <w:szCs w:val="24"/>
          <w:lang w:val="bg-BG"/>
        </w:rPr>
        <w:t>”</w:t>
      </w:r>
      <w:r w:rsidRPr="00611A26">
        <w:rPr>
          <w:rFonts w:ascii="Times New Roman" w:hAnsi="Times New Roman" w:cs="Times New Roman"/>
          <w:sz w:val="24"/>
          <w:szCs w:val="24"/>
          <w:lang w:val="ru-RU"/>
        </w:rPr>
        <w:t xml:space="preserve"> са продукти, получени от базови минерални и/или синтетични масла и добавки и предназначени за използване в качеството им на смазочни материали, среда за предаване на усилие и топлина, диелектрични и технологични течности, в т. ч.: моторни, компресорни, турбинни масла, течности за хидравлични трансмисии, масла за зъбни предавки, масла за обработка на метали, формовъчни и антикорозионни масла, електроизолационни масла</w:t>
      </w:r>
      <w:r w:rsidRPr="00611A26">
        <w:rPr>
          <w:rFonts w:ascii="Times New Roman" w:hAnsi="Times New Roman" w:cs="Times New Roman"/>
          <w:sz w:val="24"/>
          <w:szCs w:val="24"/>
          <w:lang w:val="bg-BG"/>
        </w:rPr>
        <w:t>.</w:t>
      </w:r>
    </w:p>
    <w:p w:rsidR="0091758D" w:rsidRPr="00611A26" w:rsidRDefault="0091758D" w:rsidP="00735458">
      <w:pPr>
        <w:spacing w:after="0" w:line="240" w:lineRule="auto"/>
        <w:ind w:firstLine="708"/>
        <w:jc w:val="both"/>
        <w:textAlignment w:val="center"/>
        <w:rPr>
          <w:rFonts w:ascii="Times New Roman" w:hAnsi="Times New Roman" w:cs="Times New Roman"/>
          <w:sz w:val="24"/>
          <w:szCs w:val="24"/>
          <w:lang w:val="ru-RU"/>
        </w:rPr>
      </w:pPr>
      <w:r w:rsidRPr="00611A26">
        <w:rPr>
          <w:rFonts w:ascii="Times New Roman" w:hAnsi="Times New Roman" w:cs="Times New Roman"/>
          <w:sz w:val="24"/>
          <w:szCs w:val="24"/>
          <w:lang w:val="ru-RU"/>
        </w:rPr>
        <w:t>1</w:t>
      </w:r>
      <w:r w:rsidRPr="00611A26">
        <w:rPr>
          <w:rFonts w:ascii="Times New Roman" w:hAnsi="Times New Roman" w:cs="Times New Roman"/>
          <w:sz w:val="24"/>
          <w:szCs w:val="24"/>
          <w:lang w:val="bg-BG"/>
        </w:rPr>
        <w:t>5</w:t>
      </w:r>
      <w:r w:rsidRPr="00611A26">
        <w:rPr>
          <w:rFonts w:ascii="Times New Roman" w:hAnsi="Times New Roman" w:cs="Times New Roman"/>
          <w:sz w:val="24"/>
          <w:szCs w:val="24"/>
          <w:lang w:val="ru-RU"/>
        </w:rPr>
        <w:t xml:space="preserve">. </w:t>
      </w:r>
      <w:r w:rsidRPr="00611A26">
        <w:rPr>
          <w:rFonts w:ascii="Times New Roman" w:hAnsi="Times New Roman" w:cs="Times New Roman"/>
          <w:b/>
          <w:bCs/>
          <w:sz w:val="24"/>
          <w:szCs w:val="24"/>
          <w:lang w:val="bg-BG"/>
        </w:rPr>
        <w:t>„</w:t>
      </w:r>
      <w:r w:rsidRPr="00611A26">
        <w:rPr>
          <w:rFonts w:ascii="Times New Roman" w:hAnsi="Times New Roman" w:cs="Times New Roman"/>
          <w:b/>
          <w:bCs/>
          <w:sz w:val="24"/>
          <w:szCs w:val="24"/>
          <w:lang w:val="ru-RU"/>
        </w:rPr>
        <w:t>Моторни масла</w:t>
      </w:r>
      <w:r w:rsidRPr="00611A26">
        <w:rPr>
          <w:rFonts w:ascii="Times New Roman" w:hAnsi="Times New Roman" w:cs="Times New Roman"/>
          <w:b/>
          <w:bCs/>
          <w:sz w:val="24"/>
          <w:szCs w:val="24"/>
          <w:lang w:val="bg-BG"/>
        </w:rPr>
        <w:t>”</w:t>
      </w:r>
      <w:r w:rsidRPr="00611A26">
        <w:rPr>
          <w:rFonts w:ascii="Times New Roman" w:hAnsi="Times New Roman" w:cs="Times New Roman"/>
          <w:sz w:val="24"/>
          <w:szCs w:val="24"/>
          <w:lang w:val="ru-RU"/>
        </w:rPr>
        <w:t xml:space="preserve"> са масла за бензинови и дизелови двигатели, както и за газотурбинни двигатели, в т. ч. за:</w:t>
      </w:r>
    </w:p>
    <w:p w:rsidR="0091758D" w:rsidRPr="00611A26" w:rsidRDefault="0091758D" w:rsidP="00735458">
      <w:pPr>
        <w:spacing w:after="0" w:line="240" w:lineRule="auto"/>
        <w:ind w:firstLine="708"/>
        <w:jc w:val="both"/>
        <w:textAlignment w:val="center"/>
        <w:rPr>
          <w:rFonts w:ascii="Times New Roman" w:hAnsi="Times New Roman" w:cs="Times New Roman"/>
          <w:sz w:val="24"/>
          <w:szCs w:val="24"/>
          <w:lang w:val="ru-RU"/>
        </w:rPr>
      </w:pPr>
      <w:r w:rsidRPr="00611A26">
        <w:rPr>
          <w:rFonts w:ascii="Times New Roman" w:hAnsi="Times New Roman" w:cs="Times New Roman"/>
          <w:sz w:val="24"/>
          <w:szCs w:val="24"/>
          <w:lang w:val="ru-RU"/>
        </w:rPr>
        <w:t>а) товарни и лекотоварни автомобили;</w:t>
      </w:r>
    </w:p>
    <w:p w:rsidR="0091758D" w:rsidRPr="00611A26" w:rsidRDefault="0091758D" w:rsidP="00735458">
      <w:pPr>
        <w:spacing w:after="0" w:line="240" w:lineRule="auto"/>
        <w:ind w:firstLine="708"/>
        <w:jc w:val="both"/>
        <w:textAlignment w:val="center"/>
        <w:rPr>
          <w:rFonts w:ascii="Times New Roman" w:hAnsi="Times New Roman" w:cs="Times New Roman"/>
          <w:sz w:val="24"/>
          <w:szCs w:val="24"/>
          <w:lang w:val="ru-RU"/>
        </w:rPr>
      </w:pPr>
      <w:r w:rsidRPr="00611A26">
        <w:rPr>
          <w:rFonts w:ascii="Times New Roman" w:hAnsi="Times New Roman" w:cs="Times New Roman"/>
          <w:sz w:val="24"/>
          <w:szCs w:val="24"/>
          <w:lang w:val="ru-RU"/>
        </w:rPr>
        <w:t>б) леки автомобили;</w:t>
      </w:r>
    </w:p>
    <w:p w:rsidR="0091758D" w:rsidRPr="00611A26" w:rsidRDefault="0091758D" w:rsidP="00735458">
      <w:pPr>
        <w:spacing w:after="0" w:line="240" w:lineRule="auto"/>
        <w:ind w:firstLine="708"/>
        <w:jc w:val="both"/>
        <w:textAlignment w:val="center"/>
        <w:rPr>
          <w:rFonts w:ascii="Times New Roman" w:hAnsi="Times New Roman" w:cs="Times New Roman"/>
          <w:sz w:val="24"/>
          <w:szCs w:val="24"/>
          <w:lang w:val="ru-RU"/>
        </w:rPr>
      </w:pPr>
      <w:r w:rsidRPr="00611A26">
        <w:rPr>
          <w:rFonts w:ascii="Times New Roman" w:hAnsi="Times New Roman" w:cs="Times New Roman"/>
          <w:sz w:val="24"/>
          <w:szCs w:val="24"/>
          <w:lang w:val="ru-RU"/>
        </w:rPr>
        <w:t>в) авиационни бутални двигатели;</w:t>
      </w:r>
    </w:p>
    <w:p w:rsidR="0091758D" w:rsidRPr="00611A26" w:rsidRDefault="0091758D" w:rsidP="00735458">
      <w:pPr>
        <w:spacing w:after="0" w:line="240" w:lineRule="auto"/>
        <w:ind w:firstLine="709"/>
        <w:jc w:val="both"/>
        <w:textAlignment w:val="center"/>
        <w:rPr>
          <w:rFonts w:ascii="Times New Roman" w:hAnsi="Times New Roman" w:cs="Times New Roman"/>
          <w:sz w:val="24"/>
          <w:szCs w:val="24"/>
          <w:lang w:val="ru-RU"/>
        </w:rPr>
      </w:pPr>
      <w:r w:rsidRPr="00611A26">
        <w:rPr>
          <w:rFonts w:ascii="Times New Roman" w:hAnsi="Times New Roman" w:cs="Times New Roman"/>
          <w:sz w:val="24"/>
          <w:szCs w:val="24"/>
          <w:lang w:val="ru-RU"/>
        </w:rPr>
        <w:t>г) корабни двигатели.</w:t>
      </w:r>
    </w:p>
    <w:p w:rsidR="0091758D" w:rsidRPr="00611A26" w:rsidRDefault="0091758D" w:rsidP="00735458">
      <w:pPr>
        <w:pStyle w:val="NormalWeb"/>
        <w:ind w:firstLine="709"/>
        <w:rPr>
          <w:color w:val="auto"/>
          <w:lang w:val="ru-RU"/>
        </w:rPr>
      </w:pPr>
      <w:r w:rsidRPr="00611A26">
        <w:rPr>
          <w:color w:val="auto"/>
          <w:lang w:val="ru-RU"/>
        </w:rPr>
        <w:t>1</w:t>
      </w:r>
      <w:r w:rsidRPr="00611A26">
        <w:rPr>
          <w:color w:val="auto"/>
          <w:lang w:val="bg-BG"/>
        </w:rPr>
        <w:t>6</w:t>
      </w:r>
      <w:r w:rsidRPr="00611A26">
        <w:rPr>
          <w:color w:val="auto"/>
          <w:lang w:val="ru-RU"/>
        </w:rPr>
        <w:t xml:space="preserve">. </w:t>
      </w:r>
      <w:r w:rsidRPr="00611A26">
        <w:rPr>
          <w:b/>
          <w:bCs/>
          <w:color w:val="auto"/>
          <w:lang w:val="bg-BG"/>
        </w:rPr>
        <w:t>„</w:t>
      </w:r>
      <w:r w:rsidRPr="00611A26">
        <w:rPr>
          <w:rStyle w:val="ldef1"/>
          <w:b/>
          <w:bCs/>
          <w:color w:val="auto"/>
          <w:lang w:val="ru-RU"/>
        </w:rPr>
        <w:t>Масово разпространени отпадъци</w:t>
      </w:r>
      <w:r w:rsidRPr="00611A26">
        <w:rPr>
          <w:rStyle w:val="ldef1"/>
          <w:b/>
          <w:bCs/>
          <w:color w:val="auto"/>
          <w:lang w:val="bg-BG"/>
        </w:rPr>
        <w:t>”</w:t>
      </w:r>
      <w:r w:rsidRPr="00611A26">
        <w:rPr>
          <w:color w:val="auto"/>
          <w:lang w:val="ru-RU"/>
        </w:rPr>
        <w:t xml:space="preserve"> са отпадъци, които се образуват след употреба на продукти от многобройни източници на територията на цялата страна и поради своите характеристики изискват специално управление.</w:t>
      </w:r>
    </w:p>
    <w:p w:rsidR="0091758D" w:rsidRPr="00611A26" w:rsidRDefault="0091758D" w:rsidP="00735458">
      <w:pPr>
        <w:spacing w:after="0" w:line="240" w:lineRule="auto"/>
        <w:ind w:firstLine="708"/>
        <w:jc w:val="both"/>
        <w:rPr>
          <w:rFonts w:ascii="Times New Roman" w:hAnsi="Times New Roman" w:cs="Times New Roman"/>
          <w:b/>
          <w:bCs/>
          <w:sz w:val="24"/>
          <w:szCs w:val="24"/>
          <w:lang w:val="ru-RU"/>
        </w:rPr>
      </w:pPr>
      <w:r w:rsidRPr="00611A26">
        <w:rPr>
          <w:rFonts w:ascii="Times New Roman" w:hAnsi="Times New Roman" w:cs="Times New Roman"/>
          <w:sz w:val="24"/>
          <w:szCs w:val="24"/>
          <w:lang w:val="ru-RU"/>
        </w:rPr>
        <w:t>1</w:t>
      </w:r>
      <w:r w:rsidRPr="00611A26">
        <w:rPr>
          <w:rFonts w:ascii="Times New Roman" w:hAnsi="Times New Roman" w:cs="Times New Roman"/>
          <w:sz w:val="24"/>
          <w:szCs w:val="24"/>
          <w:lang w:val="bg-BG"/>
        </w:rPr>
        <w:t>7</w:t>
      </w:r>
      <w:r w:rsidRPr="00611A26">
        <w:rPr>
          <w:rFonts w:ascii="Times New Roman" w:hAnsi="Times New Roman" w:cs="Times New Roman"/>
          <w:sz w:val="24"/>
          <w:szCs w:val="24"/>
          <w:lang w:val="ru-RU"/>
        </w:rPr>
        <w:t xml:space="preserve">. </w:t>
      </w:r>
      <w:r w:rsidRPr="00611A26">
        <w:rPr>
          <w:rFonts w:ascii="Times New Roman" w:hAnsi="Times New Roman" w:cs="Times New Roman"/>
          <w:b/>
          <w:bCs/>
          <w:sz w:val="24"/>
          <w:szCs w:val="24"/>
          <w:lang w:val="bg-BG"/>
        </w:rPr>
        <w:t>„</w:t>
      </w:r>
      <w:r w:rsidRPr="00611A26">
        <w:rPr>
          <w:rStyle w:val="ldef1"/>
          <w:b/>
          <w:bCs/>
          <w:lang w:val="ru-RU"/>
        </w:rPr>
        <w:t>Обезвреждане</w:t>
      </w:r>
      <w:r w:rsidRPr="00611A26">
        <w:rPr>
          <w:rStyle w:val="ldef1"/>
          <w:b/>
          <w:bCs/>
          <w:lang w:val="bg-BG"/>
        </w:rPr>
        <w:t>”</w:t>
      </w:r>
      <w:r w:rsidRPr="00611A26">
        <w:rPr>
          <w:rFonts w:ascii="Times New Roman" w:hAnsi="Times New Roman" w:cs="Times New Roman"/>
          <w:sz w:val="24"/>
          <w:szCs w:val="24"/>
          <w:lang w:val="ru-RU"/>
        </w:rPr>
        <w:t xml:space="preserve"> е всяка дейност, която не е оползотворяване, дори когато дейността има като вторична последица възстановяването на вещества или енергия.</w:t>
      </w:r>
    </w:p>
    <w:p w:rsidR="0091758D" w:rsidRPr="00611A26" w:rsidRDefault="0091758D" w:rsidP="00735458">
      <w:pPr>
        <w:autoSpaceDE w:val="0"/>
        <w:autoSpaceDN w:val="0"/>
        <w:adjustRightInd w:val="0"/>
        <w:spacing w:after="0" w:line="240" w:lineRule="auto"/>
        <w:ind w:firstLine="709"/>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1</w:t>
      </w:r>
      <w:r w:rsidRPr="00611A26">
        <w:rPr>
          <w:rFonts w:ascii="Times New Roman" w:hAnsi="Times New Roman" w:cs="Times New Roman"/>
          <w:sz w:val="24"/>
          <w:szCs w:val="24"/>
          <w:lang w:val="bg-BG"/>
        </w:rPr>
        <w:t>8</w:t>
      </w:r>
      <w:r w:rsidRPr="00611A26">
        <w:rPr>
          <w:rFonts w:ascii="Times New Roman" w:hAnsi="Times New Roman" w:cs="Times New Roman"/>
          <w:sz w:val="24"/>
          <w:szCs w:val="24"/>
          <w:lang w:val="ru-RU"/>
        </w:rPr>
        <w:t xml:space="preserve">. </w:t>
      </w:r>
      <w:r w:rsidRPr="00611A26">
        <w:rPr>
          <w:rFonts w:ascii="Times New Roman" w:hAnsi="Times New Roman" w:cs="Times New Roman"/>
          <w:b/>
          <w:bCs/>
          <w:sz w:val="24"/>
          <w:szCs w:val="24"/>
          <w:lang w:val="bg-BG"/>
        </w:rPr>
        <w:t>„</w:t>
      </w:r>
      <w:r w:rsidRPr="00611A26">
        <w:rPr>
          <w:rFonts w:ascii="Times New Roman" w:hAnsi="Times New Roman" w:cs="Times New Roman"/>
          <w:b/>
          <w:bCs/>
          <w:sz w:val="24"/>
          <w:szCs w:val="24"/>
          <w:lang w:val="ru-RU"/>
        </w:rPr>
        <w:t>Негодна за употреба батерия или акумулатор</w:t>
      </w:r>
      <w:r w:rsidRPr="00611A26">
        <w:rPr>
          <w:rFonts w:ascii="Times New Roman" w:hAnsi="Times New Roman" w:cs="Times New Roman"/>
          <w:b/>
          <w:bCs/>
          <w:sz w:val="24"/>
          <w:szCs w:val="24"/>
          <w:lang w:val="bg-BG"/>
        </w:rPr>
        <w:t>”</w:t>
      </w:r>
      <w:r w:rsidRPr="00611A26">
        <w:rPr>
          <w:rFonts w:ascii="Times New Roman" w:hAnsi="Times New Roman" w:cs="Times New Roman"/>
          <w:sz w:val="24"/>
          <w:szCs w:val="24"/>
          <w:lang w:val="ru-RU"/>
        </w:rPr>
        <w:t xml:space="preserve"> е батерия или акумулатор, която не може да бъде използвана за целите, за които е произведена, и е отпадък по смисъла на § 1, т. 17 от допълнителните разпоредби на ЗУО.</w:t>
      </w:r>
    </w:p>
    <w:p w:rsidR="0091758D" w:rsidRPr="00611A26" w:rsidRDefault="0091758D" w:rsidP="00735458">
      <w:pPr>
        <w:pStyle w:val="NormalWeb"/>
        <w:ind w:firstLine="709"/>
        <w:rPr>
          <w:color w:val="auto"/>
          <w:lang w:val="ru-RU"/>
        </w:rPr>
      </w:pPr>
      <w:r w:rsidRPr="00611A26">
        <w:rPr>
          <w:color w:val="auto"/>
          <w:lang w:val="ru-RU"/>
        </w:rPr>
        <w:t>1</w:t>
      </w:r>
      <w:r w:rsidRPr="00611A26">
        <w:rPr>
          <w:color w:val="auto"/>
          <w:lang w:val="bg-BG"/>
        </w:rPr>
        <w:t>9</w:t>
      </w:r>
      <w:r w:rsidRPr="00611A26">
        <w:rPr>
          <w:color w:val="auto"/>
          <w:lang w:val="ru-RU"/>
        </w:rPr>
        <w:t xml:space="preserve">. </w:t>
      </w:r>
      <w:r w:rsidRPr="00611A26">
        <w:rPr>
          <w:b/>
          <w:bCs/>
          <w:color w:val="auto"/>
          <w:lang w:val="bg-BG"/>
        </w:rPr>
        <w:t>„</w:t>
      </w:r>
      <w:r w:rsidRPr="00611A26">
        <w:rPr>
          <w:rStyle w:val="ldef1"/>
          <w:b/>
          <w:bCs/>
          <w:color w:val="auto"/>
          <w:lang w:val="ru-RU"/>
        </w:rPr>
        <w:t>Опасни отпадъци</w:t>
      </w:r>
      <w:r w:rsidRPr="00611A26">
        <w:rPr>
          <w:rStyle w:val="ldef1"/>
          <w:b/>
          <w:bCs/>
          <w:color w:val="auto"/>
          <w:lang w:val="bg-BG"/>
        </w:rPr>
        <w:t>”</w:t>
      </w:r>
      <w:r w:rsidRPr="00611A26">
        <w:rPr>
          <w:color w:val="auto"/>
          <w:lang w:val="ru-RU"/>
        </w:rPr>
        <w:t xml:space="preserve"> са отпадъците, които притежават едно или повече опасни свойства, посочени в приложение № 3 на ЗУО.</w:t>
      </w:r>
    </w:p>
    <w:p w:rsidR="0091758D" w:rsidRPr="00611A26" w:rsidRDefault="0091758D" w:rsidP="00735458">
      <w:pPr>
        <w:pStyle w:val="NormalWeb"/>
        <w:ind w:firstLine="709"/>
        <w:rPr>
          <w:color w:val="auto"/>
          <w:lang w:val="ru-RU"/>
        </w:rPr>
      </w:pPr>
      <w:r w:rsidRPr="00611A26">
        <w:rPr>
          <w:color w:val="auto"/>
          <w:lang w:val="bg-BG"/>
        </w:rPr>
        <w:t>20</w:t>
      </w:r>
      <w:r w:rsidRPr="00611A26">
        <w:rPr>
          <w:color w:val="auto"/>
          <w:lang w:val="ru-RU"/>
        </w:rPr>
        <w:t xml:space="preserve">. </w:t>
      </w:r>
      <w:r w:rsidRPr="00611A26">
        <w:rPr>
          <w:b/>
          <w:bCs/>
          <w:color w:val="auto"/>
          <w:lang w:val="bg-BG"/>
        </w:rPr>
        <w:t>„</w:t>
      </w:r>
      <w:r w:rsidRPr="00611A26">
        <w:rPr>
          <w:rStyle w:val="ldef1"/>
          <w:b/>
          <w:bCs/>
          <w:color w:val="auto"/>
          <w:lang w:val="ru-RU"/>
        </w:rPr>
        <w:t>Оползотворяване</w:t>
      </w:r>
      <w:r w:rsidRPr="00611A26">
        <w:rPr>
          <w:rStyle w:val="ldef1"/>
          <w:b/>
          <w:bCs/>
          <w:color w:val="auto"/>
          <w:lang w:val="bg-BG"/>
        </w:rPr>
        <w:t>”</w:t>
      </w:r>
      <w:r w:rsidRPr="00611A26">
        <w:rPr>
          <w:color w:val="auto"/>
          <w:lang w:val="ru-RU"/>
        </w:rPr>
        <w:t xml:space="preserve"> е всяка дейност, която има като основен резултат използването на отпадъка за полезна цел чрез замяна на други материали, които иначе биха били използвани за изпълнението на конкретна функция, или подготовката на отпадъка да изпълнява тази функция в производствено предприятие или в икономиката като цяло.</w:t>
      </w:r>
    </w:p>
    <w:p w:rsidR="0091758D" w:rsidRPr="00611A26" w:rsidRDefault="0091758D" w:rsidP="00735458">
      <w:pPr>
        <w:pStyle w:val="NormalWeb"/>
        <w:ind w:firstLine="709"/>
        <w:rPr>
          <w:color w:val="auto"/>
          <w:lang w:val="ru-RU"/>
        </w:rPr>
      </w:pPr>
      <w:r w:rsidRPr="00611A26">
        <w:rPr>
          <w:color w:val="auto"/>
          <w:lang w:val="bg-BG"/>
        </w:rPr>
        <w:t>21</w:t>
      </w:r>
      <w:r w:rsidRPr="00611A26">
        <w:rPr>
          <w:color w:val="auto"/>
          <w:lang w:val="ru-RU"/>
        </w:rPr>
        <w:t xml:space="preserve">. </w:t>
      </w:r>
      <w:r w:rsidRPr="00611A26">
        <w:rPr>
          <w:b/>
          <w:bCs/>
          <w:color w:val="auto"/>
          <w:lang w:val="bg-BG"/>
        </w:rPr>
        <w:t>„</w:t>
      </w:r>
      <w:r w:rsidRPr="00611A26">
        <w:rPr>
          <w:rStyle w:val="ldef1"/>
          <w:b/>
          <w:bCs/>
          <w:color w:val="auto"/>
          <w:lang w:val="ru-RU"/>
        </w:rPr>
        <w:t>Оползотворяване на материали от строителни отпадъци</w:t>
      </w:r>
      <w:r w:rsidRPr="00611A26">
        <w:rPr>
          <w:rStyle w:val="ldef1"/>
          <w:b/>
          <w:bCs/>
          <w:color w:val="auto"/>
          <w:lang w:val="bg-BG"/>
        </w:rPr>
        <w:t>”</w:t>
      </w:r>
      <w:r w:rsidRPr="00611A26">
        <w:rPr>
          <w:color w:val="auto"/>
          <w:lang w:val="ru-RU"/>
        </w:rPr>
        <w:t xml:space="preserve"> са всички дейности по оползотворяване на строителни отпадъци с изключение на изгаряне с оползотворяване на енергия и преработването в материали, които се използват като гориво. Оползотворяването включва и дейностите по подготовка за повторна употреба, рециклирането или друго материално оползотворяване.</w:t>
      </w:r>
    </w:p>
    <w:p w:rsidR="0091758D" w:rsidRPr="00611A26" w:rsidRDefault="0091758D" w:rsidP="00735458">
      <w:pPr>
        <w:pStyle w:val="NormalWeb"/>
        <w:ind w:firstLine="709"/>
        <w:rPr>
          <w:color w:val="auto"/>
          <w:lang w:val="ru-RU"/>
        </w:rPr>
      </w:pPr>
      <w:r w:rsidRPr="00611A26">
        <w:rPr>
          <w:color w:val="auto"/>
          <w:lang w:val="ru-RU"/>
        </w:rPr>
        <w:t>2</w:t>
      </w:r>
      <w:r w:rsidRPr="00611A26">
        <w:rPr>
          <w:color w:val="auto"/>
          <w:lang w:val="bg-BG"/>
        </w:rPr>
        <w:t>2</w:t>
      </w:r>
      <w:r w:rsidRPr="00611A26">
        <w:rPr>
          <w:color w:val="auto"/>
          <w:lang w:val="ru-RU"/>
        </w:rPr>
        <w:t xml:space="preserve">. </w:t>
      </w:r>
      <w:r w:rsidRPr="00611A26">
        <w:rPr>
          <w:b/>
          <w:bCs/>
          <w:color w:val="auto"/>
          <w:lang w:val="bg-BG"/>
        </w:rPr>
        <w:t>„</w:t>
      </w:r>
      <w:r w:rsidRPr="00611A26">
        <w:rPr>
          <w:rStyle w:val="ldef1"/>
          <w:b/>
          <w:bCs/>
          <w:color w:val="auto"/>
          <w:lang w:val="ru-RU"/>
        </w:rPr>
        <w:t>Отпадък</w:t>
      </w:r>
      <w:r w:rsidRPr="00611A26">
        <w:rPr>
          <w:rStyle w:val="ldef1"/>
          <w:b/>
          <w:bCs/>
          <w:color w:val="auto"/>
          <w:lang w:val="bg-BG"/>
        </w:rPr>
        <w:t>”</w:t>
      </w:r>
      <w:r w:rsidRPr="00611A26">
        <w:rPr>
          <w:color w:val="auto"/>
          <w:lang w:val="ru-RU"/>
        </w:rPr>
        <w:t xml:space="preserve"> е всяко вещество или предмет, от който притежателят се освобождава или възнамерява да се освободи, или е длъжен да се освободи.</w:t>
      </w:r>
    </w:p>
    <w:p w:rsidR="0091758D" w:rsidRPr="00611A26" w:rsidRDefault="0091758D" w:rsidP="00735458">
      <w:pPr>
        <w:pStyle w:val="NormalWeb"/>
        <w:ind w:firstLine="709"/>
        <w:rPr>
          <w:color w:val="auto"/>
          <w:lang w:val="ru-RU"/>
        </w:rPr>
      </w:pPr>
      <w:r w:rsidRPr="00611A26">
        <w:rPr>
          <w:color w:val="auto"/>
          <w:lang w:val="ru-RU"/>
        </w:rPr>
        <w:t>2</w:t>
      </w:r>
      <w:r w:rsidRPr="00611A26">
        <w:rPr>
          <w:color w:val="auto"/>
          <w:lang w:val="bg-BG"/>
        </w:rPr>
        <w:t>3</w:t>
      </w:r>
      <w:r w:rsidRPr="00611A26">
        <w:rPr>
          <w:color w:val="auto"/>
          <w:lang w:val="ru-RU"/>
        </w:rPr>
        <w:t xml:space="preserve">. </w:t>
      </w:r>
      <w:r w:rsidRPr="00611A26">
        <w:rPr>
          <w:b/>
          <w:bCs/>
          <w:color w:val="auto"/>
          <w:lang w:val="bg-BG"/>
        </w:rPr>
        <w:t>„</w:t>
      </w:r>
      <w:r w:rsidRPr="00611A26">
        <w:rPr>
          <w:rStyle w:val="ldef1"/>
          <w:b/>
          <w:bCs/>
          <w:color w:val="auto"/>
          <w:lang w:val="ru-RU"/>
        </w:rPr>
        <w:t>Отпадъци от домакинствата</w:t>
      </w:r>
      <w:r w:rsidRPr="00611A26">
        <w:rPr>
          <w:rStyle w:val="ldef1"/>
          <w:b/>
          <w:bCs/>
          <w:color w:val="auto"/>
          <w:lang w:val="bg-BG"/>
        </w:rPr>
        <w:t>”</w:t>
      </w:r>
      <w:r w:rsidRPr="00611A26">
        <w:rPr>
          <w:color w:val="auto"/>
          <w:lang w:val="ru-RU"/>
        </w:rPr>
        <w:t xml:space="preserve"> са отпадъците, образувани от домакинствата.</w:t>
      </w:r>
    </w:p>
    <w:p w:rsidR="0091758D" w:rsidRPr="00611A26" w:rsidRDefault="0091758D" w:rsidP="00735458">
      <w:pPr>
        <w:pStyle w:val="NormalWeb"/>
        <w:ind w:firstLine="709"/>
        <w:rPr>
          <w:color w:val="auto"/>
          <w:lang w:val="ru-RU"/>
        </w:rPr>
      </w:pPr>
      <w:r w:rsidRPr="00611A26">
        <w:rPr>
          <w:color w:val="auto"/>
          <w:lang w:val="ru-RU"/>
        </w:rPr>
        <w:t>2</w:t>
      </w:r>
      <w:r w:rsidRPr="00611A26">
        <w:rPr>
          <w:color w:val="auto"/>
          <w:lang w:val="bg-BG"/>
        </w:rPr>
        <w:t>4</w:t>
      </w:r>
      <w:r w:rsidRPr="00611A26">
        <w:rPr>
          <w:color w:val="auto"/>
          <w:lang w:val="ru-RU"/>
        </w:rPr>
        <w:t xml:space="preserve">. </w:t>
      </w:r>
      <w:r w:rsidRPr="00611A26">
        <w:rPr>
          <w:b/>
          <w:bCs/>
          <w:color w:val="auto"/>
          <w:lang w:val="bg-BG"/>
        </w:rPr>
        <w:t>„</w:t>
      </w:r>
      <w:r w:rsidRPr="00611A26">
        <w:rPr>
          <w:b/>
          <w:bCs/>
          <w:color w:val="auto"/>
          <w:lang w:val="ru-RU"/>
        </w:rPr>
        <w:t>Отпадъци от опаковки</w:t>
      </w:r>
      <w:r w:rsidRPr="00611A26">
        <w:rPr>
          <w:b/>
          <w:bCs/>
          <w:color w:val="auto"/>
          <w:lang w:val="bg-BG"/>
        </w:rPr>
        <w:t>”</w:t>
      </w:r>
      <w:r w:rsidRPr="00611A26">
        <w:rPr>
          <w:color w:val="auto"/>
          <w:lang w:val="ru-RU"/>
        </w:rPr>
        <w:t xml:space="preserve"> са всякакъв вид опаковки или опаковъчни материали, които попадат в обхвата на определението за "отпадък" по смисъла на § 1, т. 17 от ДР на ЗУО, с изключение на остатъците, получени от производствени процеси.</w:t>
      </w:r>
    </w:p>
    <w:p w:rsidR="0091758D" w:rsidRPr="00611A26" w:rsidRDefault="0091758D" w:rsidP="00735458">
      <w:pPr>
        <w:pStyle w:val="NormalWeb"/>
        <w:ind w:firstLine="709"/>
        <w:rPr>
          <w:color w:val="auto"/>
          <w:lang w:val="ru-RU"/>
        </w:rPr>
      </w:pPr>
      <w:r w:rsidRPr="00611A26">
        <w:rPr>
          <w:color w:val="auto"/>
          <w:lang w:val="ru-RU"/>
        </w:rPr>
        <w:t>2</w:t>
      </w:r>
      <w:r w:rsidRPr="00611A26">
        <w:rPr>
          <w:color w:val="auto"/>
          <w:lang w:val="bg-BG"/>
        </w:rPr>
        <w:t>5</w:t>
      </w:r>
      <w:r w:rsidRPr="00611A26">
        <w:rPr>
          <w:color w:val="auto"/>
          <w:lang w:val="ru-RU"/>
        </w:rPr>
        <w:t xml:space="preserve">. </w:t>
      </w:r>
      <w:r w:rsidRPr="00611A26">
        <w:rPr>
          <w:b/>
          <w:bCs/>
          <w:color w:val="auto"/>
          <w:lang w:val="bg-BG"/>
        </w:rPr>
        <w:t>„</w:t>
      </w:r>
      <w:r w:rsidRPr="00611A26">
        <w:rPr>
          <w:rStyle w:val="ldef1"/>
          <w:b/>
          <w:bCs/>
          <w:color w:val="auto"/>
          <w:lang w:val="ru-RU"/>
        </w:rPr>
        <w:t>Отпадъци от черни и цветни метали</w:t>
      </w:r>
      <w:r w:rsidRPr="00611A26">
        <w:rPr>
          <w:rStyle w:val="ldef1"/>
          <w:b/>
          <w:bCs/>
          <w:color w:val="auto"/>
          <w:lang w:val="bg-BG"/>
        </w:rPr>
        <w:t>”</w:t>
      </w:r>
      <w:r w:rsidRPr="00611A26">
        <w:rPr>
          <w:color w:val="auto"/>
          <w:lang w:val="ru-RU"/>
        </w:rPr>
        <w:t xml:space="preserve"> са технологичните отпадъци, получени от добива, преработката или механичната обработка на цветни и черни метали и сплавите им, бракуваните машини, съоръжения, детайли и конструкции от производствен, строителен или битов характер с изключение на опасните отпадъци.</w:t>
      </w:r>
    </w:p>
    <w:p w:rsidR="0091758D" w:rsidRPr="00611A26" w:rsidRDefault="0091758D" w:rsidP="00735458">
      <w:pPr>
        <w:pStyle w:val="NormalWeb"/>
        <w:ind w:firstLine="708"/>
        <w:rPr>
          <w:color w:val="auto"/>
          <w:lang w:val="ru-RU"/>
        </w:rPr>
      </w:pPr>
      <w:r w:rsidRPr="00611A26">
        <w:rPr>
          <w:color w:val="auto"/>
          <w:lang w:val="ru-RU"/>
        </w:rPr>
        <w:t>2</w:t>
      </w:r>
      <w:r w:rsidRPr="00611A26">
        <w:rPr>
          <w:color w:val="auto"/>
          <w:lang w:val="bg-BG"/>
        </w:rPr>
        <w:t>6</w:t>
      </w:r>
      <w:r w:rsidRPr="00611A26">
        <w:rPr>
          <w:color w:val="auto"/>
          <w:lang w:val="ru-RU"/>
        </w:rPr>
        <w:t xml:space="preserve">. </w:t>
      </w:r>
      <w:r w:rsidRPr="00611A26">
        <w:rPr>
          <w:b/>
          <w:bCs/>
          <w:color w:val="auto"/>
          <w:lang w:val="bg-BG"/>
        </w:rPr>
        <w:t>„</w:t>
      </w:r>
      <w:r w:rsidRPr="00611A26">
        <w:rPr>
          <w:rStyle w:val="ldef1"/>
          <w:b/>
          <w:bCs/>
          <w:color w:val="auto"/>
          <w:lang w:val="ru-RU"/>
        </w:rPr>
        <w:t>Отпадъци от черни и цветни метали с битов характер</w:t>
      </w:r>
      <w:r w:rsidRPr="00611A26">
        <w:rPr>
          <w:rStyle w:val="ldef1"/>
          <w:b/>
          <w:bCs/>
          <w:color w:val="auto"/>
          <w:lang w:val="bg-BG"/>
        </w:rPr>
        <w:t>”</w:t>
      </w:r>
      <w:r w:rsidRPr="00611A26">
        <w:rPr>
          <w:color w:val="auto"/>
          <w:lang w:val="ru-RU"/>
        </w:rPr>
        <w:t xml:space="preserve"> са отпадъци от черни и цветни метали (ОЧЦМ), получени в резултат на жизнената дейност на хората по домовете, в административни, социални и обществени сгради. Към тях се приравняват и отпадъците от черни и цветни метали, получени от търговски обекти, занаятчийски дейности, обекти за отдих и забавления.</w:t>
      </w:r>
    </w:p>
    <w:p w:rsidR="0091758D" w:rsidRPr="00611A26" w:rsidRDefault="0091758D" w:rsidP="00735458">
      <w:pPr>
        <w:pStyle w:val="Default"/>
        <w:ind w:firstLine="709"/>
        <w:jc w:val="both"/>
        <w:rPr>
          <w:color w:val="auto"/>
        </w:rPr>
      </w:pPr>
      <w:r w:rsidRPr="00611A26">
        <w:rPr>
          <w:color w:val="auto"/>
        </w:rPr>
        <w:t xml:space="preserve">27. </w:t>
      </w:r>
      <w:r w:rsidRPr="00611A26">
        <w:rPr>
          <w:b/>
          <w:bCs/>
          <w:color w:val="auto"/>
        </w:rPr>
        <w:t>„Отработени масла”</w:t>
      </w:r>
      <w:r w:rsidRPr="00611A26">
        <w:rPr>
          <w:color w:val="auto"/>
        </w:rPr>
        <w:t xml:space="preserve"> са всички смазочни или индустриални масла на минерална или синтетична основа, негодни за употреба по първоначалното им предназначение, като отработени моторни и трансмисионни масла, смазочни масла, турбинни и хидравлични масла.</w:t>
      </w:r>
    </w:p>
    <w:p w:rsidR="0091758D" w:rsidRPr="00611A26" w:rsidRDefault="0091758D" w:rsidP="00735458">
      <w:pPr>
        <w:pStyle w:val="Default"/>
        <w:ind w:firstLine="709"/>
        <w:jc w:val="both"/>
        <w:rPr>
          <w:color w:val="auto"/>
        </w:rPr>
      </w:pPr>
      <w:r w:rsidRPr="00611A26">
        <w:rPr>
          <w:color w:val="auto"/>
        </w:rPr>
        <w:t>28. „Площадка за третиране на отпадъци” е територия, на която с влязъл в сила ПУП се предвижда застрояване със съоръжения за третиране на отпадъци и/или поставяне на преместваеми такива.</w:t>
      </w:r>
    </w:p>
    <w:p w:rsidR="0091758D" w:rsidRPr="00611A26" w:rsidRDefault="0091758D" w:rsidP="00735458">
      <w:pPr>
        <w:pStyle w:val="NormalWeb"/>
        <w:ind w:firstLine="709"/>
        <w:rPr>
          <w:color w:val="auto"/>
          <w:lang w:val="ru-RU"/>
        </w:rPr>
      </w:pPr>
      <w:r w:rsidRPr="00611A26">
        <w:rPr>
          <w:color w:val="auto"/>
          <w:lang w:val="ru-RU"/>
        </w:rPr>
        <w:t>2</w:t>
      </w:r>
      <w:r w:rsidRPr="00611A26">
        <w:rPr>
          <w:color w:val="auto"/>
          <w:lang w:val="bg-BG"/>
        </w:rPr>
        <w:t>9</w:t>
      </w:r>
      <w:r w:rsidRPr="00611A26">
        <w:rPr>
          <w:color w:val="auto"/>
          <w:lang w:val="ru-RU"/>
        </w:rPr>
        <w:t xml:space="preserve">. </w:t>
      </w:r>
      <w:r w:rsidRPr="00611A26">
        <w:rPr>
          <w:b/>
          <w:bCs/>
          <w:color w:val="auto"/>
          <w:lang w:val="bg-BG"/>
        </w:rPr>
        <w:t>„</w:t>
      </w:r>
      <w:r w:rsidRPr="00611A26">
        <w:rPr>
          <w:rStyle w:val="ldef1"/>
          <w:b/>
          <w:bCs/>
          <w:color w:val="auto"/>
          <w:lang w:val="ru-RU"/>
        </w:rPr>
        <w:t>Повторна употреба</w:t>
      </w:r>
      <w:r w:rsidRPr="00611A26">
        <w:rPr>
          <w:b/>
          <w:bCs/>
          <w:color w:val="auto"/>
          <w:lang w:val="bg-BG"/>
        </w:rPr>
        <w:t>”</w:t>
      </w:r>
      <w:r w:rsidRPr="00611A26">
        <w:rPr>
          <w:color w:val="auto"/>
          <w:lang w:val="ru-RU"/>
        </w:rPr>
        <w:t xml:space="preserve"> е всяка дейност, чрез която продуктите или компонентите, които не са отпадъци, се използват отново за целта, за която са били предназначени.</w:t>
      </w:r>
    </w:p>
    <w:p w:rsidR="0091758D" w:rsidRPr="00611A26" w:rsidRDefault="0091758D" w:rsidP="00735458">
      <w:pPr>
        <w:pStyle w:val="NormalWeb"/>
        <w:ind w:firstLine="709"/>
        <w:rPr>
          <w:color w:val="auto"/>
          <w:lang w:val="ru-RU"/>
        </w:rPr>
      </w:pPr>
      <w:r w:rsidRPr="00611A26">
        <w:rPr>
          <w:color w:val="auto"/>
          <w:lang w:val="bg-BG"/>
        </w:rPr>
        <w:t>30</w:t>
      </w:r>
      <w:r w:rsidRPr="00611A26">
        <w:rPr>
          <w:color w:val="auto"/>
          <w:lang w:val="ru-RU"/>
        </w:rPr>
        <w:t xml:space="preserve">. </w:t>
      </w:r>
      <w:r w:rsidRPr="00611A26">
        <w:rPr>
          <w:b/>
          <w:bCs/>
          <w:color w:val="auto"/>
          <w:lang w:val="bg-BG"/>
        </w:rPr>
        <w:t>„</w:t>
      </w:r>
      <w:r w:rsidRPr="00611A26">
        <w:rPr>
          <w:rStyle w:val="ldef1"/>
          <w:b/>
          <w:bCs/>
          <w:color w:val="auto"/>
          <w:lang w:val="ru-RU"/>
        </w:rPr>
        <w:t>Повторно нарушение</w:t>
      </w:r>
      <w:r w:rsidRPr="00611A26">
        <w:rPr>
          <w:rStyle w:val="ldef1"/>
          <w:b/>
          <w:bCs/>
          <w:color w:val="auto"/>
          <w:lang w:val="bg-BG"/>
        </w:rPr>
        <w:t>”</w:t>
      </w:r>
      <w:r w:rsidRPr="00611A26">
        <w:rPr>
          <w:color w:val="auto"/>
          <w:lang w:val="ru-RU"/>
        </w:rPr>
        <w:t xml:space="preserve"> е нарушение, което е извършено в едногодишен срок от влизането в сила на наказателното постановление, с което нарушителят е наказан за нарушение от същия вид.</w:t>
      </w:r>
    </w:p>
    <w:p w:rsidR="0091758D" w:rsidRPr="00611A26" w:rsidRDefault="0091758D" w:rsidP="00735458">
      <w:pPr>
        <w:pStyle w:val="NormalWeb"/>
        <w:ind w:firstLine="708"/>
        <w:rPr>
          <w:color w:val="auto"/>
          <w:lang w:val="ru-RU"/>
        </w:rPr>
      </w:pPr>
      <w:r w:rsidRPr="00611A26">
        <w:rPr>
          <w:color w:val="auto"/>
          <w:lang w:val="bg-BG"/>
        </w:rPr>
        <w:t>31</w:t>
      </w:r>
      <w:r w:rsidRPr="00611A26">
        <w:rPr>
          <w:color w:val="auto"/>
          <w:lang w:val="ru-RU"/>
        </w:rPr>
        <w:t xml:space="preserve">. </w:t>
      </w:r>
      <w:r w:rsidRPr="00611A26">
        <w:rPr>
          <w:b/>
          <w:bCs/>
          <w:color w:val="auto"/>
          <w:lang w:val="bg-BG"/>
        </w:rPr>
        <w:t>„</w:t>
      </w:r>
      <w:r w:rsidRPr="00611A26">
        <w:rPr>
          <w:rStyle w:val="ldef1"/>
          <w:b/>
          <w:bCs/>
          <w:color w:val="auto"/>
          <w:lang w:val="ru-RU"/>
        </w:rPr>
        <w:t>Подобни отпадъци</w:t>
      </w:r>
      <w:r w:rsidRPr="00611A26">
        <w:rPr>
          <w:b/>
          <w:bCs/>
          <w:color w:val="auto"/>
          <w:lang w:val="bg-BG"/>
        </w:rPr>
        <w:t>”</w:t>
      </w:r>
      <w:r w:rsidRPr="00611A26">
        <w:rPr>
          <w:color w:val="auto"/>
          <w:lang w:val="ru-RU"/>
        </w:rPr>
        <w:t xml:space="preserve"> са отпадъците, които по своя характер и състав са сравними с отпадъците от домакинствата, с изключение на производствени отпадъци и отпадъци от селското и горското стопанство.</w:t>
      </w:r>
    </w:p>
    <w:p w:rsidR="0091758D" w:rsidRPr="00611A26" w:rsidRDefault="0091758D" w:rsidP="00735458">
      <w:pPr>
        <w:autoSpaceDE w:val="0"/>
        <w:autoSpaceDN w:val="0"/>
        <w:adjustRightInd w:val="0"/>
        <w:spacing w:after="0" w:line="240" w:lineRule="auto"/>
        <w:ind w:firstLine="708"/>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3</w:t>
      </w:r>
      <w:r w:rsidRPr="00611A26">
        <w:rPr>
          <w:rFonts w:ascii="Times New Roman" w:hAnsi="Times New Roman" w:cs="Times New Roman"/>
          <w:sz w:val="24"/>
          <w:szCs w:val="24"/>
          <w:lang w:val="bg-BG"/>
        </w:rPr>
        <w:t>2</w:t>
      </w:r>
      <w:r w:rsidRPr="00611A26">
        <w:rPr>
          <w:rFonts w:ascii="Times New Roman" w:hAnsi="Times New Roman" w:cs="Times New Roman"/>
          <w:sz w:val="24"/>
          <w:szCs w:val="24"/>
          <w:lang w:val="ru-RU"/>
        </w:rPr>
        <w:t xml:space="preserve">. </w:t>
      </w:r>
      <w:r w:rsidRPr="00611A26">
        <w:rPr>
          <w:rFonts w:ascii="Times New Roman" w:hAnsi="Times New Roman" w:cs="Times New Roman"/>
          <w:sz w:val="24"/>
          <w:szCs w:val="24"/>
          <w:lang w:val="bg-BG"/>
        </w:rPr>
        <w:t>„</w:t>
      </w:r>
      <w:r w:rsidRPr="00611A26">
        <w:rPr>
          <w:rFonts w:ascii="Times New Roman" w:hAnsi="Times New Roman" w:cs="Times New Roman"/>
          <w:sz w:val="24"/>
          <w:szCs w:val="24"/>
          <w:lang w:val="ru-RU"/>
        </w:rPr>
        <w:t>Площадката, на която се извършва премахването</w:t>
      </w:r>
      <w:r w:rsidRPr="00611A26">
        <w:rPr>
          <w:rFonts w:ascii="Times New Roman" w:hAnsi="Times New Roman" w:cs="Times New Roman"/>
          <w:sz w:val="24"/>
          <w:szCs w:val="24"/>
          <w:lang w:val="bg-BG"/>
        </w:rPr>
        <w:t>”</w:t>
      </w:r>
      <w:r w:rsidRPr="00611A26">
        <w:rPr>
          <w:rFonts w:ascii="Times New Roman" w:hAnsi="Times New Roman" w:cs="Times New Roman"/>
          <w:sz w:val="24"/>
          <w:szCs w:val="24"/>
          <w:lang w:val="ru-RU"/>
        </w:rPr>
        <w:t xml:space="preserve"> е теренът, необходим за извършване на премахването и определен с инвестиционния проект или с границите на поземления имот, в който се извършва премахването</w:t>
      </w:r>
    </w:p>
    <w:p w:rsidR="0091758D" w:rsidRPr="00611A26" w:rsidRDefault="0091758D" w:rsidP="00735458">
      <w:pPr>
        <w:pStyle w:val="Default"/>
        <w:ind w:firstLine="709"/>
        <w:jc w:val="both"/>
        <w:rPr>
          <w:color w:val="auto"/>
        </w:rPr>
      </w:pPr>
      <w:r w:rsidRPr="00611A26">
        <w:rPr>
          <w:color w:val="auto"/>
        </w:rPr>
        <w:t xml:space="preserve">33. </w:t>
      </w:r>
      <w:r w:rsidRPr="00611A26">
        <w:rPr>
          <w:b/>
          <w:bCs/>
          <w:color w:val="auto"/>
        </w:rPr>
        <w:t>„Премахване на строеж”</w:t>
      </w:r>
      <w:r w:rsidRPr="00611A26">
        <w:rPr>
          <w:color w:val="auto"/>
        </w:rPr>
        <w:t xml:space="preserve"> е дейност, която включва събаряне, разрушаване и отстраняване на строежи чрез селективно отделяне на оползотворимите </w:t>
      </w:r>
      <w:r w:rsidRPr="00611A26">
        <w:rPr>
          <w:color w:val="auto"/>
          <w:bdr w:val="none" w:sz="0" w:space="0" w:color="auto" w:frame="1"/>
          <w:shd w:val="clear" w:color="auto" w:fill="FFFFFF"/>
        </w:rPr>
        <w:t>отпадъци</w:t>
      </w:r>
      <w:r w:rsidRPr="00611A26">
        <w:rPr>
          <w:color w:val="auto"/>
        </w:rPr>
        <w:t xml:space="preserve"> в процеса на премахването.</w:t>
      </w:r>
    </w:p>
    <w:p w:rsidR="0091758D" w:rsidRPr="00611A26" w:rsidRDefault="0091758D" w:rsidP="00735458">
      <w:pPr>
        <w:pStyle w:val="NormalWeb"/>
        <w:ind w:firstLine="709"/>
        <w:rPr>
          <w:color w:val="auto"/>
          <w:lang w:val="ru-RU"/>
        </w:rPr>
      </w:pPr>
      <w:r w:rsidRPr="00611A26">
        <w:rPr>
          <w:color w:val="auto"/>
          <w:lang w:val="ru-RU"/>
        </w:rPr>
        <w:t>3</w:t>
      </w:r>
      <w:r w:rsidRPr="00611A26">
        <w:rPr>
          <w:color w:val="auto"/>
          <w:lang w:val="bg-BG"/>
        </w:rPr>
        <w:t>4</w:t>
      </w:r>
      <w:r w:rsidRPr="00611A26">
        <w:rPr>
          <w:color w:val="auto"/>
          <w:lang w:val="ru-RU"/>
        </w:rPr>
        <w:t xml:space="preserve">. </w:t>
      </w:r>
      <w:r w:rsidRPr="00611A26">
        <w:rPr>
          <w:b/>
          <w:bCs/>
          <w:color w:val="auto"/>
          <w:lang w:val="bg-BG"/>
        </w:rPr>
        <w:t>„</w:t>
      </w:r>
      <w:r w:rsidRPr="00611A26">
        <w:rPr>
          <w:rStyle w:val="ldef1"/>
          <w:b/>
          <w:bCs/>
          <w:color w:val="auto"/>
          <w:lang w:val="ru-RU"/>
        </w:rPr>
        <w:t>Притежател на отпадъци</w:t>
      </w:r>
      <w:r w:rsidRPr="00611A26">
        <w:rPr>
          <w:b/>
          <w:bCs/>
          <w:color w:val="auto"/>
          <w:lang w:val="bg-BG"/>
        </w:rPr>
        <w:t>”</w:t>
      </w:r>
      <w:r w:rsidRPr="00611A26">
        <w:rPr>
          <w:color w:val="auto"/>
          <w:lang w:val="ru-RU"/>
        </w:rPr>
        <w:t xml:space="preserve"> е причинителят на отпадъци или физическото или юридическото лице, в чието владение се намират те.</w:t>
      </w:r>
    </w:p>
    <w:p w:rsidR="0091758D" w:rsidRPr="00611A26" w:rsidRDefault="0091758D" w:rsidP="00735458">
      <w:pPr>
        <w:pStyle w:val="NormalWeb"/>
        <w:ind w:firstLine="708"/>
        <w:rPr>
          <w:color w:val="auto"/>
          <w:lang w:val="ru-RU"/>
        </w:rPr>
      </w:pPr>
      <w:r w:rsidRPr="00611A26">
        <w:rPr>
          <w:color w:val="auto"/>
          <w:lang w:val="ru-RU"/>
        </w:rPr>
        <w:t>3</w:t>
      </w:r>
      <w:r w:rsidRPr="00611A26">
        <w:rPr>
          <w:color w:val="auto"/>
          <w:lang w:val="bg-BG"/>
        </w:rPr>
        <w:t>5</w:t>
      </w:r>
      <w:r w:rsidRPr="00611A26">
        <w:rPr>
          <w:color w:val="auto"/>
          <w:lang w:val="ru-RU"/>
        </w:rPr>
        <w:t xml:space="preserve">. </w:t>
      </w:r>
      <w:r w:rsidRPr="00611A26">
        <w:rPr>
          <w:b/>
          <w:bCs/>
          <w:color w:val="auto"/>
          <w:lang w:val="bg-BG"/>
        </w:rPr>
        <w:t>„</w:t>
      </w:r>
      <w:r w:rsidRPr="00611A26">
        <w:rPr>
          <w:rStyle w:val="ldef1"/>
          <w:b/>
          <w:bCs/>
          <w:color w:val="auto"/>
          <w:lang w:val="ru-RU"/>
        </w:rPr>
        <w:t>Причинител на отпадъци</w:t>
      </w:r>
      <w:r w:rsidRPr="00611A26">
        <w:rPr>
          <w:rStyle w:val="ldef1"/>
          <w:b/>
          <w:bCs/>
          <w:color w:val="auto"/>
          <w:lang w:val="bg-BG"/>
        </w:rPr>
        <w:t>”</w:t>
      </w:r>
      <w:r w:rsidRPr="00611A26">
        <w:rPr>
          <w:color w:val="auto"/>
          <w:lang w:val="ru-RU"/>
        </w:rPr>
        <w:t xml:space="preserve"> е физическо или юридическо лице, при чиято дейност се образуват отпадъци (първичен причинител на отпадъците), или всеки, който осъществява предварителна обработка, смесване или други дейности, водещи до промяна на свойствата или състава на отпадъка.</w:t>
      </w:r>
    </w:p>
    <w:p w:rsidR="0091758D" w:rsidRPr="00611A26" w:rsidRDefault="0091758D" w:rsidP="00735458">
      <w:pPr>
        <w:spacing w:after="0" w:line="240" w:lineRule="auto"/>
        <w:ind w:firstLine="709"/>
        <w:jc w:val="both"/>
        <w:textAlignment w:val="center"/>
        <w:rPr>
          <w:rFonts w:ascii="Times New Roman" w:hAnsi="Times New Roman" w:cs="Times New Roman"/>
          <w:sz w:val="24"/>
          <w:szCs w:val="24"/>
          <w:lang w:val="ru-RU"/>
        </w:rPr>
      </w:pPr>
      <w:r w:rsidRPr="00611A26">
        <w:rPr>
          <w:rFonts w:ascii="Times New Roman" w:hAnsi="Times New Roman" w:cs="Times New Roman"/>
          <w:sz w:val="24"/>
          <w:szCs w:val="24"/>
          <w:lang w:val="ru-RU"/>
        </w:rPr>
        <w:t>3</w:t>
      </w:r>
      <w:r w:rsidRPr="00611A26">
        <w:rPr>
          <w:rFonts w:ascii="Times New Roman" w:hAnsi="Times New Roman" w:cs="Times New Roman"/>
          <w:sz w:val="24"/>
          <w:szCs w:val="24"/>
          <w:lang w:val="bg-BG"/>
        </w:rPr>
        <w:t>6</w:t>
      </w:r>
      <w:r w:rsidRPr="00611A26">
        <w:rPr>
          <w:rFonts w:ascii="Times New Roman" w:hAnsi="Times New Roman" w:cs="Times New Roman"/>
          <w:sz w:val="24"/>
          <w:szCs w:val="24"/>
          <w:lang w:val="ru-RU"/>
        </w:rPr>
        <w:t>. „Прилежащи площи” са терени за обществено ползване около сгради, павилиони, имоти/дворни места, паркинги, гаражи, които са необходими за функционирането им, но не по-малко от 3 м.</w:t>
      </w:r>
    </w:p>
    <w:p w:rsidR="0091758D" w:rsidRPr="00611A26" w:rsidRDefault="0091758D" w:rsidP="00735458">
      <w:pPr>
        <w:pStyle w:val="NormalWeb"/>
        <w:ind w:firstLine="709"/>
        <w:rPr>
          <w:color w:val="auto"/>
          <w:lang w:val="ru-RU"/>
        </w:rPr>
      </w:pPr>
      <w:r w:rsidRPr="00611A26">
        <w:rPr>
          <w:color w:val="auto"/>
          <w:lang w:val="ru-RU"/>
        </w:rPr>
        <w:t>3</w:t>
      </w:r>
      <w:r w:rsidRPr="00611A26">
        <w:rPr>
          <w:color w:val="auto"/>
          <w:lang w:val="bg-BG"/>
        </w:rPr>
        <w:t>7</w:t>
      </w:r>
      <w:r w:rsidRPr="00611A26">
        <w:rPr>
          <w:color w:val="auto"/>
          <w:lang w:val="ru-RU"/>
        </w:rPr>
        <w:t xml:space="preserve">. </w:t>
      </w:r>
      <w:r w:rsidRPr="00611A26">
        <w:rPr>
          <w:b/>
          <w:bCs/>
          <w:color w:val="auto"/>
          <w:lang w:val="bg-BG"/>
        </w:rPr>
        <w:t>„</w:t>
      </w:r>
      <w:r w:rsidRPr="00611A26">
        <w:rPr>
          <w:rStyle w:val="ldef1"/>
          <w:b/>
          <w:bCs/>
          <w:color w:val="auto"/>
          <w:lang w:val="ru-RU"/>
        </w:rPr>
        <w:t>Производствени отпадъци</w:t>
      </w:r>
      <w:r w:rsidRPr="00611A26">
        <w:rPr>
          <w:b/>
          <w:bCs/>
          <w:color w:val="auto"/>
          <w:lang w:val="bg-BG"/>
        </w:rPr>
        <w:t>”</w:t>
      </w:r>
      <w:r w:rsidRPr="00611A26">
        <w:rPr>
          <w:color w:val="auto"/>
          <w:lang w:val="ru-RU"/>
        </w:rPr>
        <w:t xml:space="preserve"> са отпадъците, образувани в резултат на производствената дейност на физическите и юридическите лица.</w:t>
      </w:r>
    </w:p>
    <w:p w:rsidR="0091758D" w:rsidRPr="00611A26" w:rsidRDefault="0091758D" w:rsidP="00735458">
      <w:pPr>
        <w:pStyle w:val="NormalWeb"/>
        <w:ind w:firstLine="708"/>
        <w:rPr>
          <w:color w:val="auto"/>
          <w:lang w:val="ru-RU"/>
        </w:rPr>
      </w:pPr>
      <w:r w:rsidRPr="00611A26">
        <w:rPr>
          <w:color w:val="auto"/>
          <w:lang w:val="ru-RU"/>
        </w:rPr>
        <w:t>3</w:t>
      </w:r>
      <w:r w:rsidRPr="00611A26">
        <w:rPr>
          <w:color w:val="auto"/>
          <w:lang w:val="bg-BG"/>
        </w:rPr>
        <w:t>8</w:t>
      </w:r>
      <w:r w:rsidRPr="00611A26">
        <w:rPr>
          <w:color w:val="auto"/>
          <w:lang w:val="ru-RU"/>
        </w:rPr>
        <w:t xml:space="preserve">. </w:t>
      </w:r>
      <w:r w:rsidRPr="00611A26">
        <w:rPr>
          <w:b/>
          <w:bCs/>
          <w:color w:val="auto"/>
          <w:lang w:val="bg-BG"/>
        </w:rPr>
        <w:t>„</w:t>
      </w:r>
      <w:r w:rsidRPr="00611A26">
        <w:rPr>
          <w:rStyle w:val="ldef1"/>
          <w:b/>
          <w:bCs/>
          <w:color w:val="auto"/>
          <w:lang w:val="ru-RU"/>
        </w:rPr>
        <w:t>Разделно събиране</w:t>
      </w:r>
      <w:r w:rsidRPr="00611A26">
        <w:rPr>
          <w:rStyle w:val="ldef1"/>
          <w:b/>
          <w:bCs/>
          <w:color w:val="auto"/>
          <w:lang w:val="bg-BG"/>
        </w:rPr>
        <w:t>”</w:t>
      </w:r>
      <w:r w:rsidRPr="00611A26">
        <w:rPr>
          <w:color w:val="auto"/>
          <w:lang w:val="ru-RU"/>
        </w:rPr>
        <w:t xml:space="preserve"> е събирането, при което поток от отпадъци се разделя по вид и естество на отпадъците с оглед улесняване на специфично третиране.</w:t>
      </w:r>
    </w:p>
    <w:p w:rsidR="0091758D" w:rsidRPr="00611A26" w:rsidRDefault="0091758D" w:rsidP="00735458">
      <w:pPr>
        <w:autoSpaceDE w:val="0"/>
        <w:autoSpaceDN w:val="0"/>
        <w:adjustRightInd w:val="0"/>
        <w:spacing w:after="0" w:line="240" w:lineRule="auto"/>
        <w:ind w:firstLine="708"/>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3</w:t>
      </w:r>
      <w:r w:rsidRPr="00611A26">
        <w:rPr>
          <w:rFonts w:ascii="Times New Roman" w:hAnsi="Times New Roman" w:cs="Times New Roman"/>
          <w:sz w:val="24"/>
          <w:szCs w:val="24"/>
          <w:lang w:val="bg-BG"/>
        </w:rPr>
        <w:t>9</w:t>
      </w:r>
      <w:r w:rsidRPr="00611A26">
        <w:rPr>
          <w:rFonts w:ascii="Times New Roman" w:hAnsi="Times New Roman" w:cs="Times New Roman"/>
          <w:sz w:val="24"/>
          <w:szCs w:val="24"/>
          <w:lang w:val="ru-RU"/>
        </w:rPr>
        <w:t xml:space="preserve">. </w:t>
      </w:r>
      <w:r w:rsidRPr="00611A26">
        <w:rPr>
          <w:rFonts w:ascii="Times New Roman" w:hAnsi="Times New Roman" w:cs="Times New Roman"/>
          <w:b/>
          <w:bCs/>
          <w:sz w:val="24"/>
          <w:szCs w:val="24"/>
          <w:lang w:val="bg-BG"/>
        </w:rPr>
        <w:t>„</w:t>
      </w:r>
      <w:r w:rsidRPr="00611A26">
        <w:rPr>
          <w:rFonts w:ascii="Times New Roman" w:hAnsi="Times New Roman" w:cs="Times New Roman"/>
          <w:b/>
          <w:bCs/>
          <w:sz w:val="24"/>
          <w:szCs w:val="24"/>
          <w:lang w:val="ru-RU"/>
        </w:rPr>
        <w:t>Строителна площадка</w:t>
      </w:r>
      <w:r w:rsidRPr="00611A26">
        <w:rPr>
          <w:rFonts w:ascii="Times New Roman" w:hAnsi="Times New Roman" w:cs="Times New Roman"/>
          <w:b/>
          <w:bCs/>
          <w:sz w:val="24"/>
          <w:szCs w:val="24"/>
          <w:lang w:val="bg-BG"/>
        </w:rPr>
        <w:t>”</w:t>
      </w:r>
      <w:r w:rsidRPr="00611A26">
        <w:rPr>
          <w:rFonts w:ascii="Times New Roman" w:hAnsi="Times New Roman" w:cs="Times New Roman"/>
          <w:sz w:val="24"/>
          <w:szCs w:val="24"/>
          <w:lang w:val="ru-RU"/>
        </w:rPr>
        <w:t xml:space="preserve"> е теренът, необходим за извършване на строежа и определен с инвестиционния проект или с границите на поземления имот, в който се извършва строителството.</w:t>
      </w:r>
    </w:p>
    <w:p w:rsidR="0091758D" w:rsidRPr="00611A26" w:rsidRDefault="0091758D" w:rsidP="00735458">
      <w:pPr>
        <w:autoSpaceDE w:val="0"/>
        <w:autoSpaceDN w:val="0"/>
        <w:adjustRightInd w:val="0"/>
        <w:spacing w:after="0" w:line="240" w:lineRule="auto"/>
        <w:ind w:firstLine="708"/>
        <w:jc w:val="both"/>
        <w:rPr>
          <w:rFonts w:ascii="Times New Roman" w:hAnsi="Times New Roman" w:cs="Times New Roman"/>
          <w:sz w:val="24"/>
          <w:szCs w:val="24"/>
          <w:lang w:val="ru-RU"/>
        </w:rPr>
      </w:pPr>
      <w:r w:rsidRPr="00611A26">
        <w:rPr>
          <w:rFonts w:ascii="Times New Roman" w:hAnsi="Times New Roman" w:cs="Times New Roman"/>
          <w:sz w:val="24"/>
          <w:szCs w:val="24"/>
          <w:lang w:val="bg-BG"/>
        </w:rPr>
        <w:t>40</w:t>
      </w:r>
      <w:r w:rsidRPr="00611A26">
        <w:rPr>
          <w:rFonts w:ascii="Times New Roman" w:hAnsi="Times New Roman" w:cs="Times New Roman"/>
          <w:sz w:val="24"/>
          <w:szCs w:val="24"/>
          <w:lang w:val="ru-RU"/>
        </w:rPr>
        <w:t xml:space="preserve">. </w:t>
      </w:r>
      <w:r w:rsidRPr="00611A26">
        <w:rPr>
          <w:rFonts w:ascii="Times New Roman" w:hAnsi="Times New Roman" w:cs="Times New Roman"/>
          <w:b/>
          <w:bCs/>
          <w:sz w:val="24"/>
          <w:szCs w:val="24"/>
          <w:lang w:val="bg-BG"/>
        </w:rPr>
        <w:t>„</w:t>
      </w:r>
      <w:r w:rsidRPr="00611A26">
        <w:rPr>
          <w:rFonts w:ascii="Times New Roman" w:hAnsi="Times New Roman" w:cs="Times New Roman"/>
          <w:b/>
          <w:bCs/>
          <w:sz w:val="24"/>
          <w:szCs w:val="24"/>
          <w:lang w:val="ru-RU"/>
        </w:rPr>
        <w:t>Строителни и монтажни</w:t>
      </w:r>
      <w:r w:rsidRPr="00611A26">
        <w:rPr>
          <w:rFonts w:ascii="Times New Roman" w:hAnsi="Times New Roman" w:cs="Times New Roman"/>
          <w:b/>
          <w:bCs/>
          <w:sz w:val="24"/>
          <w:szCs w:val="24"/>
          <w:lang w:val="bg-BG"/>
        </w:rPr>
        <w:t>”</w:t>
      </w:r>
      <w:r w:rsidRPr="00611A26">
        <w:rPr>
          <w:rFonts w:ascii="Times New Roman" w:hAnsi="Times New Roman" w:cs="Times New Roman"/>
          <w:sz w:val="24"/>
          <w:szCs w:val="24"/>
          <w:lang w:val="ru-RU"/>
        </w:rPr>
        <w:t xml:space="preserve"> са работите, чрез които строежите се изграждат, ремонтират, реконструират, преустройват, поддържат или възстановяват.</w:t>
      </w:r>
    </w:p>
    <w:p w:rsidR="0091758D" w:rsidRPr="00611A26" w:rsidRDefault="0091758D" w:rsidP="00735458">
      <w:pPr>
        <w:autoSpaceDE w:val="0"/>
        <w:autoSpaceDN w:val="0"/>
        <w:adjustRightInd w:val="0"/>
        <w:spacing w:after="0" w:line="240" w:lineRule="auto"/>
        <w:ind w:firstLine="708"/>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41</w:t>
      </w:r>
      <w:r w:rsidRPr="00611A26">
        <w:rPr>
          <w:rFonts w:ascii="Times New Roman" w:hAnsi="Times New Roman" w:cs="Times New Roman"/>
          <w:sz w:val="24"/>
          <w:szCs w:val="24"/>
          <w:lang w:val="ru-RU"/>
        </w:rPr>
        <w:t xml:space="preserve">. </w:t>
      </w:r>
      <w:r w:rsidRPr="00611A26">
        <w:rPr>
          <w:rFonts w:ascii="Times New Roman" w:hAnsi="Times New Roman" w:cs="Times New Roman"/>
          <w:b/>
          <w:bCs/>
          <w:sz w:val="24"/>
          <w:szCs w:val="24"/>
          <w:lang w:val="bg-BG"/>
        </w:rPr>
        <w:t>„</w:t>
      </w:r>
      <w:r w:rsidRPr="00611A26">
        <w:rPr>
          <w:rFonts w:ascii="Times New Roman" w:hAnsi="Times New Roman" w:cs="Times New Roman"/>
          <w:b/>
          <w:bCs/>
          <w:sz w:val="24"/>
          <w:szCs w:val="24"/>
          <w:lang w:val="ru-RU"/>
        </w:rPr>
        <w:t>Строителни отпадъци</w:t>
      </w:r>
      <w:r w:rsidRPr="00611A26">
        <w:rPr>
          <w:rFonts w:ascii="Times New Roman" w:hAnsi="Times New Roman" w:cs="Times New Roman"/>
          <w:b/>
          <w:bCs/>
          <w:sz w:val="24"/>
          <w:szCs w:val="24"/>
          <w:lang w:val="bg-BG"/>
        </w:rPr>
        <w:t>”</w:t>
      </w:r>
      <w:r w:rsidRPr="00611A26">
        <w:rPr>
          <w:rFonts w:ascii="Times New Roman" w:hAnsi="Times New Roman" w:cs="Times New Roman"/>
          <w:sz w:val="24"/>
          <w:szCs w:val="24"/>
          <w:lang w:val="ru-RU"/>
        </w:rPr>
        <w:t xml:space="preserve"> са отпадъци са отпадъците от строителство и разрушаване, съответстващи на кодовете отпадъци, посочени в глава 17 от Индекс към </w:t>
      </w:r>
      <w:hyperlink r:id="rId13" w:history="1">
        <w:r w:rsidRPr="00611A26">
          <w:rPr>
            <w:rFonts w:ascii="Times New Roman" w:hAnsi="Times New Roman" w:cs="Times New Roman"/>
            <w:sz w:val="24"/>
            <w:szCs w:val="24"/>
            <w:lang w:val="ru-RU"/>
          </w:rPr>
          <w:t>Решение 2000/532/</w:t>
        </w:r>
        <w:r w:rsidRPr="00611A26">
          <w:rPr>
            <w:rFonts w:ascii="Times New Roman" w:hAnsi="Times New Roman" w:cs="Times New Roman"/>
            <w:sz w:val="24"/>
            <w:szCs w:val="24"/>
          </w:rPr>
          <w:t>E</w:t>
        </w:r>
        <w:r w:rsidRPr="00611A26">
          <w:rPr>
            <w:rFonts w:ascii="Times New Roman" w:hAnsi="Times New Roman" w:cs="Times New Roman"/>
            <w:sz w:val="24"/>
            <w:szCs w:val="24"/>
            <w:lang w:val="ru-RU"/>
          </w:rPr>
          <w:t>О</w:t>
        </w:r>
      </w:hyperlink>
      <w:r w:rsidRPr="00611A26">
        <w:rPr>
          <w:rFonts w:ascii="Times New Roman" w:hAnsi="Times New Roman" w:cs="Times New Roman"/>
          <w:sz w:val="24"/>
          <w:szCs w:val="24"/>
          <w:lang w:val="ru-RU"/>
        </w:rPr>
        <w:t xml:space="preserve"> на Комисията от 3 май 2000г. за замяна на </w:t>
      </w:r>
      <w:hyperlink r:id="rId14" w:history="1">
        <w:r w:rsidRPr="00611A26">
          <w:rPr>
            <w:rFonts w:ascii="Times New Roman" w:hAnsi="Times New Roman" w:cs="Times New Roman"/>
            <w:sz w:val="24"/>
            <w:szCs w:val="24"/>
            <w:lang w:val="ru-RU"/>
          </w:rPr>
          <w:t>Решение 94/3/ЕО</w:t>
        </w:r>
      </w:hyperlink>
      <w:r w:rsidRPr="00611A26">
        <w:rPr>
          <w:rFonts w:ascii="Times New Roman" w:hAnsi="Times New Roman" w:cs="Times New Roman"/>
          <w:sz w:val="24"/>
          <w:szCs w:val="24"/>
          <w:lang w:val="ru-RU"/>
        </w:rPr>
        <w:t xml:space="preserve"> за установяване на списък на отпадъците в съответствие с </w:t>
      </w:r>
      <w:hyperlink r:id="rId15" w:history="1">
        <w:r w:rsidRPr="00611A26">
          <w:rPr>
            <w:rStyle w:val="Hyperlink"/>
            <w:rFonts w:ascii="Times New Roman" w:hAnsi="Times New Roman" w:cs="Times New Roman"/>
            <w:color w:val="auto"/>
            <w:sz w:val="24"/>
            <w:szCs w:val="24"/>
            <w:u w:val="none"/>
            <w:lang w:val="ru-RU"/>
          </w:rPr>
          <w:t>член 1, буква "а)" от Директива 75/442/ЕИО</w:t>
        </w:r>
      </w:hyperlink>
      <w:r w:rsidRPr="00611A26">
        <w:rPr>
          <w:rFonts w:ascii="Times New Roman" w:hAnsi="Times New Roman" w:cs="Times New Roman"/>
          <w:sz w:val="24"/>
          <w:szCs w:val="24"/>
          <w:lang w:val="ru-RU"/>
        </w:rPr>
        <w:t xml:space="preserve"> на Съвета относно отпадъците и Решение 94/904/ЕО на Съвета за установяване на списък на опасните отпадъци в съответствие с </w:t>
      </w:r>
      <w:hyperlink r:id="rId16" w:history="1">
        <w:r w:rsidRPr="00611A26">
          <w:rPr>
            <w:rStyle w:val="Hyperlink"/>
            <w:rFonts w:ascii="Times New Roman" w:hAnsi="Times New Roman" w:cs="Times New Roman"/>
            <w:color w:val="auto"/>
            <w:sz w:val="24"/>
            <w:szCs w:val="24"/>
            <w:u w:val="none"/>
            <w:lang w:val="ru-RU"/>
          </w:rPr>
          <w:t>член 1, параграф 4 от Директива 91/689/ЕИО</w:t>
        </w:r>
      </w:hyperlink>
      <w:r w:rsidRPr="00611A26">
        <w:rPr>
          <w:rFonts w:ascii="Times New Roman" w:hAnsi="Times New Roman" w:cs="Times New Roman"/>
          <w:sz w:val="24"/>
          <w:szCs w:val="24"/>
          <w:lang w:val="ru-RU"/>
        </w:rPr>
        <w:t xml:space="preserve"> на Съвета относно опасните отпадъци и следващите му изменения.</w:t>
      </w:r>
    </w:p>
    <w:p w:rsidR="0091758D" w:rsidRPr="00611A26" w:rsidRDefault="0091758D" w:rsidP="00735458">
      <w:pPr>
        <w:spacing w:after="0" w:line="240" w:lineRule="auto"/>
        <w:ind w:firstLine="709"/>
        <w:jc w:val="both"/>
        <w:textAlignment w:val="center"/>
        <w:rPr>
          <w:rFonts w:ascii="Times New Roman" w:hAnsi="Times New Roman" w:cs="Times New Roman"/>
          <w:sz w:val="24"/>
          <w:szCs w:val="24"/>
          <w:lang w:val="ru-RU"/>
        </w:rPr>
      </w:pPr>
      <w:r w:rsidRPr="00611A26">
        <w:rPr>
          <w:rFonts w:ascii="Times New Roman" w:hAnsi="Times New Roman" w:cs="Times New Roman"/>
          <w:sz w:val="24"/>
          <w:szCs w:val="24"/>
          <w:lang w:val="ru-RU"/>
        </w:rPr>
        <w:t xml:space="preserve">42. </w:t>
      </w:r>
      <w:r w:rsidRPr="00611A26">
        <w:rPr>
          <w:rFonts w:ascii="Times New Roman" w:hAnsi="Times New Roman" w:cs="Times New Roman"/>
          <w:b/>
          <w:bCs/>
          <w:sz w:val="24"/>
          <w:szCs w:val="24"/>
          <w:lang w:val="ru-RU"/>
        </w:rPr>
        <w:t>„Съдове за битови отпадъци”</w:t>
      </w:r>
      <w:r w:rsidRPr="00611A26">
        <w:rPr>
          <w:rFonts w:ascii="Times New Roman" w:hAnsi="Times New Roman" w:cs="Times New Roman"/>
          <w:sz w:val="24"/>
          <w:szCs w:val="24"/>
          <w:lang w:val="ru-RU"/>
        </w:rPr>
        <w:t xml:space="preserve"> са контейнери, кофи, кошчета </w:t>
      </w:r>
      <w:r w:rsidRPr="00611A26">
        <w:rPr>
          <w:rFonts w:ascii="Times New Roman" w:hAnsi="Times New Roman" w:cs="Times New Roman"/>
          <w:sz w:val="24"/>
          <w:szCs w:val="24"/>
          <w:lang w:val="bg-BG"/>
        </w:rPr>
        <w:t xml:space="preserve">на обществени места, които са </w:t>
      </w:r>
      <w:r w:rsidRPr="00611A26">
        <w:rPr>
          <w:rFonts w:ascii="Times New Roman" w:hAnsi="Times New Roman" w:cs="Times New Roman"/>
          <w:sz w:val="24"/>
          <w:szCs w:val="24"/>
          <w:lang w:val="ru-RU"/>
        </w:rPr>
        <w:t>предназначени за събиране на битови отпадъци или на отделни фракции от тях.</w:t>
      </w:r>
    </w:p>
    <w:p w:rsidR="0091758D" w:rsidRPr="00611A26" w:rsidRDefault="0091758D" w:rsidP="00735458">
      <w:pPr>
        <w:pStyle w:val="NormalWeb"/>
        <w:ind w:firstLine="709"/>
        <w:rPr>
          <w:color w:val="auto"/>
          <w:lang w:val="ru-RU"/>
        </w:rPr>
      </w:pPr>
      <w:r w:rsidRPr="00611A26">
        <w:rPr>
          <w:color w:val="auto"/>
          <w:lang w:val="ru-RU"/>
        </w:rPr>
        <w:t>4</w:t>
      </w:r>
      <w:r w:rsidRPr="00611A26">
        <w:rPr>
          <w:color w:val="auto"/>
          <w:lang w:val="bg-BG"/>
        </w:rPr>
        <w:t>3</w:t>
      </w:r>
      <w:r w:rsidRPr="00611A26">
        <w:rPr>
          <w:color w:val="auto"/>
          <w:lang w:val="ru-RU"/>
        </w:rPr>
        <w:t xml:space="preserve">. </w:t>
      </w:r>
      <w:r w:rsidRPr="00611A26">
        <w:rPr>
          <w:b/>
          <w:bCs/>
          <w:color w:val="auto"/>
          <w:lang w:val="bg-BG"/>
        </w:rPr>
        <w:t>„</w:t>
      </w:r>
      <w:r w:rsidRPr="00611A26">
        <w:rPr>
          <w:rStyle w:val="ldef1"/>
          <w:b/>
          <w:bCs/>
          <w:color w:val="auto"/>
          <w:lang w:val="ru-RU"/>
        </w:rPr>
        <w:t>Транспортиране</w:t>
      </w:r>
      <w:r w:rsidRPr="00611A26">
        <w:rPr>
          <w:rStyle w:val="ldef1"/>
          <w:b/>
          <w:bCs/>
          <w:color w:val="auto"/>
          <w:lang w:val="bg-BG"/>
        </w:rPr>
        <w:t>”</w:t>
      </w:r>
      <w:r w:rsidRPr="00611A26">
        <w:rPr>
          <w:color w:val="auto"/>
          <w:lang w:val="ru-RU"/>
        </w:rPr>
        <w:t xml:space="preserve"> е превозът на отпадъци, включително съпътстващите го дейности по товарене, претоварване и разтоварване, когато се извършва от оператора като самостоятелна дейност.</w:t>
      </w:r>
    </w:p>
    <w:p w:rsidR="0091758D" w:rsidRPr="00611A26" w:rsidRDefault="0091758D" w:rsidP="00735458">
      <w:pPr>
        <w:pStyle w:val="NormalWeb"/>
        <w:ind w:firstLine="709"/>
        <w:rPr>
          <w:color w:val="auto"/>
          <w:lang w:val="ru-RU"/>
        </w:rPr>
      </w:pPr>
      <w:r w:rsidRPr="00611A26">
        <w:rPr>
          <w:color w:val="auto"/>
          <w:lang w:val="ru-RU"/>
        </w:rPr>
        <w:t>4</w:t>
      </w:r>
      <w:r w:rsidRPr="00611A26">
        <w:rPr>
          <w:color w:val="auto"/>
          <w:lang w:val="bg-BG"/>
        </w:rPr>
        <w:t>4</w:t>
      </w:r>
      <w:r w:rsidRPr="00611A26">
        <w:rPr>
          <w:color w:val="auto"/>
          <w:lang w:val="ru-RU"/>
        </w:rPr>
        <w:t xml:space="preserve"> </w:t>
      </w:r>
      <w:r w:rsidRPr="00611A26">
        <w:rPr>
          <w:b/>
          <w:bCs/>
          <w:color w:val="auto"/>
          <w:lang w:val="bg-BG"/>
        </w:rPr>
        <w:t>„</w:t>
      </w:r>
      <w:r w:rsidRPr="00611A26">
        <w:rPr>
          <w:rStyle w:val="ldef1"/>
          <w:b/>
          <w:bCs/>
          <w:color w:val="auto"/>
          <w:lang w:val="ru-RU"/>
        </w:rPr>
        <w:t>Третиране на отпадъците</w:t>
      </w:r>
      <w:r w:rsidRPr="00611A26">
        <w:rPr>
          <w:rStyle w:val="ldef1"/>
          <w:b/>
          <w:bCs/>
          <w:color w:val="auto"/>
          <w:lang w:val="bg-BG"/>
        </w:rPr>
        <w:t>”</w:t>
      </w:r>
      <w:r w:rsidRPr="00611A26">
        <w:rPr>
          <w:color w:val="auto"/>
          <w:lang w:val="ru-RU"/>
        </w:rPr>
        <w:t xml:space="preserve"> са дейностите по оползотворяване или обезвреждане, включително подготовката преди оползотворяване или обезвреждане.</w:t>
      </w:r>
    </w:p>
    <w:p w:rsidR="0091758D" w:rsidRPr="00611A26" w:rsidRDefault="0091758D" w:rsidP="00735458">
      <w:pPr>
        <w:pStyle w:val="NormalWeb"/>
        <w:ind w:firstLine="709"/>
        <w:rPr>
          <w:color w:val="auto"/>
          <w:lang w:val="bg-BG"/>
        </w:rPr>
      </w:pPr>
      <w:r w:rsidRPr="00611A26">
        <w:rPr>
          <w:color w:val="auto"/>
          <w:lang w:val="ru-RU"/>
        </w:rPr>
        <w:t>4</w:t>
      </w:r>
      <w:r w:rsidRPr="00611A26">
        <w:rPr>
          <w:color w:val="auto"/>
          <w:lang w:val="bg-BG"/>
        </w:rPr>
        <w:t>5</w:t>
      </w:r>
      <w:r w:rsidRPr="00611A26">
        <w:rPr>
          <w:color w:val="auto"/>
          <w:lang w:val="ru-RU"/>
        </w:rPr>
        <w:t xml:space="preserve">. </w:t>
      </w:r>
      <w:r w:rsidRPr="00611A26">
        <w:rPr>
          <w:b/>
          <w:bCs/>
          <w:color w:val="auto"/>
          <w:lang w:val="bg-BG"/>
        </w:rPr>
        <w:t>„</w:t>
      </w:r>
      <w:r w:rsidRPr="00611A26">
        <w:rPr>
          <w:rStyle w:val="ldef1"/>
          <w:b/>
          <w:bCs/>
          <w:color w:val="auto"/>
          <w:lang w:val="ru-RU"/>
        </w:rPr>
        <w:t>Управление на отпадъците</w:t>
      </w:r>
      <w:r w:rsidRPr="00611A26">
        <w:rPr>
          <w:rStyle w:val="ldef1"/>
          <w:b/>
          <w:bCs/>
          <w:color w:val="auto"/>
          <w:lang w:val="bg-BG"/>
        </w:rPr>
        <w:t>”</w:t>
      </w:r>
      <w:r w:rsidRPr="00611A26">
        <w:rPr>
          <w:b/>
          <w:bCs/>
          <w:color w:val="auto"/>
          <w:lang w:val="ru-RU"/>
        </w:rPr>
        <w:t xml:space="preserve"> </w:t>
      </w:r>
      <w:r w:rsidRPr="00611A26">
        <w:rPr>
          <w:color w:val="auto"/>
          <w:lang w:val="ru-RU"/>
        </w:rPr>
        <w:t>са събирането, транспортирането, обезвреждането и оползотворяването на отпадъците, включително осъществяваният контрол върху тези дейности, след експлоатационните грижи за депата, както и действията, предприети в качеството на търговец или брокер.</w:t>
      </w:r>
    </w:p>
    <w:p w:rsidR="0091758D" w:rsidRPr="00611A26" w:rsidRDefault="0091758D" w:rsidP="00735458">
      <w:pPr>
        <w:pStyle w:val="NormalWeb"/>
        <w:ind w:firstLine="709"/>
        <w:rPr>
          <w:b/>
          <w:bCs/>
          <w:color w:val="auto"/>
          <w:lang w:val="ru-RU"/>
        </w:rPr>
      </w:pPr>
    </w:p>
    <w:p w:rsidR="0091758D" w:rsidRPr="00611A26" w:rsidRDefault="0091758D" w:rsidP="00085D76">
      <w:pPr>
        <w:jc w:val="center"/>
        <w:rPr>
          <w:rFonts w:ascii="Times New Roman" w:hAnsi="Times New Roman" w:cs="Times New Roman"/>
          <w:b/>
          <w:bCs/>
          <w:sz w:val="24"/>
          <w:szCs w:val="24"/>
          <w:lang w:val="bg-BG"/>
        </w:rPr>
      </w:pPr>
      <w:r w:rsidRPr="00611A26">
        <w:rPr>
          <w:rFonts w:ascii="Times New Roman" w:hAnsi="Times New Roman" w:cs="Times New Roman"/>
          <w:b/>
          <w:bCs/>
          <w:sz w:val="24"/>
          <w:szCs w:val="24"/>
          <w:lang w:val="ru-RU"/>
        </w:rPr>
        <w:t>ЗАКЛЮЧИТЕЛНИ РАЗПОРЕДБИ</w:t>
      </w:r>
    </w:p>
    <w:p w:rsidR="0091758D" w:rsidRPr="00611A26" w:rsidRDefault="0091758D" w:rsidP="00CC5036">
      <w:pPr>
        <w:spacing w:after="0" w:line="240" w:lineRule="auto"/>
        <w:ind w:firstLine="708"/>
        <w:jc w:val="both"/>
        <w:rPr>
          <w:rFonts w:ascii="Times New Roman" w:hAnsi="Times New Roman" w:cs="Times New Roman"/>
          <w:sz w:val="24"/>
          <w:szCs w:val="24"/>
          <w:lang w:val="ru-RU"/>
        </w:rPr>
      </w:pPr>
      <w:r w:rsidRPr="00611A26">
        <w:rPr>
          <w:rFonts w:ascii="Times New Roman" w:hAnsi="Times New Roman" w:cs="Times New Roman"/>
          <w:b/>
          <w:bCs/>
          <w:sz w:val="24"/>
          <w:szCs w:val="24"/>
          <w:lang w:val="ru-RU"/>
        </w:rPr>
        <w:t>§ 1.</w:t>
      </w:r>
      <w:r>
        <w:rPr>
          <w:rFonts w:ascii="Times New Roman" w:hAnsi="Times New Roman" w:cs="Times New Roman"/>
          <w:sz w:val="24"/>
          <w:szCs w:val="24"/>
          <w:lang w:val="ru-RU"/>
        </w:rPr>
        <w:t xml:space="preserve"> Настоящата </w:t>
      </w:r>
      <w:r w:rsidRPr="00611A26">
        <w:rPr>
          <w:rFonts w:ascii="Times New Roman" w:hAnsi="Times New Roman" w:cs="Times New Roman"/>
          <w:sz w:val="24"/>
          <w:szCs w:val="24"/>
          <w:lang w:val="ru-RU"/>
        </w:rPr>
        <w:t>наредба се издава на основание чл.21, ал.1, т.23 и ал.2  от Закона за местното самоуправление и местната администрация и чл.22 от Закона за управление на отпадъците (обн. ДВ бр. 53 от 2012 г., в сила от 13.07.2012 г.).</w:t>
      </w:r>
    </w:p>
    <w:p w:rsidR="0091758D" w:rsidRPr="00611A26" w:rsidRDefault="0091758D" w:rsidP="00CC5036">
      <w:pPr>
        <w:spacing w:after="0" w:line="240" w:lineRule="auto"/>
        <w:ind w:firstLine="708"/>
        <w:jc w:val="both"/>
        <w:rPr>
          <w:rFonts w:ascii="Times New Roman" w:hAnsi="Times New Roman" w:cs="Times New Roman"/>
          <w:sz w:val="24"/>
          <w:szCs w:val="24"/>
          <w:lang w:val="ru-RU"/>
        </w:rPr>
      </w:pPr>
      <w:r w:rsidRPr="00611A26">
        <w:rPr>
          <w:rFonts w:ascii="Times New Roman" w:hAnsi="Times New Roman" w:cs="Times New Roman"/>
          <w:b/>
          <w:bCs/>
          <w:sz w:val="24"/>
          <w:szCs w:val="24"/>
          <w:lang w:val="ru-RU"/>
        </w:rPr>
        <w:t>§ 2.</w:t>
      </w:r>
      <w:r w:rsidRPr="00611A26">
        <w:rPr>
          <w:rFonts w:ascii="Times New Roman" w:hAnsi="Times New Roman" w:cs="Times New Roman"/>
          <w:sz w:val="24"/>
          <w:szCs w:val="24"/>
          <w:lang w:val="ru-RU"/>
        </w:rPr>
        <w:t xml:space="preserve"> Измененията и допълненията на наредбата се извършват по реда на приемането й.</w:t>
      </w:r>
    </w:p>
    <w:p w:rsidR="0091758D" w:rsidRPr="00611A26" w:rsidRDefault="0091758D" w:rsidP="00CC5036">
      <w:pPr>
        <w:spacing w:after="0" w:line="240" w:lineRule="auto"/>
        <w:ind w:firstLine="708"/>
        <w:jc w:val="both"/>
        <w:rPr>
          <w:rFonts w:ascii="Times New Roman" w:hAnsi="Times New Roman" w:cs="Times New Roman"/>
          <w:sz w:val="24"/>
          <w:szCs w:val="24"/>
          <w:lang w:val="ru-RU"/>
        </w:rPr>
      </w:pPr>
      <w:r w:rsidRPr="00611A26">
        <w:rPr>
          <w:rFonts w:ascii="Times New Roman" w:hAnsi="Times New Roman" w:cs="Times New Roman"/>
          <w:b/>
          <w:bCs/>
          <w:sz w:val="24"/>
          <w:szCs w:val="24"/>
          <w:lang w:val="ru-RU"/>
        </w:rPr>
        <w:t>§ 3</w:t>
      </w:r>
      <w:r w:rsidRPr="00611A26">
        <w:rPr>
          <w:rFonts w:ascii="Times New Roman" w:hAnsi="Times New Roman" w:cs="Times New Roman"/>
          <w:sz w:val="24"/>
          <w:szCs w:val="24"/>
          <w:lang w:val="ru-RU"/>
        </w:rPr>
        <w:t>.</w:t>
      </w:r>
      <w:r w:rsidRPr="00611A26">
        <w:rPr>
          <w:rStyle w:val="apple-converted-space"/>
          <w:rFonts w:ascii="Times New Roman" w:hAnsi="Times New Roman" w:cs="Times New Roman"/>
          <w:sz w:val="24"/>
          <w:szCs w:val="24"/>
        </w:rPr>
        <w:t> </w:t>
      </w:r>
      <w:r w:rsidRPr="00611A26">
        <w:rPr>
          <w:rFonts w:ascii="Times New Roman" w:hAnsi="Times New Roman" w:cs="Times New Roman"/>
          <w:sz w:val="24"/>
          <w:szCs w:val="24"/>
          <w:lang w:val="ru-RU"/>
        </w:rPr>
        <w:t>Настоящата Наредба</w:t>
      </w:r>
      <w:r w:rsidRPr="00611A26">
        <w:rPr>
          <w:rFonts w:ascii="Times New Roman" w:hAnsi="Times New Roman" w:cs="Times New Roman"/>
          <w:sz w:val="24"/>
          <w:szCs w:val="24"/>
        </w:rPr>
        <w:t> </w:t>
      </w:r>
      <w:r w:rsidRPr="00611A26">
        <w:rPr>
          <w:rFonts w:ascii="Times New Roman" w:hAnsi="Times New Roman" w:cs="Times New Roman"/>
          <w:sz w:val="24"/>
          <w:szCs w:val="24"/>
          <w:lang w:val="ru-RU"/>
        </w:rPr>
        <w:t xml:space="preserve"> влиза в сила</w:t>
      </w:r>
      <w:r w:rsidRPr="00611A26">
        <w:rPr>
          <w:rFonts w:ascii="Times New Roman" w:hAnsi="Times New Roman" w:cs="Times New Roman"/>
          <w:b/>
          <w:bCs/>
          <w:sz w:val="24"/>
          <w:szCs w:val="24"/>
          <w:lang w:val="ru-RU"/>
        </w:rPr>
        <w:t xml:space="preserve"> </w:t>
      </w:r>
      <w:r w:rsidRPr="00611A26">
        <w:rPr>
          <w:rFonts w:ascii="Times New Roman" w:hAnsi="Times New Roman" w:cs="Times New Roman"/>
          <w:sz w:val="24"/>
          <w:szCs w:val="24"/>
          <w:lang w:val="ru-RU"/>
        </w:rPr>
        <w:t>3 дни след  датата на публикуването й на сайта на Община Видин и</w:t>
      </w:r>
      <w:r w:rsidRPr="00611A26">
        <w:rPr>
          <w:rStyle w:val="apple-converted-space"/>
          <w:rFonts w:ascii="Times New Roman" w:hAnsi="Times New Roman" w:cs="Times New Roman"/>
          <w:sz w:val="24"/>
          <w:szCs w:val="24"/>
        </w:rPr>
        <w:t> </w:t>
      </w:r>
      <w:r w:rsidRPr="00611A26">
        <w:rPr>
          <w:rFonts w:ascii="Times New Roman" w:hAnsi="Times New Roman" w:cs="Times New Roman"/>
          <w:sz w:val="24"/>
          <w:szCs w:val="24"/>
          <w:lang w:val="ru-RU"/>
        </w:rPr>
        <w:t>отменя Наредбата за управление на отпадъците на територията на Община Видин, приета от Общи</w:t>
      </w:r>
      <w:r>
        <w:rPr>
          <w:rFonts w:ascii="Times New Roman" w:hAnsi="Times New Roman" w:cs="Times New Roman"/>
          <w:sz w:val="24"/>
          <w:szCs w:val="24"/>
          <w:lang w:val="ru-RU"/>
        </w:rPr>
        <w:t xml:space="preserve">нски съвет Видин с Решение № </w:t>
      </w:r>
      <w:r w:rsidRPr="00C32BD8">
        <w:rPr>
          <w:rFonts w:ascii="Times New Roman" w:hAnsi="Times New Roman" w:cs="Times New Roman"/>
          <w:sz w:val="24"/>
          <w:szCs w:val="24"/>
          <w:lang w:val="ru-RU"/>
        </w:rPr>
        <w:t>94,</w:t>
      </w:r>
      <w:r>
        <w:rPr>
          <w:rFonts w:ascii="Times New Roman" w:hAnsi="Times New Roman" w:cs="Times New Roman"/>
          <w:sz w:val="24"/>
          <w:szCs w:val="24"/>
          <w:lang w:val="ru-RU"/>
        </w:rPr>
        <w:t xml:space="preserve"> взето с Протокол № 7 от 2</w:t>
      </w:r>
      <w:r w:rsidRPr="00C32BD8">
        <w:rPr>
          <w:rFonts w:ascii="Times New Roman" w:hAnsi="Times New Roman" w:cs="Times New Roman"/>
          <w:sz w:val="24"/>
          <w:szCs w:val="24"/>
          <w:lang w:val="ru-RU"/>
        </w:rPr>
        <w:t>5</w:t>
      </w:r>
      <w:r>
        <w:rPr>
          <w:rFonts w:ascii="Times New Roman" w:hAnsi="Times New Roman" w:cs="Times New Roman"/>
          <w:sz w:val="24"/>
          <w:szCs w:val="24"/>
          <w:lang w:val="ru-RU"/>
        </w:rPr>
        <w:t>.07.201</w:t>
      </w:r>
      <w:r w:rsidRPr="00C32BD8">
        <w:rPr>
          <w:rFonts w:ascii="Times New Roman" w:hAnsi="Times New Roman" w:cs="Times New Roman"/>
          <w:sz w:val="24"/>
          <w:szCs w:val="24"/>
          <w:lang w:val="ru-RU"/>
        </w:rPr>
        <w:t>4</w:t>
      </w:r>
      <w:r w:rsidRPr="00611A26">
        <w:rPr>
          <w:rFonts w:ascii="Times New Roman" w:hAnsi="Times New Roman" w:cs="Times New Roman"/>
          <w:sz w:val="24"/>
          <w:szCs w:val="24"/>
          <w:lang w:val="ru-RU"/>
        </w:rPr>
        <w:t>г.</w:t>
      </w:r>
    </w:p>
    <w:p w:rsidR="0091758D" w:rsidRPr="00C32BD8" w:rsidRDefault="0091758D" w:rsidP="00CC5036">
      <w:pPr>
        <w:spacing w:after="0" w:line="240" w:lineRule="auto"/>
        <w:ind w:firstLine="708"/>
        <w:jc w:val="both"/>
        <w:rPr>
          <w:rFonts w:ascii="Times New Roman" w:hAnsi="Times New Roman" w:cs="Times New Roman"/>
          <w:sz w:val="24"/>
          <w:szCs w:val="24"/>
          <w:lang w:val="ru-RU"/>
        </w:rPr>
      </w:pPr>
      <w:r w:rsidRPr="00611A26">
        <w:rPr>
          <w:rFonts w:ascii="Times New Roman" w:hAnsi="Times New Roman" w:cs="Times New Roman"/>
          <w:b/>
          <w:bCs/>
          <w:sz w:val="24"/>
          <w:szCs w:val="24"/>
          <w:lang w:val="ru-RU"/>
        </w:rPr>
        <w:t>§ 4</w:t>
      </w:r>
      <w:r w:rsidRPr="00611A26">
        <w:rPr>
          <w:rFonts w:ascii="Times New Roman" w:hAnsi="Times New Roman" w:cs="Times New Roman"/>
          <w:sz w:val="24"/>
          <w:szCs w:val="24"/>
          <w:lang w:val="ru-RU"/>
        </w:rPr>
        <w:t>. Наред</w:t>
      </w:r>
      <w:r>
        <w:rPr>
          <w:rFonts w:ascii="Times New Roman" w:hAnsi="Times New Roman" w:cs="Times New Roman"/>
          <w:sz w:val="24"/>
          <w:szCs w:val="24"/>
          <w:lang w:val="ru-RU"/>
        </w:rPr>
        <w:t xml:space="preserve">бата е приета с Решение № </w:t>
      </w:r>
      <w:r w:rsidRPr="0046395E">
        <w:rPr>
          <w:rFonts w:ascii="Times New Roman" w:hAnsi="Times New Roman" w:cs="Times New Roman"/>
          <w:sz w:val="24"/>
          <w:szCs w:val="24"/>
          <w:lang w:val="ru-RU"/>
        </w:rPr>
        <w:t>69</w:t>
      </w:r>
      <w:r>
        <w:rPr>
          <w:rFonts w:ascii="Times New Roman" w:hAnsi="Times New Roman" w:cs="Times New Roman"/>
          <w:sz w:val="24"/>
          <w:szCs w:val="24"/>
          <w:lang w:val="ru-RU"/>
        </w:rPr>
        <w:t>, взето с Протокол №</w:t>
      </w:r>
      <w:r w:rsidRPr="0046395E">
        <w:rPr>
          <w:rFonts w:ascii="Times New Roman" w:hAnsi="Times New Roman" w:cs="Times New Roman"/>
          <w:sz w:val="24"/>
          <w:szCs w:val="24"/>
          <w:lang w:val="ru-RU"/>
        </w:rPr>
        <w:t>5</w:t>
      </w:r>
      <w:r>
        <w:rPr>
          <w:rFonts w:ascii="Times New Roman" w:hAnsi="Times New Roman" w:cs="Times New Roman"/>
          <w:sz w:val="24"/>
          <w:szCs w:val="24"/>
          <w:lang w:val="ru-RU"/>
        </w:rPr>
        <w:t>/2</w:t>
      </w:r>
      <w:r w:rsidRPr="0046395E">
        <w:rPr>
          <w:rFonts w:ascii="Times New Roman" w:hAnsi="Times New Roman" w:cs="Times New Roman"/>
          <w:sz w:val="24"/>
          <w:szCs w:val="24"/>
          <w:lang w:val="ru-RU"/>
        </w:rPr>
        <w:t>8</w:t>
      </w:r>
      <w:r>
        <w:rPr>
          <w:rFonts w:ascii="Times New Roman" w:hAnsi="Times New Roman" w:cs="Times New Roman"/>
          <w:sz w:val="24"/>
          <w:szCs w:val="24"/>
          <w:lang w:val="ru-RU"/>
        </w:rPr>
        <w:t>.0</w:t>
      </w:r>
      <w:r w:rsidRPr="0046395E">
        <w:rPr>
          <w:rFonts w:ascii="Times New Roman" w:hAnsi="Times New Roman" w:cs="Times New Roman"/>
          <w:sz w:val="24"/>
          <w:szCs w:val="24"/>
          <w:lang w:val="ru-RU"/>
        </w:rPr>
        <w:t>5</w:t>
      </w:r>
      <w:r>
        <w:rPr>
          <w:rFonts w:ascii="Times New Roman" w:hAnsi="Times New Roman" w:cs="Times New Roman"/>
          <w:sz w:val="24"/>
          <w:szCs w:val="24"/>
          <w:lang w:val="ru-RU"/>
        </w:rPr>
        <w:t>.20</w:t>
      </w:r>
      <w:r w:rsidRPr="0046395E">
        <w:rPr>
          <w:rFonts w:ascii="Times New Roman" w:hAnsi="Times New Roman" w:cs="Times New Roman"/>
          <w:sz w:val="24"/>
          <w:szCs w:val="24"/>
          <w:lang w:val="ru-RU"/>
        </w:rPr>
        <w:t>21</w:t>
      </w:r>
      <w:r w:rsidRPr="00611A26">
        <w:rPr>
          <w:rFonts w:ascii="Times New Roman" w:hAnsi="Times New Roman" w:cs="Times New Roman"/>
          <w:sz w:val="24"/>
          <w:szCs w:val="24"/>
          <w:lang w:val="ru-RU"/>
        </w:rPr>
        <w:t>г.</w:t>
      </w:r>
      <w:r w:rsidRPr="0046395E">
        <w:rPr>
          <w:rFonts w:ascii="Times New Roman" w:hAnsi="Times New Roman" w:cs="Times New Roman"/>
          <w:sz w:val="24"/>
          <w:szCs w:val="24"/>
          <w:lang w:val="ru-RU"/>
        </w:rPr>
        <w:t xml:space="preserve"> </w:t>
      </w:r>
      <w:r>
        <w:rPr>
          <w:rFonts w:ascii="Times New Roman" w:hAnsi="Times New Roman" w:cs="Times New Roman"/>
          <w:sz w:val="24"/>
          <w:szCs w:val="24"/>
          <w:lang w:val="ru-RU"/>
        </w:rPr>
        <w:t>от Общински съвет</w:t>
      </w:r>
      <w:r w:rsidRPr="0046395E">
        <w:rPr>
          <w:rFonts w:ascii="Times New Roman" w:hAnsi="Times New Roman" w:cs="Times New Roman"/>
          <w:sz w:val="24"/>
          <w:szCs w:val="24"/>
          <w:lang w:val="ru-RU"/>
        </w:rPr>
        <w:t xml:space="preserve"> </w:t>
      </w:r>
      <w:r>
        <w:rPr>
          <w:rFonts w:ascii="Times New Roman" w:hAnsi="Times New Roman" w:cs="Times New Roman"/>
          <w:sz w:val="24"/>
          <w:szCs w:val="24"/>
          <w:lang w:val="ru-RU"/>
        </w:rPr>
        <w:t>–</w:t>
      </w:r>
      <w:r w:rsidRPr="0046395E">
        <w:rPr>
          <w:rFonts w:ascii="Times New Roman" w:hAnsi="Times New Roman" w:cs="Times New Roman"/>
          <w:sz w:val="24"/>
          <w:szCs w:val="24"/>
          <w:lang w:val="ru-RU"/>
        </w:rPr>
        <w:t xml:space="preserve"> </w:t>
      </w:r>
      <w:r>
        <w:rPr>
          <w:rFonts w:ascii="Times New Roman" w:hAnsi="Times New Roman" w:cs="Times New Roman"/>
          <w:sz w:val="24"/>
          <w:szCs w:val="24"/>
          <w:lang w:val="ru-RU"/>
        </w:rPr>
        <w:t>Видин</w:t>
      </w:r>
      <w:r w:rsidRPr="0046395E">
        <w:rPr>
          <w:rFonts w:ascii="Times New Roman" w:hAnsi="Times New Roman" w:cs="Times New Roman"/>
          <w:sz w:val="24"/>
          <w:szCs w:val="24"/>
          <w:lang w:val="ru-RU"/>
        </w:rPr>
        <w:t>.</w:t>
      </w:r>
    </w:p>
    <w:p w:rsidR="0091758D" w:rsidRPr="00611A26" w:rsidRDefault="0091758D" w:rsidP="001C40D6">
      <w:pPr>
        <w:spacing w:after="0" w:line="240" w:lineRule="auto"/>
        <w:jc w:val="right"/>
        <w:rPr>
          <w:rFonts w:ascii="Times New Roman" w:hAnsi="Times New Roman" w:cs="Times New Roman"/>
          <w:b/>
          <w:bCs/>
          <w:sz w:val="24"/>
          <w:szCs w:val="24"/>
          <w:lang w:val="bg-BG"/>
        </w:rPr>
      </w:pPr>
      <w:r w:rsidRPr="0046395E">
        <w:rPr>
          <w:rFonts w:ascii="Times New Roman" w:hAnsi="Times New Roman" w:cs="Times New Roman"/>
          <w:b/>
          <w:bCs/>
          <w:sz w:val="24"/>
          <w:szCs w:val="24"/>
          <w:lang w:val="ru-RU"/>
        </w:rPr>
        <w:br w:type="page"/>
      </w:r>
      <w:r w:rsidRPr="00611A26">
        <w:rPr>
          <w:rFonts w:ascii="Times New Roman" w:hAnsi="Times New Roman" w:cs="Times New Roman"/>
          <w:b/>
          <w:bCs/>
          <w:sz w:val="24"/>
          <w:szCs w:val="24"/>
          <w:lang w:val="ru-RU"/>
        </w:rPr>
        <w:t>П</w:t>
      </w:r>
      <w:r w:rsidRPr="00611A26">
        <w:rPr>
          <w:rFonts w:ascii="Times New Roman" w:hAnsi="Times New Roman" w:cs="Times New Roman"/>
          <w:b/>
          <w:bCs/>
          <w:sz w:val="24"/>
          <w:szCs w:val="24"/>
          <w:lang w:val="bg-BG"/>
        </w:rPr>
        <w:t>риложение</w:t>
      </w:r>
      <w:r w:rsidRPr="00611A26">
        <w:rPr>
          <w:rFonts w:ascii="Times New Roman" w:hAnsi="Times New Roman" w:cs="Times New Roman"/>
          <w:b/>
          <w:bCs/>
          <w:sz w:val="24"/>
          <w:szCs w:val="24"/>
          <w:lang w:val="ru-RU"/>
        </w:rPr>
        <w:t xml:space="preserve"> № </w:t>
      </w:r>
      <w:r w:rsidRPr="00611A26">
        <w:rPr>
          <w:rFonts w:ascii="Times New Roman" w:hAnsi="Times New Roman" w:cs="Times New Roman"/>
          <w:b/>
          <w:bCs/>
          <w:sz w:val="24"/>
          <w:szCs w:val="24"/>
          <w:lang w:val="bg-BG"/>
        </w:rPr>
        <w:t>1</w:t>
      </w:r>
      <w:r w:rsidRPr="00611A26">
        <w:rPr>
          <w:rFonts w:ascii="Times New Roman" w:hAnsi="Times New Roman" w:cs="Times New Roman"/>
          <w:b/>
          <w:bCs/>
          <w:sz w:val="24"/>
          <w:szCs w:val="24"/>
          <w:lang w:val="ru-RU"/>
        </w:rPr>
        <w:t xml:space="preserve"> към чл. 40, ал. </w:t>
      </w:r>
      <w:r w:rsidRPr="00611A26">
        <w:rPr>
          <w:rFonts w:ascii="Times New Roman" w:hAnsi="Times New Roman" w:cs="Times New Roman"/>
          <w:b/>
          <w:bCs/>
          <w:sz w:val="24"/>
          <w:szCs w:val="24"/>
          <w:lang w:val="bg-BG"/>
        </w:rPr>
        <w:t>4</w:t>
      </w:r>
    </w:p>
    <w:p w:rsidR="0091758D" w:rsidRPr="00611A26" w:rsidRDefault="0091758D" w:rsidP="00CC5036">
      <w:pPr>
        <w:spacing w:after="0" w:line="240" w:lineRule="auto"/>
        <w:jc w:val="both"/>
        <w:rPr>
          <w:rFonts w:ascii="Times New Roman" w:hAnsi="Times New Roman" w:cs="Times New Roman"/>
          <w:b/>
          <w:bCs/>
          <w:sz w:val="24"/>
          <w:szCs w:val="24"/>
          <w:u w:val="single"/>
          <w:lang w:val="ru-RU"/>
        </w:rPr>
      </w:pPr>
    </w:p>
    <w:p w:rsidR="0091758D" w:rsidRPr="00611A26" w:rsidRDefault="0091758D" w:rsidP="001C40D6">
      <w:pPr>
        <w:jc w:val="center"/>
        <w:rPr>
          <w:rFonts w:ascii="Times New Roman" w:hAnsi="Times New Roman" w:cs="Times New Roman"/>
          <w:b/>
          <w:bCs/>
          <w:sz w:val="24"/>
          <w:szCs w:val="24"/>
          <w:lang w:val="ru-RU"/>
        </w:rPr>
      </w:pPr>
      <w:r w:rsidRPr="00611A26">
        <w:rPr>
          <w:rFonts w:ascii="Times New Roman" w:hAnsi="Times New Roman" w:cs="Times New Roman"/>
          <w:b/>
          <w:bCs/>
          <w:sz w:val="24"/>
          <w:szCs w:val="24"/>
          <w:lang w:val="ru-RU"/>
        </w:rPr>
        <w:t>ЗАЯВЛЕНИЕ</w:t>
      </w:r>
    </w:p>
    <w:p w:rsidR="0091758D" w:rsidRPr="00611A26" w:rsidRDefault="0091758D" w:rsidP="001C40D6">
      <w:pPr>
        <w:jc w:val="center"/>
        <w:rPr>
          <w:rFonts w:ascii="Times New Roman" w:hAnsi="Times New Roman" w:cs="Times New Roman"/>
          <w:sz w:val="24"/>
          <w:szCs w:val="24"/>
          <w:lang w:val="ru-RU"/>
        </w:rPr>
      </w:pPr>
      <w:r w:rsidRPr="00611A26">
        <w:rPr>
          <w:rFonts w:ascii="Times New Roman" w:hAnsi="Times New Roman" w:cs="Times New Roman"/>
          <w:sz w:val="24"/>
          <w:szCs w:val="24"/>
          <w:lang w:val="ru-RU"/>
        </w:rPr>
        <w:t>от</w:t>
      </w:r>
    </w:p>
    <w:p w:rsidR="0091758D" w:rsidRPr="00611A26" w:rsidRDefault="0091758D" w:rsidP="001C40D6">
      <w:pPr>
        <w:jc w:val="center"/>
        <w:rPr>
          <w:rFonts w:ascii="Times New Roman" w:hAnsi="Times New Roman" w:cs="Times New Roman"/>
          <w:sz w:val="24"/>
          <w:szCs w:val="24"/>
          <w:lang w:val="ru-RU"/>
        </w:rPr>
      </w:pPr>
      <w:r w:rsidRPr="00611A26">
        <w:rPr>
          <w:rFonts w:ascii="Times New Roman" w:hAnsi="Times New Roman" w:cs="Times New Roman"/>
          <w:sz w:val="24"/>
          <w:szCs w:val="24"/>
          <w:lang w:val="ru-RU"/>
        </w:rPr>
        <w:t>.......................................................................................................................................................</w:t>
      </w:r>
    </w:p>
    <w:p w:rsidR="0091758D" w:rsidRPr="00611A26" w:rsidRDefault="0091758D" w:rsidP="001C40D6">
      <w:pPr>
        <w:jc w:val="center"/>
        <w:rPr>
          <w:rFonts w:ascii="Times New Roman" w:hAnsi="Times New Roman" w:cs="Times New Roman"/>
          <w:sz w:val="24"/>
          <w:szCs w:val="24"/>
          <w:lang w:val="ru-RU"/>
        </w:rPr>
      </w:pPr>
      <w:r w:rsidRPr="00611A26">
        <w:rPr>
          <w:rFonts w:ascii="Times New Roman" w:hAnsi="Times New Roman" w:cs="Times New Roman"/>
          <w:sz w:val="24"/>
          <w:szCs w:val="24"/>
          <w:lang w:val="ru-RU"/>
        </w:rPr>
        <w:t>Адрес:........................................................................................................................................... Телефон за контакт: ...................................................................................................................</w:t>
      </w:r>
    </w:p>
    <w:p w:rsidR="0091758D" w:rsidRPr="00611A26" w:rsidRDefault="0091758D" w:rsidP="001C40D6">
      <w:pPr>
        <w:rPr>
          <w:rFonts w:ascii="Times New Roman" w:hAnsi="Times New Roman" w:cs="Times New Roman"/>
          <w:b/>
          <w:bCs/>
          <w:sz w:val="16"/>
          <w:szCs w:val="16"/>
          <w:lang w:val="bg-BG"/>
        </w:rPr>
      </w:pPr>
    </w:p>
    <w:p w:rsidR="0091758D" w:rsidRPr="00611A26" w:rsidRDefault="0091758D" w:rsidP="006A5CAD">
      <w:pPr>
        <w:ind w:firstLine="720"/>
        <w:rPr>
          <w:rFonts w:ascii="Times New Roman" w:hAnsi="Times New Roman" w:cs="Times New Roman"/>
          <w:b/>
          <w:bCs/>
          <w:sz w:val="24"/>
          <w:szCs w:val="24"/>
          <w:lang w:val="ru-RU"/>
        </w:rPr>
      </w:pPr>
      <w:r w:rsidRPr="00611A26">
        <w:rPr>
          <w:rFonts w:ascii="Times New Roman" w:hAnsi="Times New Roman" w:cs="Times New Roman"/>
          <w:b/>
          <w:bCs/>
          <w:sz w:val="24"/>
          <w:szCs w:val="24"/>
          <w:lang w:val="ru-RU"/>
        </w:rPr>
        <w:t>УВАЖАЕМИ ГОСПОДИН ДИРЕКТОР,</w:t>
      </w:r>
    </w:p>
    <w:p w:rsidR="0091758D" w:rsidRPr="00611A26" w:rsidRDefault="0091758D" w:rsidP="001C40D6">
      <w:pPr>
        <w:ind w:firstLine="720"/>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 xml:space="preserve">На основание чл. 50 от Наредба за определянето и администрирането на местните такси и цени на услуги, заявявам необходимост от ползване на следната общинска услуга: </w:t>
      </w:r>
    </w:p>
    <w:p w:rsidR="0091758D" w:rsidRPr="00611A26" w:rsidRDefault="0091758D" w:rsidP="006C2597">
      <w:pPr>
        <w:numPr>
          <w:ilvl w:val="0"/>
          <w:numId w:val="14"/>
        </w:numPr>
        <w:spacing w:after="0" w:line="240" w:lineRule="auto"/>
        <w:ind w:left="641" w:hanging="284"/>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Транспорт на строителни отпадъци до Регионално депо за битови отпадъци – Видин  - 50,00 лв.;</w:t>
      </w:r>
    </w:p>
    <w:p w:rsidR="0091758D" w:rsidRPr="00611A26" w:rsidRDefault="0091758D" w:rsidP="001C40D6">
      <w:pPr>
        <w:numPr>
          <w:ilvl w:val="0"/>
          <w:numId w:val="14"/>
        </w:numPr>
        <w:spacing w:after="0" w:line="240" w:lineRule="auto"/>
        <w:ind w:left="641" w:hanging="284"/>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Ползване на общински контейнер 4 куб.м. за събиране на строителни отпадъци -  60,00 лв.;</w:t>
      </w:r>
    </w:p>
    <w:p w:rsidR="0091758D" w:rsidRPr="00611A26" w:rsidRDefault="0091758D" w:rsidP="001C40D6">
      <w:pPr>
        <w:numPr>
          <w:ilvl w:val="0"/>
          <w:numId w:val="14"/>
        </w:numPr>
        <w:spacing w:after="0" w:line="240" w:lineRule="auto"/>
        <w:ind w:left="641" w:hanging="284"/>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Ползване на автовишка до 15 км. – 36,00 лв./час +1/15 от цената на всеки следващ километър;</w:t>
      </w:r>
    </w:p>
    <w:p w:rsidR="0091758D" w:rsidRPr="00611A26" w:rsidRDefault="0091758D" w:rsidP="001C40D6">
      <w:pPr>
        <w:numPr>
          <w:ilvl w:val="0"/>
          <w:numId w:val="14"/>
        </w:numPr>
        <w:spacing w:after="0" w:line="240" w:lineRule="auto"/>
        <w:ind w:left="641" w:hanging="284"/>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Подрязване на декоративни дървета до 3,0 м. височина с почистване на района – 18,00 лв.;</w:t>
      </w:r>
    </w:p>
    <w:p w:rsidR="0091758D" w:rsidRPr="00611A26" w:rsidRDefault="0091758D" w:rsidP="001C40D6">
      <w:pPr>
        <w:numPr>
          <w:ilvl w:val="0"/>
          <w:numId w:val="14"/>
        </w:numPr>
        <w:spacing w:after="0" w:line="240" w:lineRule="auto"/>
        <w:ind w:left="641" w:hanging="284"/>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Подрязване на декоративни дървета до 5,0 м. височина с почистване на района – 36,00 лв.</w:t>
      </w:r>
    </w:p>
    <w:p w:rsidR="0091758D" w:rsidRPr="00611A26" w:rsidRDefault="0091758D" w:rsidP="006A5CAD">
      <w:pPr>
        <w:ind w:firstLine="641"/>
        <w:jc w:val="both"/>
        <w:rPr>
          <w:rFonts w:ascii="Times New Roman" w:hAnsi="Times New Roman" w:cs="Times New Roman"/>
          <w:sz w:val="24"/>
          <w:szCs w:val="24"/>
          <w:lang w:val="bg-BG"/>
        </w:rPr>
      </w:pPr>
    </w:p>
    <w:p w:rsidR="0091758D" w:rsidRPr="00611A26" w:rsidRDefault="0091758D" w:rsidP="006A5CAD">
      <w:pPr>
        <w:ind w:firstLine="641"/>
        <w:jc w:val="both"/>
        <w:rPr>
          <w:rFonts w:ascii="Times New Roman" w:hAnsi="Times New Roman" w:cs="Times New Roman"/>
          <w:sz w:val="24"/>
          <w:szCs w:val="24"/>
          <w:lang w:val="ru-RU"/>
        </w:rPr>
      </w:pPr>
      <w:r w:rsidRPr="00611A26">
        <w:rPr>
          <w:rFonts w:ascii="Times New Roman" w:hAnsi="Times New Roman" w:cs="Times New Roman"/>
          <w:sz w:val="24"/>
          <w:szCs w:val="24"/>
          <w:lang w:val="ru-RU"/>
        </w:rPr>
        <w:t>Към заявлението прилагам документ за платена такса.</w:t>
      </w:r>
    </w:p>
    <w:p w:rsidR="0091758D" w:rsidRPr="00611A26" w:rsidRDefault="0091758D" w:rsidP="001C40D6">
      <w:pPr>
        <w:rPr>
          <w:rFonts w:ascii="Times New Roman" w:hAnsi="Times New Roman" w:cs="Times New Roman"/>
          <w:sz w:val="16"/>
          <w:szCs w:val="16"/>
          <w:lang w:val="bg-BG"/>
        </w:rPr>
      </w:pPr>
    </w:p>
    <w:p w:rsidR="0091758D" w:rsidRPr="00611A26" w:rsidRDefault="0091758D" w:rsidP="001C40D6">
      <w:pPr>
        <w:rPr>
          <w:rFonts w:ascii="Times New Roman" w:hAnsi="Times New Roman" w:cs="Times New Roman"/>
          <w:sz w:val="24"/>
          <w:szCs w:val="24"/>
          <w:lang w:val="ru-RU"/>
        </w:rPr>
      </w:pPr>
      <w:r w:rsidRPr="00611A26">
        <w:rPr>
          <w:rFonts w:ascii="Times New Roman" w:hAnsi="Times New Roman" w:cs="Times New Roman"/>
          <w:sz w:val="24"/>
          <w:szCs w:val="24"/>
          <w:lang w:val="ru-RU"/>
        </w:rPr>
        <w:t>Дата:....................</w:t>
      </w:r>
      <w:r w:rsidRPr="00611A26">
        <w:rPr>
          <w:rFonts w:ascii="Times New Roman" w:hAnsi="Times New Roman" w:cs="Times New Roman"/>
          <w:sz w:val="24"/>
          <w:szCs w:val="24"/>
          <w:lang w:val="ru-RU"/>
        </w:rPr>
        <w:tab/>
      </w:r>
      <w:r w:rsidRPr="00611A26">
        <w:rPr>
          <w:rFonts w:ascii="Times New Roman" w:hAnsi="Times New Roman" w:cs="Times New Roman"/>
          <w:sz w:val="24"/>
          <w:szCs w:val="24"/>
          <w:lang w:val="ru-RU"/>
        </w:rPr>
        <w:tab/>
      </w:r>
      <w:r w:rsidRPr="00611A26">
        <w:rPr>
          <w:rFonts w:ascii="Times New Roman" w:hAnsi="Times New Roman" w:cs="Times New Roman"/>
          <w:sz w:val="24"/>
          <w:szCs w:val="24"/>
          <w:lang w:val="ru-RU"/>
        </w:rPr>
        <w:tab/>
      </w:r>
      <w:r w:rsidRPr="00611A26">
        <w:rPr>
          <w:rFonts w:ascii="Times New Roman" w:hAnsi="Times New Roman" w:cs="Times New Roman"/>
          <w:sz w:val="24"/>
          <w:szCs w:val="24"/>
          <w:lang w:val="ru-RU"/>
        </w:rPr>
        <w:tab/>
      </w:r>
      <w:r w:rsidRPr="00611A26">
        <w:rPr>
          <w:rFonts w:ascii="Times New Roman" w:hAnsi="Times New Roman" w:cs="Times New Roman"/>
          <w:sz w:val="24"/>
          <w:szCs w:val="24"/>
          <w:lang w:val="ru-RU"/>
        </w:rPr>
        <w:tab/>
      </w:r>
      <w:r w:rsidRPr="00611A26">
        <w:rPr>
          <w:rFonts w:ascii="Times New Roman" w:hAnsi="Times New Roman" w:cs="Times New Roman"/>
          <w:sz w:val="24"/>
          <w:szCs w:val="24"/>
          <w:lang w:val="ru-RU"/>
        </w:rPr>
        <w:tab/>
      </w:r>
      <w:r w:rsidRPr="00611A26">
        <w:rPr>
          <w:rFonts w:ascii="Times New Roman" w:hAnsi="Times New Roman" w:cs="Times New Roman"/>
          <w:sz w:val="24"/>
          <w:szCs w:val="24"/>
          <w:lang w:val="ru-RU"/>
        </w:rPr>
        <w:tab/>
        <w:t>С уважение:………….</w:t>
      </w:r>
    </w:p>
    <w:p w:rsidR="0091758D" w:rsidRPr="00611A26" w:rsidRDefault="0091758D" w:rsidP="001C40D6">
      <w:pPr>
        <w:rPr>
          <w:rFonts w:ascii="Times New Roman" w:hAnsi="Times New Roman" w:cs="Times New Roman"/>
          <w:sz w:val="24"/>
          <w:szCs w:val="24"/>
          <w:lang w:val="ru-RU"/>
        </w:rPr>
      </w:pPr>
    </w:p>
    <w:p w:rsidR="0091758D" w:rsidRPr="00611A26" w:rsidRDefault="0091758D" w:rsidP="001C40D6">
      <w:pPr>
        <w:rPr>
          <w:rFonts w:ascii="Times New Roman" w:hAnsi="Times New Roman" w:cs="Times New Roman"/>
          <w:sz w:val="24"/>
          <w:szCs w:val="24"/>
          <w:lang w:val="ru-RU"/>
        </w:rPr>
      </w:pPr>
    </w:p>
    <w:p w:rsidR="0091758D" w:rsidRPr="00611A26" w:rsidRDefault="0091758D" w:rsidP="001C40D6">
      <w:pPr>
        <w:rPr>
          <w:rFonts w:ascii="Times New Roman" w:hAnsi="Times New Roman" w:cs="Times New Roman"/>
          <w:sz w:val="24"/>
          <w:szCs w:val="24"/>
          <w:lang w:val="ru-RU"/>
        </w:rPr>
      </w:pPr>
    </w:p>
    <w:p w:rsidR="0091758D" w:rsidRPr="00611A26" w:rsidRDefault="0091758D" w:rsidP="001C40D6">
      <w:pPr>
        <w:rPr>
          <w:rFonts w:ascii="Times New Roman" w:hAnsi="Times New Roman" w:cs="Times New Roman"/>
          <w:sz w:val="24"/>
          <w:szCs w:val="24"/>
          <w:lang w:val="ru-RU"/>
        </w:rPr>
      </w:pPr>
    </w:p>
    <w:p w:rsidR="0091758D" w:rsidRPr="00611A26" w:rsidRDefault="0091758D" w:rsidP="001C40D6">
      <w:pPr>
        <w:rPr>
          <w:rFonts w:ascii="Times New Roman" w:hAnsi="Times New Roman" w:cs="Times New Roman"/>
          <w:sz w:val="24"/>
          <w:szCs w:val="24"/>
          <w:lang w:val="ru-RU"/>
        </w:rPr>
      </w:pPr>
    </w:p>
    <w:p w:rsidR="0091758D" w:rsidRPr="00611A26" w:rsidRDefault="0091758D" w:rsidP="001C40D6">
      <w:pPr>
        <w:rPr>
          <w:rFonts w:ascii="Times New Roman" w:hAnsi="Times New Roman" w:cs="Times New Roman"/>
          <w:sz w:val="24"/>
          <w:szCs w:val="24"/>
          <w:lang w:val="ru-RU"/>
        </w:rPr>
      </w:pPr>
    </w:p>
    <w:p w:rsidR="0091758D" w:rsidRPr="00611A26" w:rsidRDefault="0091758D" w:rsidP="001C40D6">
      <w:pPr>
        <w:rPr>
          <w:rFonts w:ascii="Times New Roman" w:hAnsi="Times New Roman" w:cs="Times New Roman"/>
          <w:sz w:val="24"/>
          <w:szCs w:val="24"/>
          <w:lang w:val="ru-RU"/>
        </w:rPr>
      </w:pPr>
    </w:p>
    <w:p w:rsidR="0091758D" w:rsidRPr="00611A26" w:rsidRDefault="0091758D" w:rsidP="001C40D6">
      <w:pPr>
        <w:rPr>
          <w:rFonts w:ascii="Times New Roman" w:hAnsi="Times New Roman" w:cs="Times New Roman"/>
          <w:sz w:val="24"/>
          <w:szCs w:val="24"/>
          <w:lang w:val="ru-RU"/>
        </w:rPr>
      </w:pPr>
    </w:p>
    <w:p w:rsidR="0091758D" w:rsidRPr="00611A26" w:rsidRDefault="0091758D" w:rsidP="00E40CFB">
      <w:pPr>
        <w:spacing w:after="0" w:line="240" w:lineRule="auto"/>
        <w:jc w:val="right"/>
        <w:rPr>
          <w:rFonts w:ascii="Times New Roman" w:hAnsi="Times New Roman" w:cs="Times New Roman"/>
          <w:b/>
          <w:bCs/>
          <w:sz w:val="24"/>
          <w:szCs w:val="24"/>
          <w:lang w:val="bg-BG"/>
        </w:rPr>
      </w:pPr>
    </w:p>
    <w:p w:rsidR="0091758D" w:rsidRPr="00611A26" w:rsidRDefault="0091758D" w:rsidP="00E40CFB">
      <w:pPr>
        <w:spacing w:after="0" w:line="240" w:lineRule="auto"/>
        <w:jc w:val="right"/>
        <w:rPr>
          <w:rFonts w:ascii="Times New Roman" w:hAnsi="Times New Roman" w:cs="Times New Roman"/>
          <w:b/>
          <w:bCs/>
          <w:sz w:val="24"/>
          <w:szCs w:val="24"/>
          <w:lang w:val="ru-RU"/>
        </w:rPr>
      </w:pPr>
      <w:r w:rsidRPr="00611A26">
        <w:rPr>
          <w:rFonts w:ascii="Times New Roman" w:hAnsi="Times New Roman" w:cs="Times New Roman"/>
          <w:b/>
          <w:bCs/>
          <w:sz w:val="24"/>
          <w:szCs w:val="24"/>
          <w:lang w:val="ru-RU"/>
        </w:rPr>
        <w:t>П</w:t>
      </w:r>
      <w:r w:rsidRPr="00611A26">
        <w:rPr>
          <w:rFonts w:ascii="Times New Roman" w:hAnsi="Times New Roman" w:cs="Times New Roman"/>
          <w:b/>
          <w:bCs/>
          <w:sz w:val="24"/>
          <w:szCs w:val="24"/>
          <w:lang w:val="bg-BG"/>
        </w:rPr>
        <w:t>риложение</w:t>
      </w:r>
      <w:r w:rsidRPr="00611A26">
        <w:rPr>
          <w:rFonts w:ascii="Times New Roman" w:hAnsi="Times New Roman" w:cs="Times New Roman"/>
          <w:b/>
          <w:bCs/>
          <w:sz w:val="24"/>
          <w:szCs w:val="24"/>
          <w:lang w:val="ru-RU"/>
        </w:rPr>
        <w:t xml:space="preserve"> № </w:t>
      </w:r>
      <w:r w:rsidRPr="00611A26">
        <w:rPr>
          <w:rFonts w:ascii="Times New Roman" w:hAnsi="Times New Roman" w:cs="Times New Roman"/>
          <w:b/>
          <w:bCs/>
          <w:sz w:val="24"/>
          <w:szCs w:val="24"/>
          <w:lang w:val="bg-BG"/>
        </w:rPr>
        <w:t>2</w:t>
      </w:r>
      <w:r w:rsidRPr="00611A26">
        <w:rPr>
          <w:rFonts w:ascii="Times New Roman" w:hAnsi="Times New Roman" w:cs="Times New Roman"/>
          <w:b/>
          <w:bCs/>
          <w:sz w:val="24"/>
          <w:szCs w:val="24"/>
          <w:lang w:val="ru-RU"/>
        </w:rPr>
        <w:t xml:space="preserve"> към чл. </w:t>
      </w:r>
      <w:r w:rsidRPr="00611A26">
        <w:rPr>
          <w:rFonts w:ascii="Times New Roman" w:hAnsi="Times New Roman" w:cs="Times New Roman"/>
          <w:b/>
          <w:bCs/>
          <w:sz w:val="24"/>
          <w:szCs w:val="24"/>
          <w:lang w:val="bg-BG"/>
        </w:rPr>
        <w:t>60</w:t>
      </w:r>
      <w:r w:rsidRPr="00611A26">
        <w:rPr>
          <w:rFonts w:ascii="Times New Roman" w:hAnsi="Times New Roman" w:cs="Times New Roman"/>
          <w:b/>
          <w:bCs/>
          <w:sz w:val="24"/>
          <w:szCs w:val="24"/>
          <w:lang w:val="ru-RU"/>
        </w:rPr>
        <w:t>, ал. 1</w:t>
      </w:r>
    </w:p>
    <w:p w:rsidR="0091758D" w:rsidRPr="00611A26" w:rsidRDefault="0091758D" w:rsidP="00460A36">
      <w:pPr>
        <w:spacing w:after="0" w:line="240" w:lineRule="auto"/>
        <w:jc w:val="both"/>
        <w:rPr>
          <w:rFonts w:ascii="Times New Roman" w:hAnsi="Times New Roman" w:cs="Times New Roman"/>
          <w:sz w:val="24"/>
          <w:szCs w:val="24"/>
          <w:u w:val="single"/>
          <w:lang w:val="bg-BG"/>
        </w:rPr>
      </w:pPr>
    </w:p>
    <w:p w:rsidR="0091758D" w:rsidRPr="00611A26" w:rsidRDefault="0091758D" w:rsidP="00DD0F38">
      <w:pPr>
        <w:spacing w:after="0" w:line="240" w:lineRule="auto"/>
        <w:jc w:val="center"/>
        <w:rPr>
          <w:rFonts w:ascii="Times New Roman" w:hAnsi="Times New Roman" w:cs="Times New Roman"/>
          <w:b/>
          <w:bCs/>
          <w:sz w:val="24"/>
          <w:szCs w:val="24"/>
          <w:lang w:val="ru-RU"/>
        </w:rPr>
      </w:pPr>
      <w:r w:rsidRPr="00611A26">
        <w:rPr>
          <w:rFonts w:ascii="Times New Roman" w:hAnsi="Times New Roman" w:cs="Times New Roman"/>
          <w:b/>
          <w:bCs/>
          <w:sz w:val="24"/>
          <w:szCs w:val="24"/>
          <w:lang w:val="ru-RU"/>
        </w:rPr>
        <w:t>ПРЕДПИСАНИЕ ЗА ПРЕМЕСТВАНЕ НА ИЗЛЯЗЛО ОТ УПОТРЕБА МОТОРНО</w:t>
      </w:r>
    </w:p>
    <w:p w:rsidR="0091758D" w:rsidRPr="00611A26" w:rsidRDefault="0091758D" w:rsidP="00DD0F38">
      <w:pPr>
        <w:spacing w:after="0" w:line="240" w:lineRule="auto"/>
        <w:jc w:val="center"/>
        <w:rPr>
          <w:rFonts w:ascii="Times New Roman" w:hAnsi="Times New Roman" w:cs="Times New Roman"/>
          <w:b/>
          <w:bCs/>
          <w:sz w:val="24"/>
          <w:szCs w:val="24"/>
          <w:lang w:val="bg-BG"/>
        </w:rPr>
      </w:pPr>
      <w:r w:rsidRPr="00611A26">
        <w:rPr>
          <w:rFonts w:ascii="Times New Roman" w:hAnsi="Times New Roman" w:cs="Times New Roman"/>
          <w:b/>
          <w:bCs/>
          <w:sz w:val="24"/>
          <w:szCs w:val="24"/>
          <w:lang w:val="ru-RU"/>
        </w:rPr>
        <w:t>ПРЕВОЗНО СРЕДСТВО</w:t>
      </w:r>
    </w:p>
    <w:p w:rsidR="0091758D" w:rsidRPr="00611A26" w:rsidRDefault="0091758D" w:rsidP="00DD0F38">
      <w:pPr>
        <w:jc w:val="center"/>
        <w:rPr>
          <w:rFonts w:ascii="Times New Roman" w:hAnsi="Times New Roman" w:cs="Times New Roman"/>
          <w:sz w:val="16"/>
          <w:szCs w:val="16"/>
          <w:lang w:val="bg-BG"/>
        </w:rPr>
      </w:pPr>
    </w:p>
    <w:p w:rsidR="0091758D" w:rsidRPr="00611A26" w:rsidRDefault="0091758D" w:rsidP="00DD0F38">
      <w:pPr>
        <w:jc w:val="center"/>
        <w:rPr>
          <w:rFonts w:ascii="Times New Roman" w:hAnsi="Times New Roman" w:cs="Times New Roman"/>
          <w:sz w:val="24"/>
          <w:szCs w:val="24"/>
          <w:lang w:val="ru-RU"/>
        </w:rPr>
      </w:pPr>
      <w:r w:rsidRPr="00611A26">
        <w:rPr>
          <w:rFonts w:ascii="Times New Roman" w:hAnsi="Times New Roman" w:cs="Times New Roman"/>
          <w:sz w:val="24"/>
          <w:szCs w:val="24"/>
          <w:lang w:val="bg-BG"/>
        </w:rPr>
        <w:t>№</w:t>
      </w:r>
      <w:r w:rsidRPr="00611A26">
        <w:rPr>
          <w:rFonts w:ascii="Times New Roman" w:hAnsi="Times New Roman" w:cs="Times New Roman"/>
          <w:sz w:val="24"/>
          <w:szCs w:val="24"/>
          <w:lang w:val="ru-RU"/>
        </w:rPr>
        <w:t xml:space="preserve">……………../…………. </w:t>
      </w:r>
      <w:r w:rsidRPr="00611A26">
        <w:rPr>
          <w:rFonts w:ascii="Times New Roman" w:hAnsi="Times New Roman" w:cs="Times New Roman"/>
          <w:sz w:val="24"/>
          <w:szCs w:val="24"/>
          <w:lang w:val="bg-BG"/>
        </w:rPr>
        <w:t>г</w:t>
      </w:r>
      <w:r w:rsidRPr="00611A26">
        <w:rPr>
          <w:rFonts w:ascii="Times New Roman" w:hAnsi="Times New Roman" w:cs="Times New Roman"/>
          <w:sz w:val="24"/>
          <w:szCs w:val="24"/>
          <w:lang w:val="ru-RU"/>
        </w:rPr>
        <w:t>.</w:t>
      </w:r>
    </w:p>
    <w:p w:rsidR="0091758D" w:rsidRPr="00611A26" w:rsidRDefault="0091758D" w:rsidP="00DD0F38">
      <w:pPr>
        <w:spacing w:after="0" w:line="240" w:lineRule="auto"/>
        <w:ind w:firstLine="720"/>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Уважаеми господине/ госпожо,</w:t>
      </w:r>
    </w:p>
    <w:p w:rsidR="0091758D" w:rsidRPr="00611A26" w:rsidRDefault="0091758D" w:rsidP="00460A36">
      <w:pPr>
        <w:spacing w:after="0" w:line="240" w:lineRule="auto"/>
        <w:jc w:val="both"/>
        <w:rPr>
          <w:rFonts w:ascii="Times New Roman" w:hAnsi="Times New Roman" w:cs="Times New Roman"/>
          <w:sz w:val="24"/>
          <w:szCs w:val="24"/>
          <w:lang w:val="bg-BG"/>
        </w:rPr>
      </w:pPr>
    </w:p>
    <w:p w:rsidR="0091758D" w:rsidRPr="00611A26" w:rsidRDefault="0091758D" w:rsidP="009F0C40">
      <w:pPr>
        <w:spacing w:after="0" w:line="240" w:lineRule="auto"/>
        <w:ind w:firstLine="567"/>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На основание чл.59 и чл. 60, ал. 1, ал. 2 и ал. 3 от Наредбата за управление на отпадъците, поддържане и опазване на чистотата на територията на община Видин</w:t>
      </w:r>
      <w:bookmarkStart w:id="4" w:name="_GoBack"/>
      <w:bookmarkEnd w:id="4"/>
      <w:r w:rsidRPr="00611A26">
        <w:rPr>
          <w:rFonts w:ascii="Times New Roman" w:hAnsi="Times New Roman" w:cs="Times New Roman"/>
          <w:sz w:val="24"/>
          <w:szCs w:val="24"/>
          <w:lang w:val="bg-BG"/>
        </w:rPr>
        <w:t>, Ви уведомяваме, че в срок от 14 /четиринадесет дни/ следва да освободите заеманото от това ИУМПС /излязло от употреба МПС/ място – общинска собственост, като го преместите в имот частна собственост. Съгласно чл. 60, ал. 4, преместването на ИУМПС на друго място общинска или държавна собственост, не спира изпълнението на предписанието по чл. 60, ал. 2. При неспазване на посочения срок, ИУМПС ще бъде принудително преместено на паркинг за излезли от употреба МПС.</w:t>
      </w:r>
    </w:p>
    <w:p w:rsidR="0091758D" w:rsidRPr="00611A26" w:rsidRDefault="0091758D" w:rsidP="00DD0F38">
      <w:pPr>
        <w:spacing w:after="0" w:line="240" w:lineRule="auto"/>
        <w:ind w:firstLine="720"/>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Сумата за възстановяване на разходите направени по преместването на ИУМПС и за отговорното пазене ще са за Ваша сметка.</w:t>
      </w:r>
    </w:p>
    <w:p w:rsidR="0091758D" w:rsidRPr="00611A26" w:rsidRDefault="0091758D" w:rsidP="00460A36">
      <w:pPr>
        <w:spacing w:after="0" w:line="240" w:lineRule="auto"/>
        <w:jc w:val="both"/>
        <w:rPr>
          <w:rFonts w:ascii="Times New Roman" w:hAnsi="Times New Roman" w:cs="Times New Roman"/>
          <w:b/>
          <w:bCs/>
          <w:sz w:val="24"/>
          <w:szCs w:val="24"/>
          <w:lang w:val="bg-BG"/>
        </w:rPr>
      </w:pPr>
      <w:r w:rsidRPr="00611A26">
        <w:rPr>
          <w:rFonts w:ascii="Times New Roman" w:hAnsi="Times New Roman" w:cs="Times New Roman"/>
          <w:sz w:val="24"/>
          <w:szCs w:val="24"/>
          <w:lang w:val="bg-BG"/>
        </w:rPr>
        <w:tab/>
      </w:r>
      <w:r w:rsidRPr="00611A26">
        <w:rPr>
          <w:rFonts w:ascii="Times New Roman" w:hAnsi="Times New Roman" w:cs="Times New Roman"/>
          <w:b/>
          <w:bCs/>
          <w:sz w:val="24"/>
          <w:szCs w:val="24"/>
          <w:lang w:val="bg-BG"/>
        </w:rPr>
        <w:t>Максималният престой на този паркинг е 3 /три/ месеца, след което ИУМПС ще бъде предадено за разкомплектоване от лицензиран оператор.</w:t>
      </w:r>
    </w:p>
    <w:p w:rsidR="0091758D" w:rsidRPr="00611A26" w:rsidRDefault="0091758D" w:rsidP="00460A36">
      <w:pPr>
        <w:spacing w:after="0" w:line="240" w:lineRule="auto"/>
        <w:jc w:val="both"/>
        <w:rPr>
          <w:rFonts w:ascii="Times New Roman" w:hAnsi="Times New Roman" w:cs="Times New Roman"/>
          <w:b/>
          <w:bCs/>
          <w:sz w:val="24"/>
          <w:szCs w:val="24"/>
          <w:lang w:val="bg-BG"/>
        </w:rPr>
      </w:pPr>
      <w:r w:rsidRPr="00611A26">
        <w:rPr>
          <w:rFonts w:ascii="Times New Roman" w:hAnsi="Times New Roman" w:cs="Times New Roman"/>
          <w:b/>
          <w:bCs/>
          <w:sz w:val="24"/>
          <w:szCs w:val="24"/>
          <w:lang w:val="bg-BG"/>
        </w:rPr>
        <w:tab/>
        <w:t>Предписанието е поставено на ИУМПС, така също е поставено на таблото за обявление и на интернет страницата на община Видин на ....................20.....г.</w:t>
      </w:r>
    </w:p>
    <w:p w:rsidR="0091758D" w:rsidRPr="00611A26" w:rsidRDefault="0091758D" w:rsidP="00460A36">
      <w:pPr>
        <w:spacing w:after="0" w:line="240" w:lineRule="auto"/>
        <w:jc w:val="both"/>
        <w:rPr>
          <w:rFonts w:ascii="Times New Roman" w:hAnsi="Times New Roman" w:cs="Times New Roman"/>
          <w:sz w:val="24"/>
          <w:szCs w:val="24"/>
          <w:lang w:val="bg-BG"/>
        </w:rPr>
      </w:pPr>
    </w:p>
    <w:p w:rsidR="0091758D" w:rsidRPr="00611A26" w:rsidRDefault="0091758D" w:rsidP="00C93F07">
      <w:pPr>
        <w:spacing w:after="0" w:line="240" w:lineRule="auto"/>
        <w:jc w:val="right"/>
        <w:rPr>
          <w:rFonts w:ascii="Times New Roman" w:hAnsi="Times New Roman" w:cs="Times New Roman"/>
          <w:b/>
          <w:bCs/>
          <w:sz w:val="24"/>
          <w:szCs w:val="24"/>
          <w:lang w:val="ru-RU"/>
        </w:rPr>
      </w:pPr>
    </w:p>
    <w:p w:rsidR="0091758D" w:rsidRPr="00611A26" w:rsidRDefault="0091758D" w:rsidP="00C93F07">
      <w:pPr>
        <w:spacing w:after="0" w:line="240" w:lineRule="auto"/>
        <w:jc w:val="right"/>
        <w:rPr>
          <w:rFonts w:ascii="Times New Roman" w:hAnsi="Times New Roman" w:cs="Times New Roman"/>
          <w:b/>
          <w:bCs/>
          <w:sz w:val="24"/>
          <w:szCs w:val="24"/>
          <w:lang w:val="ru-RU"/>
        </w:rPr>
      </w:pPr>
    </w:p>
    <w:p w:rsidR="0091758D" w:rsidRPr="00611A26" w:rsidRDefault="0091758D" w:rsidP="00C93F07">
      <w:pPr>
        <w:spacing w:after="0" w:line="240" w:lineRule="auto"/>
        <w:jc w:val="right"/>
        <w:rPr>
          <w:rFonts w:ascii="Times New Roman" w:hAnsi="Times New Roman" w:cs="Times New Roman"/>
          <w:b/>
          <w:bCs/>
          <w:sz w:val="24"/>
          <w:szCs w:val="24"/>
          <w:lang w:val="ru-RU"/>
        </w:rPr>
      </w:pPr>
    </w:p>
    <w:p w:rsidR="0091758D" w:rsidRPr="00611A26" w:rsidRDefault="0091758D" w:rsidP="00C93F07">
      <w:pPr>
        <w:spacing w:after="0" w:line="240" w:lineRule="auto"/>
        <w:jc w:val="right"/>
        <w:rPr>
          <w:rFonts w:ascii="Times New Roman" w:hAnsi="Times New Roman" w:cs="Times New Roman"/>
          <w:b/>
          <w:bCs/>
          <w:sz w:val="24"/>
          <w:szCs w:val="24"/>
          <w:lang w:val="ru-RU"/>
        </w:rPr>
      </w:pPr>
      <w:r w:rsidRPr="00C32BD8">
        <w:rPr>
          <w:rFonts w:ascii="Times New Roman" w:hAnsi="Times New Roman" w:cs="Times New Roman"/>
          <w:b/>
          <w:bCs/>
          <w:sz w:val="24"/>
          <w:szCs w:val="24"/>
          <w:lang w:val="ru-RU"/>
        </w:rPr>
        <w:br w:type="page"/>
      </w:r>
      <w:r w:rsidRPr="00611A26">
        <w:rPr>
          <w:rFonts w:ascii="Times New Roman" w:hAnsi="Times New Roman" w:cs="Times New Roman"/>
          <w:b/>
          <w:bCs/>
          <w:sz w:val="24"/>
          <w:szCs w:val="24"/>
          <w:lang w:val="ru-RU"/>
        </w:rPr>
        <w:t>П</w:t>
      </w:r>
      <w:r w:rsidRPr="00611A26">
        <w:rPr>
          <w:rFonts w:ascii="Times New Roman" w:hAnsi="Times New Roman" w:cs="Times New Roman"/>
          <w:b/>
          <w:bCs/>
          <w:sz w:val="24"/>
          <w:szCs w:val="24"/>
          <w:lang w:val="bg-BG"/>
        </w:rPr>
        <w:t>риложение</w:t>
      </w:r>
      <w:r w:rsidRPr="00611A26">
        <w:rPr>
          <w:rFonts w:ascii="Times New Roman" w:hAnsi="Times New Roman" w:cs="Times New Roman"/>
          <w:b/>
          <w:bCs/>
          <w:sz w:val="24"/>
          <w:szCs w:val="24"/>
          <w:lang w:val="ru-RU"/>
        </w:rPr>
        <w:t xml:space="preserve"> № </w:t>
      </w:r>
      <w:r w:rsidRPr="00611A26">
        <w:rPr>
          <w:rFonts w:ascii="Times New Roman" w:hAnsi="Times New Roman" w:cs="Times New Roman"/>
          <w:b/>
          <w:bCs/>
          <w:sz w:val="24"/>
          <w:szCs w:val="24"/>
          <w:lang w:val="bg-BG"/>
        </w:rPr>
        <w:t>3</w:t>
      </w:r>
      <w:r w:rsidRPr="00611A26">
        <w:rPr>
          <w:rFonts w:ascii="Times New Roman" w:hAnsi="Times New Roman" w:cs="Times New Roman"/>
          <w:b/>
          <w:bCs/>
          <w:sz w:val="24"/>
          <w:szCs w:val="24"/>
          <w:lang w:val="ru-RU"/>
        </w:rPr>
        <w:t xml:space="preserve"> към чл. </w:t>
      </w:r>
      <w:r w:rsidRPr="00611A26">
        <w:rPr>
          <w:rFonts w:ascii="Times New Roman" w:hAnsi="Times New Roman" w:cs="Times New Roman"/>
          <w:b/>
          <w:bCs/>
          <w:sz w:val="24"/>
          <w:szCs w:val="24"/>
          <w:lang w:val="bg-BG"/>
        </w:rPr>
        <w:t>60</w:t>
      </w:r>
      <w:r w:rsidRPr="00611A26">
        <w:rPr>
          <w:rFonts w:ascii="Times New Roman" w:hAnsi="Times New Roman" w:cs="Times New Roman"/>
          <w:b/>
          <w:bCs/>
          <w:sz w:val="24"/>
          <w:szCs w:val="24"/>
          <w:lang w:val="ru-RU"/>
        </w:rPr>
        <w:t>, ал. 2</w:t>
      </w:r>
    </w:p>
    <w:p w:rsidR="0091758D" w:rsidRPr="00611A26" w:rsidRDefault="0091758D" w:rsidP="00460A36">
      <w:pPr>
        <w:spacing w:after="0" w:line="240" w:lineRule="auto"/>
        <w:jc w:val="both"/>
        <w:rPr>
          <w:rFonts w:ascii="Times New Roman" w:hAnsi="Times New Roman" w:cs="Times New Roman"/>
          <w:b/>
          <w:bCs/>
          <w:sz w:val="24"/>
          <w:szCs w:val="24"/>
          <w:u w:val="single"/>
          <w:lang w:val="bg-BG"/>
        </w:rPr>
      </w:pPr>
    </w:p>
    <w:p w:rsidR="0091758D" w:rsidRPr="00611A26" w:rsidRDefault="0091758D" w:rsidP="00460A36">
      <w:pPr>
        <w:spacing w:after="0" w:line="240" w:lineRule="auto"/>
        <w:jc w:val="both"/>
        <w:rPr>
          <w:rFonts w:ascii="Times New Roman" w:hAnsi="Times New Roman" w:cs="Times New Roman"/>
          <w:sz w:val="24"/>
          <w:szCs w:val="24"/>
          <w:u w:val="single"/>
          <w:lang w:val="bg-BG"/>
        </w:rPr>
      </w:pPr>
    </w:p>
    <w:p w:rsidR="0091758D" w:rsidRPr="00611A26" w:rsidRDefault="0091758D" w:rsidP="00610583">
      <w:pPr>
        <w:spacing w:after="0" w:line="240" w:lineRule="auto"/>
        <w:jc w:val="center"/>
        <w:rPr>
          <w:rFonts w:ascii="Times New Roman" w:hAnsi="Times New Roman" w:cs="Times New Roman"/>
          <w:b/>
          <w:bCs/>
          <w:sz w:val="24"/>
          <w:szCs w:val="24"/>
          <w:lang w:val="bg-BG"/>
        </w:rPr>
      </w:pPr>
      <w:r w:rsidRPr="00611A26">
        <w:rPr>
          <w:rFonts w:ascii="Times New Roman" w:hAnsi="Times New Roman" w:cs="Times New Roman"/>
          <w:b/>
          <w:bCs/>
          <w:sz w:val="24"/>
          <w:szCs w:val="24"/>
          <w:lang w:val="ru-RU"/>
        </w:rPr>
        <w:t>КОНСТАТИВЕН ПРОТОКОЛ № ……</w:t>
      </w:r>
      <w:r w:rsidRPr="00611A26">
        <w:rPr>
          <w:rFonts w:ascii="Times New Roman" w:hAnsi="Times New Roman" w:cs="Times New Roman"/>
          <w:b/>
          <w:bCs/>
          <w:sz w:val="24"/>
          <w:szCs w:val="24"/>
          <w:lang w:val="bg-BG"/>
        </w:rPr>
        <w:t>………</w:t>
      </w:r>
    </w:p>
    <w:p w:rsidR="0091758D" w:rsidRPr="00611A26" w:rsidRDefault="0091758D" w:rsidP="00610583">
      <w:pPr>
        <w:spacing w:after="0" w:line="240" w:lineRule="auto"/>
        <w:jc w:val="center"/>
        <w:rPr>
          <w:rFonts w:ascii="Times New Roman" w:hAnsi="Times New Roman" w:cs="Times New Roman"/>
          <w:sz w:val="24"/>
          <w:szCs w:val="24"/>
          <w:lang w:val="bg-BG"/>
        </w:rPr>
      </w:pPr>
    </w:p>
    <w:p w:rsidR="0091758D" w:rsidRPr="00611A26" w:rsidRDefault="0091758D" w:rsidP="00460A36">
      <w:pPr>
        <w:spacing w:after="0" w:line="240" w:lineRule="auto"/>
        <w:jc w:val="both"/>
        <w:rPr>
          <w:rFonts w:ascii="Times New Roman" w:hAnsi="Times New Roman" w:cs="Times New Roman"/>
          <w:sz w:val="24"/>
          <w:szCs w:val="24"/>
          <w:lang w:val="bg-BG"/>
        </w:rPr>
      </w:pPr>
    </w:p>
    <w:p w:rsidR="0091758D" w:rsidRPr="00611A26" w:rsidRDefault="0091758D" w:rsidP="00610583">
      <w:pPr>
        <w:spacing w:after="0" w:line="240" w:lineRule="auto"/>
        <w:ind w:firstLine="720"/>
        <w:jc w:val="both"/>
        <w:rPr>
          <w:rFonts w:ascii="Times New Roman" w:hAnsi="Times New Roman" w:cs="Times New Roman"/>
          <w:sz w:val="24"/>
          <w:szCs w:val="24"/>
          <w:lang w:val="bg-BG"/>
        </w:rPr>
      </w:pPr>
      <w:r w:rsidRPr="00611A26">
        <w:rPr>
          <w:rFonts w:ascii="Times New Roman" w:hAnsi="Times New Roman" w:cs="Times New Roman"/>
          <w:sz w:val="24"/>
          <w:szCs w:val="24"/>
          <w:lang w:val="ru-RU"/>
        </w:rPr>
        <w:t>Днес ………</w:t>
      </w:r>
      <w:r w:rsidRPr="00611A26">
        <w:rPr>
          <w:rFonts w:ascii="Times New Roman" w:hAnsi="Times New Roman" w:cs="Times New Roman"/>
          <w:sz w:val="24"/>
          <w:szCs w:val="24"/>
          <w:lang w:val="bg-BG"/>
        </w:rPr>
        <w:t>..</w:t>
      </w:r>
      <w:r w:rsidRPr="00611A26">
        <w:rPr>
          <w:rFonts w:ascii="Times New Roman" w:hAnsi="Times New Roman" w:cs="Times New Roman"/>
          <w:sz w:val="24"/>
          <w:szCs w:val="24"/>
          <w:lang w:val="ru-RU"/>
        </w:rPr>
        <w:t>...</w:t>
      </w:r>
      <w:r w:rsidRPr="00611A26">
        <w:rPr>
          <w:rFonts w:ascii="Times New Roman" w:hAnsi="Times New Roman" w:cs="Times New Roman"/>
          <w:sz w:val="24"/>
          <w:szCs w:val="24"/>
          <w:lang w:val="bg-BG"/>
        </w:rPr>
        <w:t>20....</w:t>
      </w:r>
      <w:r w:rsidRPr="00611A26">
        <w:rPr>
          <w:rFonts w:ascii="Times New Roman" w:hAnsi="Times New Roman" w:cs="Times New Roman"/>
          <w:sz w:val="24"/>
          <w:szCs w:val="24"/>
          <w:lang w:val="ru-RU"/>
        </w:rPr>
        <w:t>, в гр.</w:t>
      </w:r>
      <w:r w:rsidRPr="00611A26">
        <w:rPr>
          <w:rFonts w:ascii="Times New Roman" w:hAnsi="Times New Roman" w:cs="Times New Roman"/>
          <w:sz w:val="24"/>
          <w:szCs w:val="24"/>
          <w:lang w:val="bg-BG"/>
        </w:rPr>
        <w:t>/с. ........................</w:t>
      </w:r>
      <w:r w:rsidRPr="00611A26">
        <w:rPr>
          <w:rFonts w:ascii="Times New Roman" w:hAnsi="Times New Roman" w:cs="Times New Roman"/>
          <w:sz w:val="24"/>
          <w:szCs w:val="24"/>
          <w:lang w:val="ru-RU"/>
        </w:rPr>
        <w:t>,</w:t>
      </w:r>
      <w:r w:rsidRPr="00611A26">
        <w:rPr>
          <w:rFonts w:ascii="Times New Roman" w:hAnsi="Times New Roman" w:cs="Times New Roman"/>
          <w:sz w:val="24"/>
          <w:szCs w:val="24"/>
          <w:lang w:val="bg-BG"/>
        </w:rPr>
        <w:t xml:space="preserve"> общ.........................., долуподписаните:</w:t>
      </w:r>
    </w:p>
    <w:p w:rsidR="0091758D" w:rsidRPr="00611A26" w:rsidRDefault="0091758D" w:rsidP="00610583">
      <w:pPr>
        <w:spacing w:after="0" w:line="240" w:lineRule="auto"/>
        <w:ind w:firstLine="720"/>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 xml:space="preserve">1.............................................................................служител в отдел................................... в община Видин и </w:t>
      </w:r>
    </w:p>
    <w:p w:rsidR="0091758D" w:rsidRPr="00611A26" w:rsidRDefault="0091758D" w:rsidP="00610583">
      <w:pPr>
        <w:spacing w:after="0" w:line="240" w:lineRule="auto"/>
        <w:ind w:firstLine="720"/>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2................................................................................служител в отдел..................................... в община Видин, на основание чл. 60, ал. 1 и ал. 2 от Наредбата за управление на отпадъците, поддържане и опазване на чистотата на територията на община Видин, извършиха оглед на ИУМПС марка ................................................., модел.............................................................. с ДК №...................., на цвят................................................................................................................................. паркирано на/в .....................................................................................................................................................................</w:t>
      </w:r>
    </w:p>
    <w:p w:rsidR="0091758D" w:rsidRPr="00611A26" w:rsidRDefault="0091758D" w:rsidP="00AB2199">
      <w:pPr>
        <w:spacing w:after="0" w:line="240" w:lineRule="auto"/>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МПС е във следното техническо състояние...........................................................................................</w:t>
      </w:r>
    </w:p>
    <w:p w:rsidR="0091758D" w:rsidRPr="00611A26" w:rsidRDefault="0091758D" w:rsidP="0065078E">
      <w:pPr>
        <w:spacing w:after="0" w:line="240" w:lineRule="auto"/>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w:t>
      </w:r>
    </w:p>
    <w:p w:rsidR="0091758D" w:rsidRPr="00611A26" w:rsidRDefault="0091758D" w:rsidP="0065078E">
      <w:pPr>
        <w:spacing w:after="0" w:line="240" w:lineRule="auto"/>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w:t>
      </w:r>
    </w:p>
    <w:p w:rsidR="0091758D" w:rsidRPr="00611A26" w:rsidRDefault="0091758D" w:rsidP="0065078E">
      <w:pPr>
        <w:spacing w:after="0" w:line="240" w:lineRule="auto"/>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w:t>
      </w:r>
    </w:p>
    <w:p w:rsidR="0091758D" w:rsidRPr="00611A26" w:rsidRDefault="0091758D" w:rsidP="0065078E">
      <w:pPr>
        <w:spacing w:after="0" w:line="240" w:lineRule="auto"/>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w:t>
      </w:r>
    </w:p>
    <w:p w:rsidR="0091758D" w:rsidRPr="00611A26" w:rsidRDefault="0091758D" w:rsidP="0065078E">
      <w:pPr>
        <w:spacing w:after="0" w:line="240" w:lineRule="auto"/>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w:t>
      </w:r>
    </w:p>
    <w:p w:rsidR="0091758D" w:rsidRPr="00611A26" w:rsidRDefault="0091758D" w:rsidP="0065078E">
      <w:pPr>
        <w:spacing w:after="0" w:line="240" w:lineRule="auto"/>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На ИУМПС е поставен Стикер-предписанис /съгласно чл. 59, ал. 3 от Наредба за управление на отпадъците на територията на община Видин/ №.........................../.................................20...........г.</w:t>
      </w:r>
    </w:p>
    <w:p w:rsidR="0091758D" w:rsidRPr="00611A26" w:rsidRDefault="0091758D" w:rsidP="0065078E">
      <w:pPr>
        <w:spacing w:after="0" w:line="240" w:lineRule="auto"/>
        <w:jc w:val="both"/>
        <w:rPr>
          <w:rFonts w:ascii="Times New Roman" w:hAnsi="Times New Roman" w:cs="Times New Roman"/>
          <w:sz w:val="24"/>
          <w:szCs w:val="24"/>
          <w:lang w:val="bg-BG"/>
        </w:rPr>
      </w:pPr>
    </w:p>
    <w:p w:rsidR="0091758D" w:rsidRPr="00611A26" w:rsidRDefault="0091758D" w:rsidP="0065078E">
      <w:pPr>
        <w:spacing w:after="0" w:line="240" w:lineRule="auto"/>
        <w:jc w:val="both"/>
        <w:rPr>
          <w:rFonts w:ascii="Times New Roman" w:hAnsi="Times New Roman" w:cs="Times New Roman"/>
          <w:sz w:val="24"/>
          <w:szCs w:val="24"/>
          <w:lang w:val="bg-BG"/>
        </w:rPr>
      </w:pPr>
    </w:p>
    <w:p w:rsidR="0091758D" w:rsidRPr="00611A26" w:rsidRDefault="0091758D" w:rsidP="0065078E">
      <w:pPr>
        <w:spacing w:after="0" w:line="240" w:lineRule="auto"/>
        <w:jc w:val="both"/>
        <w:rPr>
          <w:rFonts w:ascii="Times New Roman" w:hAnsi="Times New Roman" w:cs="Times New Roman"/>
          <w:sz w:val="24"/>
          <w:szCs w:val="24"/>
          <w:lang w:val="bg-BG"/>
        </w:rPr>
      </w:pPr>
    </w:p>
    <w:p w:rsidR="0091758D" w:rsidRPr="00611A26" w:rsidRDefault="0091758D" w:rsidP="0065078E">
      <w:pPr>
        <w:spacing w:after="0" w:line="240" w:lineRule="auto"/>
        <w:jc w:val="both"/>
        <w:rPr>
          <w:rFonts w:ascii="Times New Roman" w:hAnsi="Times New Roman" w:cs="Times New Roman"/>
          <w:sz w:val="24"/>
          <w:szCs w:val="24"/>
          <w:lang w:val="bg-BG"/>
        </w:rPr>
      </w:pPr>
      <w:r w:rsidRPr="00611A26">
        <w:rPr>
          <w:rFonts w:ascii="Times New Roman" w:hAnsi="Times New Roman" w:cs="Times New Roman"/>
          <w:sz w:val="24"/>
          <w:szCs w:val="24"/>
          <w:lang w:val="bg-BG"/>
        </w:rPr>
        <w:t>Изготвили:</w:t>
      </w:r>
    </w:p>
    <w:p w:rsidR="0091758D" w:rsidRPr="00611A26" w:rsidRDefault="0091758D" w:rsidP="0065078E">
      <w:pPr>
        <w:spacing w:after="0" w:line="240" w:lineRule="auto"/>
        <w:jc w:val="center"/>
        <w:rPr>
          <w:rFonts w:ascii="Times New Roman" w:hAnsi="Times New Roman" w:cs="Times New Roman"/>
          <w:sz w:val="24"/>
          <w:szCs w:val="24"/>
          <w:lang w:val="bg-BG"/>
        </w:rPr>
      </w:pPr>
      <w:r w:rsidRPr="00611A26">
        <w:rPr>
          <w:rFonts w:ascii="Times New Roman" w:hAnsi="Times New Roman" w:cs="Times New Roman"/>
          <w:sz w:val="24"/>
          <w:szCs w:val="24"/>
          <w:lang w:val="bg-BG"/>
        </w:rPr>
        <w:t>1.................................................................................................................................................................../име, фамилия, подпис/</w:t>
      </w:r>
    </w:p>
    <w:p w:rsidR="0091758D" w:rsidRPr="00611A26" w:rsidRDefault="0091758D" w:rsidP="0065078E">
      <w:pPr>
        <w:spacing w:after="0" w:line="240" w:lineRule="auto"/>
        <w:jc w:val="center"/>
        <w:rPr>
          <w:rFonts w:ascii="Times New Roman" w:hAnsi="Times New Roman" w:cs="Times New Roman"/>
          <w:sz w:val="24"/>
          <w:szCs w:val="24"/>
          <w:lang w:val="bg-BG"/>
        </w:rPr>
      </w:pPr>
    </w:p>
    <w:p w:rsidR="0091758D" w:rsidRPr="00611A26" w:rsidRDefault="0091758D" w:rsidP="0065078E">
      <w:pPr>
        <w:spacing w:after="0" w:line="240" w:lineRule="auto"/>
        <w:jc w:val="center"/>
        <w:rPr>
          <w:rFonts w:ascii="Times New Roman" w:hAnsi="Times New Roman" w:cs="Times New Roman"/>
          <w:sz w:val="24"/>
          <w:szCs w:val="24"/>
          <w:lang w:val="bg-BG"/>
        </w:rPr>
      </w:pPr>
    </w:p>
    <w:p w:rsidR="0091758D" w:rsidRPr="00611A26" w:rsidRDefault="0091758D" w:rsidP="006A5CAD">
      <w:pPr>
        <w:spacing w:after="0" w:line="240" w:lineRule="auto"/>
        <w:jc w:val="center"/>
        <w:rPr>
          <w:rFonts w:ascii="Times New Roman" w:hAnsi="Times New Roman" w:cs="Times New Roman"/>
          <w:sz w:val="24"/>
          <w:szCs w:val="24"/>
          <w:lang w:val="bg-BG"/>
        </w:rPr>
      </w:pPr>
      <w:r w:rsidRPr="00611A26">
        <w:rPr>
          <w:rFonts w:ascii="Times New Roman" w:hAnsi="Times New Roman" w:cs="Times New Roman"/>
          <w:sz w:val="24"/>
          <w:szCs w:val="24"/>
          <w:lang w:val="bg-BG"/>
        </w:rPr>
        <w:t>2.................................................................................................................................................................../име, фамилия, подпис/</w:t>
      </w:r>
    </w:p>
    <w:sectPr w:rsidR="0091758D" w:rsidRPr="00611A26" w:rsidSect="00F02E64">
      <w:headerReference w:type="default" r:id="rId17"/>
      <w:footerReference w:type="default" r:id="rId18"/>
      <w:pgSz w:w="12240" w:h="15840"/>
      <w:pgMar w:top="1417" w:right="1041" w:bottom="1417" w:left="127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1758D" w:rsidRDefault="0091758D" w:rsidP="000D5A88">
      <w:pPr>
        <w:spacing w:after="0" w:line="240" w:lineRule="auto"/>
      </w:pPr>
      <w:r>
        <w:separator/>
      </w:r>
    </w:p>
  </w:endnote>
  <w:endnote w:type="continuationSeparator" w:id="0">
    <w:p w:rsidR="0091758D" w:rsidRDefault="0091758D" w:rsidP="000D5A8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libri Light">
    <w:panose1 w:val="00000000000000000000"/>
    <w:charset w:val="CC"/>
    <w:family w:val="swiss"/>
    <w:notTrueType/>
    <w:pitch w:val="variable"/>
    <w:sig w:usb0="00000203" w:usb1="00000000" w:usb2="00000000" w:usb3="00000000" w:csb0="00000005" w:csb1="00000000"/>
  </w:font>
  <w:font w:name="Segoe UI">
    <w:panose1 w:val="020B0502040204020203"/>
    <w:charset w:val="CC"/>
    <w:family w:val="swiss"/>
    <w:pitch w:val="variable"/>
    <w:sig w:usb0="E10022FF" w:usb1="C000E47F" w:usb2="00000029" w:usb3="00000000" w:csb0="000001D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758D" w:rsidRDefault="0091758D" w:rsidP="005B547B">
    <w:pPr>
      <w:pStyle w:val="Footer"/>
      <w:framePr w:wrap="auto"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31</w:t>
    </w:r>
    <w:r>
      <w:rPr>
        <w:rStyle w:val="PageNumber"/>
      </w:rPr>
      <w:fldChar w:fldCharType="end"/>
    </w:r>
  </w:p>
  <w:p w:rsidR="0091758D" w:rsidRPr="00A564C8" w:rsidRDefault="0091758D" w:rsidP="00E0779D">
    <w:pPr>
      <w:pStyle w:val="Default"/>
      <w:jc w:val="center"/>
      <w:rPr>
        <w:color w:val="C0C0C0"/>
        <w:sz w:val="18"/>
        <w:szCs w:val="18"/>
        <w:lang w:val="en-US"/>
      </w:rPr>
    </w:pPr>
  </w:p>
  <w:p w:rsidR="0091758D" w:rsidRPr="00E0779D" w:rsidRDefault="0091758D" w:rsidP="00E0779D">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1758D" w:rsidRDefault="0091758D" w:rsidP="000D5A88">
      <w:pPr>
        <w:spacing w:after="0" w:line="240" w:lineRule="auto"/>
      </w:pPr>
      <w:r>
        <w:separator/>
      </w:r>
    </w:p>
  </w:footnote>
  <w:footnote w:type="continuationSeparator" w:id="0">
    <w:p w:rsidR="0091758D" w:rsidRDefault="0091758D" w:rsidP="000D5A8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758D" w:rsidRDefault="0091758D">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B4D61688"/>
    <w:lvl w:ilvl="0">
      <w:start w:val="1"/>
      <w:numFmt w:val="decimal"/>
      <w:lvlText w:val="%1."/>
      <w:lvlJc w:val="left"/>
      <w:pPr>
        <w:tabs>
          <w:tab w:val="num" w:pos="1492"/>
        </w:tabs>
        <w:ind w:left="1492" w:hanging="360"/>
      </w:pPr>
    </w:lvl>
  </w:abstractNum>
  <w:abstractNum w:abstractNumId="1">
    <w:nsid w:val="FFFFFF7D"/>
    <w:multiLevelType w:val="singleLevel"/>
    <w:tmpl w:val="DC9CD12A"/>
    <w:lvl w:ilvl="0">
      <w:start w:val="1"/>
      <w:numFmt w:val="decimal"/>
      <w:lvlText w:val="%1."/>
      <w:lvlJc w:val="left"/>
      <w:pPr>
        <w:tabs>
          <w:tab w:val="num" w:pos="1209"/>
        </w:tabs>
        <w:ind w:left="1209" w:hanging="360"/>
      </w:pPr>
    </w:lvl>
  </w:abstractNum>
  <w:abstractNum w:abstractNumId="2">
    <w:nsid w:val="FFFFFF7E"/>
    <w:multiLevelType w:val="singleLevel"/>
    <w:tmpl w:val="18501F5E"/>
    <w:lvl w:ilvl="0">
      <w:start w:val="1"/>
      <w:numFmt w:val="decimal"/>
      <w:lvlText w:val="%1."/>
      <w:lvlJc w:val="left"/>
      <w:pPr>
        <w:tabs>
          <w:tab w:val="num" w:pos="926"/>
        </w:tabs>
        <w:ind w:left="926" w:hanging="360"/>
      </w:pPr>
    </w:lvl>
  </w:abstractNum>
  <w:abstractNum w:abstractNumId="3">
    <w:nsid w:val="FFFFFF7F"/>
    <w:multiLevelType w:val="singleLevel"/>
    <w:tmpl w:val="97AE9776"/>
    <w:lvl w:ilvl="0">
      <w:start w:val="1"/>
      <w:numFmt w:val="decimal"/>
      <w:lvlText w:val="%1."/>
      <w:lvlJc w:val="left"/>
      <w:pPr>
        <w:tabs>
          <w:tab w:val="num" w:pos="643"/>
        </w:tabs>
        <w:ind w:left="643" w:hanging="360"/>
      </w:pPr>
    </w:lvl>
  </w:abstractNum>
  <w:abstractNum w:abstractNumId="4">
    <w:nsid w:val="FFFFFF80"/>
    <w:multiLevelType w:val="singleLevel"/>
    <w:tmpl w:val="AE4E806E"/>
    <w:lvl w:ilvl="0">
      <w:start w:val="1"/>
      <w:numFmt w:val="bullet"/>
      <w:lvlText w:val=""/>
      <w:lvlJc w:val="left"/>
      <w:pPr>
        <w:tabs>
          <w:tab w:val="num" w:pos="1492"/>
        </w:tabs>
        <w:ind w:left="1492" w:hanging="360"/>
      </w:pPr>
      <w:rPr>
        <w:rFonts w:ascii="Symbol" w:hAnsi="Symbol" w:cs="Symbol" w:hint="default"/>
      </w:rPr>
    </w:lvl>
  </w:abstractNum>
  <w:abstractNum w:abstractNumId="5">
    <w:nsid w:val="FFFFFF81"/>
    <w:multiLevelType w:val="singleLevel"/>
    <w:tmpl w:val="56A452BE"/>
    <w:lvl w:ilvl="0">
      <w:start w:val="1"/>
      <w:numFmt w:val="bullet"/>
      <w:lvlText w:val=""/>
      <w:lvlJc w:val="left"/>
      <w:pPr>
        <w:tabs>
          <w:tab w:val="num" w:pos="1209"/>
        </w:tabs>
        <w:ind w:left="1209" w:hanging="360"/>
      </w:pPr>
      <w:rPr>
        <w:rFonts w:ascii="Symbol" w:hAnsi="Symbol" w:cs="Symbol" w:hint="default"/>
      </w:rPr>
    </w:lvl>
  </w:abstractNum>
  <w:abstractNum w:abstractNumId="6">
    <w:nsid w:val="FFFFFF82"/>
    <w:multiLevelType w:val="singleLevel"/>
    <w:tmpl w:val="8F38BD30"/>
    <w:lvl w:ilvl="0">
      <w:start w:val="1"/>
      <w:numFmt w:val="bullet"/>
      <w:lvlText w:val=""/>
      <w:lvlJc w:val="left"/>
      <w:pPr>
        <w:tabs>
          <w:tab w:val="num" w:pos="926"/>
        </w:tabs>
        <w:ind w:left="926" w:hanging="360"/>
      </w:pPr>
      <w:rPr>
        <w:rFonts w:ascii="Symbol" w:hAnsi="Symbol" w:cs="Symbol" w:hint="default"/>
      </w:rPr>
    </w:lvl>
  </w:abstractNum>
  <w:abstractNum w:abstractNumId="7">
    <w:nsid w:val="FFFFFF83"/>
    <w:multiLevelType w:val="singleLevel"/>
    <w:tmpl w:val="5710727C"/>
    <w:lvl w:ilvl="0">
      <w:start w:val="1"/>
      <w:numFmt w:val="bullet"/>
      <w:lvlText w:val=""/>
      <w:lvlJc w:val="left"/>
      <w:pPr>
        <w:tabs>
          <w:tab w:val="num" w:pos="643"/>
        </w:tabs>
        <w:ind w:left="643" w:hanging="360"/>
      </w:pPr>
      <w:rPr>
        <w:rFonts w:ascii="Symbol" w:hAnsi="Symbol" w:cs="Symbol" w:hint="default"/>
      </w:rPr>
    </w:lvl>
  </w:abstractNum>
  <w:abstractNum w:abstractNumId="8">
    <w:nsid w:val="FFFFFF88"/>
    <w:multiLevelType w:val="singleLevel"/>
    <w:tmpl w:val="9C90D2B2"/>
    <w:lvl w:ilvl="0">
      <w:start w:val="1"/>
      <w:numFmt w:val="decimal"/>
      <w:lvlText w:val="%1."/>
      <w:lvlJc w:val="left"/>
      <w:pPr>
        <w:tabs>
          <w:tab w:val="num" w:pos="360"/>
        </w:tabs>
        <w:ind w:left="360" w:hanging="360"/>
      </w:pPr>
    </w:lvl>
  </w:abstractNum>
  <w:abstractNum w:abstractNumId="9">
    <w:nsid w:val="FFFFFF89"/>
    <w:multiLevelType w:val="singleLevel"/>
    <w:tmpl w:val="0C546022"/>
    <w:lvl w:ilvl="0">
      <w:start w:val="1"/>
      <w:numFmt w:val="bullet"/>
      <w:lvlText w:val=""/>
      <w:lvlJc w:val="left"/>
      <w:pPr>
        <w:tabs>
          <w:tab w:val="num" w:pos="360"/>
        </w:tabs>
        <w:ind w:left="360" w:hanging="360"/>
      </w:pPr>
      <w:rPr>
        <w:rFonts w:ascii="Symbol" w:hAnsi="Symbol" w:cs="Symbol" w:hint="default"/>
      </w:rPr>
    </w:lvl>
  </w:abstractNum>
  <w:abstractNum w:abstractNumId="10">
    <w:nsid w:val="0E382816"/>
    <w:multiLevelType w:val="hybridMultilevel"/>
    <w:tmpl w:val="35CAF682"/>
    <w:lvl w:ilvl="0" w:tplc="0402000F">
      <w:start w:val="1"/>
      <w:numFmt w:val="decimal"/>
      <w:lvlText w:val="%1."/>
      <w:lvlJc w:val="left"/>
      <w:pPr>
        <w:ind w:left="1211" w:hanging="360"/>
      </w:pPr>
      <w:rPr>
        <w:rFonts w:hint="default"/>
      </w:rPr>
    </w:lvl>
    <w:lvl w:ilvl="1" w:tplc="04020019">
      <w:start w:val="1"/>
      <w:numFmt w:val="lowerLetter"/>
      <w:lvlText w:val="%2."/>
      <w:lvlJc w:val="left"/>
      <w:pPr>
        <w:ind w:left="1931" w:hanging="360"/>
      </w:pPr>
    </w:lvl>
    <w:lvl w:ilvl="2" w:tplc="0402001B">
      <w:start w:val="1"/>
      <w:numFmt w:val="lowerRoman"/>
      <w:lvlText w:val="%3."/>
      <w:lvlJc w:val="right"/>
      <w:pPr>
        <w:ind w:left="2651" w:hanging="180"/>
      </w:pPr>
    </w:lvl>
    <w:lvl w:ilvl="3" w:tplc="0402000F">
      <w:start w:val="1"/>
      <w:numFmt w:val="decimal"/>
      <w:lvlText w:val="%4."/>
      <w:lvlJc w:val="left"/>
      <w:pPr>
        <w:ind w:left="3371" w:hanging="360"/>
      </w:pPr>
    </w:lvl>
    <w:lvl w:ilvl="4" w:tplc="04020019">
      <w:start w:val="1"/>
      <w:numFmt w:val="lowerLetter"/>
      <w:lvlText w:val="%5."/>
      <w:lvlJc w:val="left"/>
      <w:pPr>
        <w:ind w:left="4091" w:hanging="360"/>
      </w:pPr>
    </w:lvl>
    <w:lvl w:ilvl="5" w:tplc="0402001B">
      <w:start w:val="1"/>
      <w:numFmt w:val="lowerRoman"/>
      <w:lvlText w:val="%6."/>
      <w:lvlJc w:val="right"/>
      <w:pPr>
        <w:ind w:left="4811" w:hanging="180"/>
      </w:pPr>
    </w:lvl>
    <w:lvl w:ilvl="6" w:tplc="0402000F">
      <w:start w:val="1"/>
      <w:numFmt w:val="decimal"/>
      <w:lvlText w:val="%7."/>
      <w:lvlJc w:val="left"/>
      <w:pPr>
        <w:ind w:left="5531" w:hanging="360"/>
      </w:pPr>
    </w:lvl>
    <w:lvl w:ilvl="7" w:tplc="04020019">
      <w:start w:val="1"/>
      <w:numFmt w:val="lowerLetter"/>
      <w:lvlText w:val="%8."/>
      <w:lvlJc w:val="left"/>
      <w:pPr>
        <w:ind w:left="6251" w:hanging="360"/>
      </w:pPr>
    </w:lvl>
    <w:lvl w:ilvl="8" w:tplc="0402001B">
      <w:start w:val="1"/>
      <w:numFmt w:val="lowerRoman"/>
      <w:lvlText w:val="%9."/>
      <w:lvlJc w:val="right"/>
      <w:pPr>
        <w:ind w:left="6971" w:hanging="180"/>
      </w:pPr>
    </w:lvl>
  </w:abstractNum>
  <w:abstractNum w:abstractNumId="11">
    <w:nsid w:val="271913B0"/>
    <w:multiLevelType w:val="hybridMultilevel"/>
    <w:tmpl w:val="46A0E3DC"/>
    <w:lvl w:ilvl="0" w:tplc="04020001">
      <w:start w:val="1"/>
      <w:numFmt w:val="bullet"/>
      <w:lvlText w:val=""/>
      <w:lvlJc w:val="left"/>
      <w:pPr>
        <w:tabs>
          <w:tab w:val="num" w:pos="720"/>
        </w:tabs>
        <w:ind w:left="720" w:hanging="360"/>
      </w:pPr>
      <w:rPr>
        <w:rFonts w:ascii="Symbol" w:hAnsi="Symbol" w:cs="Symbol" w:hint="default"/>
      </w:rPr>
    </w:lvl>
    <w:lvl w:ilvl="1" w:tplc="04020003">
      <w:start w:val="1"/>
      <w:numFmt w:val="bullet"/>
      <w:lvlText w:val="o"/>
      <w:lvlJc w:val="left"/>
      <w:pPr>
        <w:tabs>
          <w:tab w:val="num" w:pos="1440"/>
        </w:tabs>
        <w:ind w:left="1440" w:hanging="360"/>
      </w:pPr>
      <w:rPr>
        <w:rFonts w:ascii="Courier New" w:hAnsi="Courier New" w:cs="Courier New" w:hint="default"/>
      </w:rPr>
    </w:lvl>
    <w:lvl w:ilvl="2" w:tplc="04020005">
      <w:start w:val="1"/>
      <w:numFmt w:val="bullet"/>
      <w:lvlText w:val=""/>
      <w:lvlJc w:val="left"/>
      <w:pPr>
        <w:tabs>
          <w:tab w:val="num" w:pos="2160"/>
        </w:tabs>
        <w:ind w:left="2160" w:hanging="360"/>
      </w:pPr>
      <w:rPr>
        <w:rFonts w:ascii="Wingdings" w:hAnsi="Wingdings" w:cs="Wingdings" w:hint="default"/>
      </w:rPr>
    </w:lvl>
    <w:lvl w:ilvl="3" w:tplc="04020001">
      <w:start w:val="1"/>
      <w:numFmt w:val="bullet"/>
      <w:lvlText w:val=""/>
      <w:lvlJc w:val="left"/>
      <w:pPr>
        <w:tabs>
          <w:tab w:val="num" w:pos="2880"/>
        </w:tabs>
        <w:ind w:left="2880" w:hanging="360"/>
      </w:pPr>
      <w:rPr>
        <w:rFonts w:ascii="Symbol" w:hAnsi="Symbol" w:cs="Symbol" w:hint="default"/>
      </w:rPr>
    </w:lvl>
    <w:lvl w:ilvl="4" w:tplc="04020003">
      <w:start w:val="1"/>
      <w:numFmt w:val="bullet"/>
      <w:lvlText w:val="o"/>
      <w:lvlJc w:val="left"/>
      <w:pPr>
        <w:tabs>
          <w:tab w:val="num" w:pos="3600"/>
        </w:tabs>
        <w:ind w:left="3600" w:hanging="360"/>
      </w:pPr>
      <w:rPr>
        <w:rFonts w:ascii="Courier New" w:hAnsi="Courier New" w:cs="Courier New" w:hint="default"/>
      </w:rPr>
    </w:lvl>
    <w:lvl w:ilvl="5" w:tplc="04020005">
      <w:start w:val="1"/>
      <w:numFmt w:val="bullet"/>
      <w:lvlText w:val=""/>
      <w:lvlJc w:val="left"/>
      <w:pPr>
        <w:tabs>
          <w:tab w:val="num" w:pos="4320"/>
        </w:tabs>
        <w:ind w:left="4320" w:hanging="360"/>
      </w:pPr>
      <w:rPr>
        <w:rFonts w:ascii="Wingdings" w:hAnsi="Wingdings" w:cs="Wingdings" w:hint="default"/>
      </w:rPr>
    </w:lvl>
    <w:lvl w:ilvl="6" w:tplc="04020001">
      <w:start w:val="1"/>
      <w:numFmt w:val="bullet"/>
      <w:lvlText w:val=""/>
      <w:lvlJc w:val="left"/>
      <w:pPr>
        <w:tabs>
          <w:tab w:val="num" w:pos="5040"/>
        </w:tabs>
        <w:ind w:left="5040" w:hanging="360"/>
      </w:pPr>
      <w:rPr>
        <w:rFonts w:ascii="Symbol" w:hAnsi="Symbol" w:cs="Symbol" w:hint="default"/>
      </w:rPr>
    </w:lvl>
    <w:lvl w:ilvl="7" w:tplc="04020003">
      <w:start w:val="1"/>
      <w:numFmt w:val="bullet"/>
      <w:lvlText w:val="o"/>
      <w:lvlJc w:val="left"/>
      <w:pPr>
        <w:tabs>
          <w:tab w:val="num" w:pos="5760"/>
        </w:tabs>
        <w:ind w:left="5760" w:hanging="360"/>
      </w:pPr>
      <w:rPr>
        <w:rFonts w:ascii="Courier New" w:hAnsi="Courier New" w:cs="Courier New" w:hint="default"/>
      </w:rPr>
    </w:lvl>
    <w:lvl w:ilvl="8" w:tplc="04020005">
      <w:start w:val="1"/>
      <w:numFmt w:val="bullet"/>
      <w:lvlText w:val=""/>
      <w:lvlJc w:val="left"/>
      <w:pPr>
        <w:tabs>
          <w:tab w:val="num" w:pos="6480"/>
        </w:tabs>
        <w:ind w:left="6480" w:hanging="360"/>
      </w:pPr>
      <w:rPr>
        <w:rFonts w:ascii="Wingdings" w:hAnsi="Wingdings" w:cs="Wingdings" w:hint="default"/>
      </w:rPr>
    </w:lvl>
  </w:abstractNum>
  <w:abstractNum w:abstractNumId="12">
    <w:nsid w:val="4F51118E"/>
    <w:multiLevelType w:val="hybridMultilevel"/>
    <w:tmpl w:val="7E22854E"/>
    <w:lvl w:ilvl="0" w:tplc="7206F37C">
      <w:start w:val="1"/>
      <w:numFmt w:val="decimal"/>
      <w:lvlText w:val="%1."/>
      <w:lvlJc w:val="left"/>
      <w:pPr>
        <w:ind w:left="1069" w:hanging="360"/>
      </w:pPr>
      <w:rPr>
        <w:rFonts w:hint="default"/>
      </w:rPr>
    </w:lvl>
    <w:lvl w:ilvl="1" w:tplc="04090019">
      <w:start w:val="1"/>
      <w:numFmt w:val="lowerLetter"/>
      <w:lvlText w:val="%2."/>
      <w:lvlJc w:val="left"/>
      <w:pPr>
        <w:ind w:left="1789" w:hanging="360"/>
      </w:pPr>
    </w:lvl>
    <w:lvl w:ilvl="2" w:tplc="0409001B">
      <w:start w:val="1"/>
      <w:numFmt w:val="lowerRoman"/>
      <w:lvlText w:val="%3."/>
      <w:lvlJc w:val="right"/>
      <w:pPr>
        <w:ind w:left="2509" w:hanging="180"/>
      </w:pPr>
    </w:lvl>
    <w:lvl w:ilvl="3" w:tplc="0409000F">
      <w:start w:val="1"/>
      <w:numFmt w:val="decimal"/>
      <w:lvlText w:val="%4."/>
      <w:lvlJc w:val="left"/>
      <w:pPr>
        <w:ind w:left="3229" w:hanging="360"/>
      </w:pPr>
    </w:lvl>
    <w:lvl w:ilvl="4" w:tplc="04090019">
      <w:start w:val="1"/>
      <w:numFmt w:val="lowerLetter"/>
      <w:lvlText w:val="%5."/>
      <w:lvlJc w:val="left"/>
      <w:pPr>
        <w:ind w:left="3949" w:hanging="360"/>
      </w:pPr>
    </w:lvl>
    <w:lvl w:ilvl="5" w:tplc="0409001B">
      <w:start w:val="1"/>
      <w:numFmt w:val="lowerRoman"/>
      <w:lvlText w:val="%6."/>
      <w:lvlJc w:val="right"/>
      <w:pPr>
        <w:ind w:left="4669" w:hanging="180"/>
      </w:pPr>
    </w:lvl>
    <w:lvl w:ilvl="6" w:tplc="0409000F">
      <w:start w:val="1"/>
      <w:numFmt w:val="decimal"/>
      <w:lvlText w:val="%7."/>
      <w:lvlJc w:val="left"/>
      <w:pPr>
        <w:ind w:left="5389" w:hanging="360"/>
      </w:pPr>
    </w:lvl>
    <w:lvl w:ilvl="7" w:tplc="04090019">
      <w:start w:val="1"/>
      <w:numFmt w:val="lowerLetter"/>
      <w:lvlText w:val="%8."/>
      <w:lvlJc w:val="left"/>
      <w:pPr>
        <w:ind w:left="6109" w:hanging="360"/>
      </w:pPr>
    </w:lvl>
    <w:lvl w:ilvl="8" w:tplc="0409001B">
      <w:start w:val="1"/>
      <w:numFmt w:val="lowerRoman"/>
      <w:lvlText w:val="%9."/>
      <w:lvlJc w:val="right"/>
      <w:pPr>
        <w:ind w:left="6829" w:hanging="180"/>
      </w:pPr>
    </w:lvl>
  </w:abstractNum>
  <w:abstractNum w:abstractNumId="13">
    <w:nsid w:val="73677E01"/>
    <w:multiLevelType w:val="hybridMultilevel"/>
    <w:tmpl w:val="A028BB2A"/>
    <w:lvl w:ilvl="0" w:tplc="04090003">
      <w:start w:val="1"/>
      <w:numFmt w:val="bullet"/>
      <w:lvlText w:val="o"/>
      <w:lvlJc w:val="left"/>
      <w:pPr>
        <w:ind w:left="786"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num w:numId="1">
    <w:abstractNumId w:val="12"/>
  </w:num>
  <w:num w:numId="2">
    <w:abstractNumId w:val="10"/>
  </w:num>
  <w:num w:numId="3">
    <w:abstractNumId w:val="9"/>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13"/>
  </w:num>
  <w:num w:numId="14">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hyphenationZone w:val="425"/>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A34E3"/>
    <w:rsid w:val="00000DCD"/>
    <w:rsid w:val="000049D1"/>
    <w:rsid w:val="0001674D"/>
    <w:rsid w:val="000169E8"/>
    <w:rsid w:val="0002382B"/>
    <w:rsid w:val="00024E04"/>
    <w:rsid w:val="00025AA2"/>
    <w:rsid w:val="000265FB"/>
    <w:rsid w:val="00026B26"/>
    <w:rsid w:val="00033ECA"/>
    <w:rsid w:val="000340A6"/>
    <w:rsid w:val="00047F31"/>
    <w:rsid w:val="000501DB"/>
    <w:rsid w:val="00053A23"/>
    <w:rsid w:val="00056533"/>
    <w:rsid w:val="00060158"/>
    <w:rsid w:val="00067044"/>
    <w:rsid w:val="00067514"/>
    <w:rsid w:val="00067D4A"/>
    <w:rsid w:val="00076489"/>
    <w:rsid w:val="00076BDD"/>
    <w:rsid w:val="0007795E"/>
    <w:rsid w:val="00083E16"/>
    <w:rsid w:val="00085D76"/>
    <w:rsid w:val="00087F39"/>
    <w:rsid w:val="00090F1D"/>
    <w:rsid w:val="00092C37"/>
    <w:rsid w:val="00093410"/>
    <w:rsid w:val="00095152"/>
    <w:rsid w:val="0009727F"/>
    <w:rsid w:val="000A2E11"/>
    <w:rsid w:val="000B15D3"/>
    <w:rsid w:val="000B3CDB"/>
    <w:rsid w:val="000C26D1"/>
    <w:rsid w:val="000C4C9B"/>
    <w:rsid w:val="000C588F"/>
    <w:rsid w:val="000D42EA"/>
    <w:rsid w:val="000D5A88"/>
    <w:rsid w:val="000D64BD"/>
    <w:rsid w:val="000D71A7"/>
    <w:rsid w:val="000E3C44"/>
    <w:rsid w:val="000E5B15"/>
    <w:rsid w:val="000F5748"/>
    <w:rsid w:val="001003F3"/>
    <w:rsid w:val="00105F5B"/>
    <w:rsid w:val="001230C9"/>
    <w:rsid w:val="00127C28"/>
    <w:rsid w:val="00131188"/>
    <w:rsid w:val="0013536F"/>
    <w:rsid w:val="00135BC8"/>
    <w:rsid w:val="00141239"/>
    <w:rsid w:val="00143999"/>
    <w:rsid w:val="00143D87"/>
    <w:rsid w:val="00151288"/>
    <w:rsid w:val="0015306F"/>
    <w:rsid w:val="00161BEC"/>
    <w:rsid w:val="00161CB1"/>
    <w:rsid w:val="00161F8A"/>
    <w:rsid w:val="00162ED1"/>
    <w:rsid w:val="0016349D"/>
    <w:rsid w:val="00167374"/>
    <w:rsid w:val="0016796B"/>
    <w:rsid w:val="00176939"/>
    <w:rsid w:val="00176D11"/>
    <w:rsid w:val="00191178"/>
    <w:rsid w:val="00196F54"/>
    <w:rsid w:val="001A194D"/>
    <w:rsid w:val="001A5F99"/>
    <w:rsid w:val="001B3575"/>
    <w:rsid w:val="001B3690"/>
    <w:rsid w:val="001B6740"/>
    <w:rsid w:val="001C3607"/>
    <w:rsid w:val="001C40D6"/>
    <w:rsid w:val="001C498C"/>
    <w:rsid w:val="001D08C5"/>
    <w:rsid w:val="001D355F"/>
    <w:rsid w:val="001D530A"/>
    <w:rsid w:val="001E40B8"/>
    <w:rsid w:val="001E548F"/>
    <w:rsid w:val="001E5D25"/>
    <w:rsid w:val="001F07D0"/>
    <w:rsid w:val="001F1EE9"/>
    <w:rsid w:val="001F39C3"/>
    <w:rsid w:val="001F4245"/>
    <w:rsid w:val="001F44CA"/>
    <w:rsid w:val="001F487B"/>
    <w:rsid w:val="001F4CB9"/>
    <w:rsid w:val="00204A50"/>
    <w:rsid w:val="002050D9"/>
    <w:rsid w:val="00205AEB"/>
    <w:rsid w:val="002073F8"/>
    <w:rsid w:val="00220369"/>
    <w:rsid w:val="00222FDD"/>
    <w:rsid w:val="00223C4F"/>
    <w:rsid w:val="00231D95"/>
    <w:rsid w:val="00243276"/>
    <w:rsid w:val="00245741"/>
    <w:rsid w:val="002539B5"/>
    <w:rsid w:val="00266D0C"/>
    <w:rsid w:val="002713FD"/>
    <w:rsid w:val="00277F57"/>
    <w:rsid w:val="0028015C"/>
    <w:rsid w:val="002806B4"/>
    <w:rsid w:val="00282F78"/>
    <w:rsid w:val="0029708F"/>
    <w:rsid w:val="002A2BFF"/>
    <w:rsid w:val="002A44B7"/>
    <w:rsid w:val="002A6503"/>
    <w:rsid w:val="002B0160"/>
    <w:rsid w:val="002B0917"/>
    <w:rsid w:val="002B6A29"/>
    <w:rsid w:val="002D1D53"/>
    <w:rsid w:val="002D792E"/>
    <w:rsid w:val="002E5B5D"/>
    <w:rsid w:val="002F3F2B"/>
    <w:rsid w:val="002F4BBC"/>
    <w:rsid w:val="003045D0"/>
    <w:rsid w:val="00310F24"/>
    <w:rsid w:val="00317243"/>
    <w:rsid w:val="00321C93"/>
    <w:rsid w:val="00326D91"/>
    <w:rsid w:val="00335543"/>
    <w:rsid w:val="00342002"/>
    <w:rsid w:val="00343C1A"/>
    <w:rsid w:val="00346F7D"/>
    <w:rsid w:val="003504D2"/>
    <w:rsid w:val="00350E62"/>
    <w:rsid w:val="003573A1"/>
    <w:rsid w:val="0037510C"/>
    <w:rsid w:val="00376DE9"/>
    <w:rsid w:val="00385875"/>
    <w:rsid w:val="003A171B"/>
    <w:rsid w:val="003A28A5"/>
    <w:rsid w:val="003B129B"/>
    <w:rsid w:val="003B19F4"/>
    <w:rsid w:val="003B2A9A"/>
    <w:rsid w:val="003C6AA2"/>
    <w:rsid w:val="003E0179"/>
    <w:rsid w:val="003E115E"/>
    <w:rsid w:val="003F63C1"/>
    <w:rsid w:val="0040589C"/>
    <w:rsid w:val="00422BD3"/>
    <w:rsid w:val="00423C9D"/>
    <w:rsid w:val="0043104A"/>
    <w:rsid w:val="0044221C"/>
    <w:rsid w:val="00447028"/>
    <w:rsid w:val="004550AD"/>
    <w:rsid w:val="00457180"/>
    <w:rsid w:val="004609B5"/>
    <w:rsid w:val="00460A36"/>
    <w:rsid w:val="004621A1"/>
    <w:rsid w:val="0046395E"/>
    <w:rsid w:val="004709BD"/>
    <w:rsid w:val="00475543"/>
    <w:rsid w:val="0047676B"/>
    <w:rsid w:val="00476AC5"/>
    <w:rsid w:val="00480A0A"/>
    <w:rsid w:val="00483824"/>
    <w:rsid w:val="00492DA9"/>
    <w:rsid w:val="00492DBB"/>
    <w:rsid w:val="00494A9F"/>
    <w:rsid w:val="00495D52"/>
    <w:rsid w:val="004A16DE"/>
    <w:rsid w:val="004A63CA"/>
    <w:rsid w:val="004B4BCB"/>
    <w:rsid w:val="004C3CFD"/>
    <w:rsid w:val="004C7DC5"/>
    <w:rsid w:val="004D3BE6"/>
    <w:rsid w:val="004D7922"/>
    <w:rsid w:val="004F5AF4"/>
    <w:rsid w:val="004F639A"/>
    <w:rsid w:val="004F6DA5"/>
    <w:rsid w:val="00505C9D"/>
    <w:rsid w:val="00510718"/>
    <w:rsid w:val="00512394"/>
    <w:rsid w:val="00512EB6"/>
    <w:rsid w:val="00515EF7"/>
    <w:rsid w:val="005229D4"/>
    <w:rsid w:val="00524B1A"/>
    <w:rsid w:val="00542CA6"/>
    <w:rsid w:val="00545D15"/>
    <w:rsid w:val="0055113E"/>
    <w:rsid w:val="00551FF4"/>
    <w:rsid w:val="00552B62"/>
    <w:rsid w:val="00555EBB"/>
    <w:rsid w:val="0055696F"/>
    <w:rsid w:val="00556E4F"/>
    <w:rsid w:val="005602CF"/>
    <w:rsid w:val="00565A9E"/>
    <w:rsid w:val="00584C81"/>
    <w:rsid w:val="00585E8B"/>
    <w:rsid w:val="005A34E3"/>
    <w:rsid w:val="005A625B"/>
    <w:rsid w:val="005B080B"/>
    <w:rsid w:val="005B2113"/>
    <w:rsid w:val="005B4D77"/>
    <w:rsid w:val="005B547B"/>
    <w:rsid w:val="005C175E"/>
    <w:rsid w:val="005C6DDF"/>
    <w:rsid w:val="005C7A68"/>
    <w:rsid w:val="005D15CF"/>
    <w:rsid w:val="005D6E0B"/>
    <w:rsid w:val="005F61AE"/>
    <w:rsid w:val="005F6DB5"/>
    <w:rsid w:val="0060385F"/>
    <w:rsid w:val="00605A45"/>
    <w:rsid w:val="006061FD"/>
    <w:rsid w:val="00607374"/>
    <w:rsid w:val="00610583"/>
    <w:rsid w:val="006113E9"/>
    <w:rsid w:val="00611697"/>
    <w:rsid w:val="00611A26"/>
    <w:rsid w:val="00612A56"/>
    <w:rsid w:val="00612AB5"/>
    <w:rsid w:val="006166FC"/>
    <w:rsid w:val="006206D6"/>
    <w:rsid w:val="00623ECE"/>
    <w:rsid w:val="00624D6A"/>
    <w:rsid w:val="00627F06"/>
    <w:rsid w:val="0063239E"/>
    <w:rsid w:val="00635647"/>
    <w:rsid w:val="00641AAF"/>
    <w:rsid w:val="00641CC0"/>
    <w:rsid w:val="00645FDF"/>
    <w:rsid w:val="0065078E"/>
    <w:rsid w:val="00656030"/>
    <w:rsid w:val="00662CC5"/>
    <w:rsid w:val="00681F5E"/>
    <w:rsid w:val="00697A99"/>
    <w:rsid w:val="006A2242"/>
    <w:rsid w:val="006A5CAD"/>
    <w:rsid w:val="006B1240"/>
    <w:rsid w:val="006B293D"/>
    <w:rsid w:val="006B4180"/>
    <w:rsid w:val="006B74C3"/>
    <w:rsid w:val="006C17A9"/>
    <w:rsid w:val="006C2597"/>
    <w:rsid w:val="006C4A1A"/>
    <w:rsid w:val="006E11CD"/>
    <w:rsid w:val="006E288E"/>
    <w:rsid w:val="006E382F"/>
    <w:rsid w:val="006E5391"/>
    <w:rsid w:val="006F10E5"/>
    <w:rsid w:val="006F6737"/>
    <w:rsid w:val="006F7808"/>
    <w:rsid w:val="006F7A49"/>
    <w:rsid w:val="00706DD5"/>
    <w:rsid w:val="007104FD"/>
    <w:rsid w:val="00713A58"/>
    <w:rsid w:val="007200F1"/>
    <w:rsid w:val="00724FA8"/>
    <w:rsid w:val="00727D04"/>
    <w:rsid w:val="00733D02"/>
    <w:rsid w:val="00734EF5"/>
    <w:rsid w:val="00735458"/>
    <w:rsid w:val="007370EE"/>
    <w:rsid w:val="007372A1"/>
    <w:rsid w:val="0073767D"/>
    <w:rsid w:val="007418CD"/>
    <w:rsid w:val="00741FC6"/>
    <w:rsid w:val="00747382"/>
    <w:rsid w:val="007540DD"/>
    <w:rsid w:val="007546F3"/>
    <w:rsid w:val="00756283"/>
    <w:rsid w:val="007610C3"/>
    <w:rsid w:val="007633CB"/>
    <w:rsid w:val="007644C7"/>
    <w:rsid w:val="00765998"/>
    <w:rsid w:val="00773B1A"/>
    <w:rsid w:val="007742C4"/>
    <w:rsid w:val="007850E1"/>
    <w:rsid w:val="0078719E"/>
    <w:rsid w:val="00791A9E"/>
    <w:rsid w:val="00796729"/>
    <w:rsid w:val="007A30B4"/>
    <w:rsid w:val="007A412E"/>
    <w:rsid w:val="007B7236"/>
    <w:rsid w:val="007C08E0"/>
    <w:rsid w:val="007C4DB2"/>
    <w:rsid w:val="007C525C"/>
    <w:rsid w:val="007D3CA3"/>
    <w:rsid w:val="007D42F6"/>
    <w:rsid w:val="007E4A28"/>
    <w:rsid w:val="007E63CE"/>
    <w:rsid w:val="007E77E6"/>
    <w:rsid w:val="007E7A5C"/>
    <w:rsid w:val="007F0375"/>
    <w:rsid w:val="007F14B8"/>
    <w:rsid w:val="007F20F8"/>
    <w:rsid w:val="007F4C77"/>
    <w:rsid w:val="0080762F"/>
    <w:rsid w:val="00807FCC"/>
    <w:rsid w:val="008167B6"/>
    <w:rsid w:val="00823D98"/>
    <w:rsid w:val="00836E07"/>
    <w:rsid w:val="00851E5F"/>
    <w:rsid w:val="0086072E"/>
    <w:rsid w:val="00861577"/>
    <w:rsid w:val="00871A63"/>
    <w:rsid w:val="008816CD"/>
    <w:rsid w:val="00881CFE"/>
    <w:rsid w:val="008854A0"/>
    <w:rsid w:val="0089186F"/>
    <w:rsid w:val="00893CDE"/>
    <w:rsid w:val="0089458C"/>
    <w:rsid w:val="00895E81"/>
    <w:rsid w:val="008A326A"/>
    <w:rsid w:val="008A7D8C"/>
    <w:rsid w:val="008B4DFF"/>
    <w:rsid w:val="008D6D21"/>
    <w:rsid w:val="008F37E5"/>
    <w:rsid w:val="008F5D42"/>
    <w:rsid w:val="008F6E49"/>
    <w:rsid w:val="009002AC"/>
    <w:rsid w:val="00914199"/>
    <w:rsid w:val="00914B69"/>
    <w:rsid w:val="00915DD4"/>
    <w:rsid w:val="00916A15"/>
    <w:rsid w:val="0091758D"/>
    <w:rsid w:val="00920267"/>
    <w:rsid w:val="0092206B"/>
    <w:rsid w:val="009224AC"/>
    <w:rsid w:val="00931FB1"/>
    <w:rsid w:val="00942EC2"/>
    <w:rsid w:val="00944073"/>
    <w:rsid w:val="009446BB"/>
    <w:rsid w:val="009560E3"/>
    <w:rsid w:val="009672EB"/>
    <w:rsid w:val="00971D1C"/>
    <w:rsid w:val="00973233"/>
    <w:rsid w:val="009760D4"/>
    <w:rsid w:val="009802BD"/>
    <w:rsid w:val="00984B3E"/>
    <w:rsid w:val="009867BE"/>
    <w:rsid w:val="00991D5F"/>
    <w:rsid w:val="00995F26"/>
    <w:rsid w:val="009A4476"/>
    <w:rsid w:val="009A6431"/>
    <w:rsid w:val="009A74DA"/>
    <w:rsid w:val="009B4404"/>
    <w:rsid w:val="009B6CD0"/>
    <w:rsid w:val="009B794F"/>
    <w:rsid w:val="009C2850"/>
    <w:rsid w:val="009C33B6"/>
    <w:rsid w:val="009C67EE"/>
    <w:rsid w:val="009E19B0"/>
    <w:rsid w:val="009E2501"/>
    <w:rsid w:val="009F00F6"/>
    <w:rsid w:val="009F0C40"/>
    <w:rsid w:val="009F45E8"/>
    <w:rsid w:val="00A030EC"/>
    <w:rsid w:val="00A045C0"/>
    <w:rsid w:val="00A22EC6"/>
    <w:rsid w:val="00A254AC"/>
    <w:rsid w:val="00A30DFF"/>
    <w:rsid w:val="00A3244E"/>
    <w:rsid w:val="00A40A41"/>
    <w:rsid w:val="00A413B6"/>
    <w:rsid w:val="00A50987"/>
    <w:rsid w:val="00A564C8"/>
    <w:rsid w:val="00A6164C"/>
    <w:rsid w:val="00A616ED"/>
    <w:rsid w:val="00A63C8D"/>
    <w:rsid w:val="00A6452E"/>
    <w:rsid w:val="00A74FB9"/>
    <w:rsid w:val="00A81188"/>
    <w:rsid w:val="00A86254"/>
    <w:rsid w:val="00AA430B"/>
    <w:rsid w:val="00AB2199"/>
    <w:rsid w:val="00AB4168"/>
    <w:rsid w:val="00AC6694"/>
    <w:rsid w:val="00AC751F"/>
    <w:rsid w:val="00AC7761"/>
    <w:rsid w:val="00AD0414"/>
    <w:rsid w:val="00AE69B9"/>
    <w:rsid w:val="00AF22A3"/>
    <w:rsid w:val="00AF539B"/>
    <w:rsid w:val="00AF567A"/>
    <w:rsid w:val="00B009E6"/>
    <w:rsid w:val="00B04666"/>
    <w:rsid w:val="00B04AA9"/>
    <w:rsid w:val="00B100BF"/>
    <w:rsid w:val="00B109C6"/>
    <w:rsid w:val="00B13E9C"/>
    <w:rsid w:val="00B20DAA"/>
    <w:rsid w:val="00B26AB2"/>
    <w:rsid w:val="00B34228"/>
    <w:rsid w:val="00B35BBC"/>
    <w:rsid w:val="00B37311"/>
    <w:rsid w:val="00B41A05"/>
    <w:rsid w:val="00B459BE"/>
    <w:rsid w:val="00B4653E"/>
    <w:rsid w:val="00B55CF5"/>
    <w:rsid w:val="00B63347"/>
    <w:rsid w:val="00B740A0"/>
    <w:rsid w:val="00B8079C"/>
    <w:rsid w:val="00B81A60"/>
    <w:rsid w:val="00B81F5C"/>
    <w:rsid w:val="00B96B00"/>
    <w:rsid w:val="00BA76C7"/>
    <w:rsid w:val="00BB5146"/>
    <w:rsid w:val="00BB578F"/>
    <w:rsid w:val="00BB5836"/>
    <w:rsid w:val="00BB5D78"/>
    <w:rsid w:val="00BC6037"/>
    <w:rsid w:val="00BE124F"/>
    <w:rsid w:val="00BE1F7A"/>
    <w:rsid w:val="00BE38C8"/>
    <w:rsid w:val="00BF6BF6"/>
    <w:rsid w:val="00BF725A"/>
    <w:rsid w:val="00C01D2E"/>
    <w:rsid w:val="00C04490"/>
    <w:rsid w:val="00C04CED"/>
    <w:rsid w:val="00C05065"/>
    <w:rsid w:val="00C064D6"/>
    <w:rsid w:val="00C067E9"/>
    <w:rsid w:val="00C07682"/>
    <w:rsid w:val="00C11BFE"/>
    <w:rsid w:val="00C12229"/>
    <w:rsid w:val="00C147B6"/>
    <w:rsid w:val="00C2035E"/>
    <w:rsid w:val="00C22476"/>
    <w:rsid w:val="00C27EDB"/>
    <w:rsid w:val="00C32BD8"/>
    <w:rsid w:val="00C40FE9"/>
    <w:rsid w:val="00C51501"/>
    <w:rsid w:val="00C53BC3"/>
    <w:rsid w:val="00C563E2"/>
    <w:rsid w:val="00C600C3"/>
    <w:rsid w:val="00C8077B"/>
    <w:rsid w:val="00C82A4B"/>
    <w:rsid w:val="00C83BA0"/>
    <w:rsid w:val="00C83DA3"/>
    <w:rsid w:val="00C83FEC"/>
    <w:rsid w:val="00C86B68"/>
    <w:rsid w:val="00C93F07"/>
    <w:rsid w:val="00CA1903"/>
    <w:rsid w:val="00CA510B"/>
    <w:rsid w:val="00CB03B2"/>
    <w:rsid w:val="00CB1DE4"/>
    <w:rsid w:val="00CB59B3"/>
    <w:rsid w:val="00CB6507"/>
    <w:rsid w:val="00CC5036"/>
    <w:rsid w:val="00CC5C1A"/>
    <w:rsid w:val="00CC77DA"/>
    <w:rsid w:val="00CD0807"/>
    <w:rsid w:val="00CD6BE0"/>
    <w:rsid w:val="00CD76A7"/>
    <w:rsid w:val="00CE29B5"/>
    <w:rsid w:val="00CF32EB"/>
    <w:rsid w:val="00CF5947"/>
    <w:rsid w:val="00CF5AB9"/>
    <w:rsid w:val="00D002EE"/>
    <w:rsid w:val="00D023B8"/>
    <w:rsid w:val="00D05193"/>
    <w:rsid w:val="00D05ECF"/>
    <w:rsid w:val="00D11761"/>
    <w:rsid w:val="00D213CA"/>
    <w:rsid w:val="00D2428A"/>
    <w:rsid w:val="00D322A8"/>
    <w:rsid w:val="00D3375B"/>
    <w:rsid w:val="00D349B1"/>
    <w:rsid w:val="00D351CD"/>
    <w:rsid w:val="00D4071F"/>
    <w:rsid w:val="00D4155B"/>
    <w:rsid w:val="00D4170C"/>
    <w:rsid w:val="00D45943"/>
    <w:rsid w:val="00D46233"/>
    <w:rsid w:val="00D63D31"/>
    <w:rsid w:val="00D66E0B"/>
    <w:rsid w:val="00D67CD2"/>
    <w:rsid w:val="00D924FC"/>
    <w:rsid w:val="00D976B0"/>
    <w:rsid w:val="00DA7B3A"/>
    <w:rsid w:val="00DB0C41"/>
    <w:rsid w:val="00DB2760"/>
    <w:rsid w:val="00DD0F38"/>
    <w:rsid w:val="00DD20EA"/>
    <w:rsid w:val="00DD3D60"/>
    <w:rsid w:val="00DD4C1B"/>
    <w:rsid w:val="00DD6FE9"/>
    <w:rsid w:val="00DD759C"/>
    <w:rsid w:val="00DD7F16"/>
    <w:rsid w:val="00DE0296"/>
    <w:rsid w:val="00DF6323"/>
    <w:rsid w:val="00E033FF"/>
    <w:rsid w:val="00E0779D"/>
    <w:rsid w:val="00E14963"/>
    <w:rsid w:val="00E14BE5"/>
    <w:rsid w:val="00E16EAE"/>
    <w:rsid w:val="00E250D6"/>
    <w:rsid w:val="00E25E21"/>
    <w:rsid w:val="00E30658"/>
    <w:rsid w:val="00E3314F"/>
    <w:rsid w:val="00E365B1"/>
    <w:rsid w:val="00E40CFB"/>
    <w:rsid w:val="00E41F90"/>
    <w:rsid w:val="00E44F1C"/>
    <w:rsid w:val="00E45DE4"/>
    <w:rsid w:val="00E47889"/>
    <w:rsid w:val="00E631EB"/>
    <w:rsid w:val="00E64679"/>
    <w:rsid w:val="00E9658B"/>
    <w:rsid w:val="00E978D0"/>
    <w:rsid w:val="00EA187E"/>
    <w:rsid w:val="00EA2876"/>
    <w:rsid w:val="00EB5E14"/>
    <w:rsid w:val="00EB6ECF"/>
    <w:rsid w:val="00EB7C67"/>
    <w:rsid w:val="00EC34BE"/>
    <w:rsid w:val="00EC3F8C"/>
    <w:rsid w:val="00EC5779"/>
    <w:rsid w:val="00EC7605"/>
    <w:rsid w:val="00EE0D35"/>
    <w:rsid w:val="00F02E64"/>
    <w:rsid w:val="00F03288"/>
    <w:rsid w:val="00F1221A"/>
    <w:rsid w:val="00F162E0"/>
    <w:rsid w:val="00F17AB5"/>
    <w:rsid w:val="00F31B7C"/>
    <w:rsid w:val="00F31D2C"/>
    <w:rsid w:val="00F326AF"/>
    <w:rsid w:val="00F34891"/>
    <w:rsid w:val="00F355A3"/>
    <w:rsid w:val="00F4203E"/>
    <w:rsid w:val="00F61C8E"/>
    <w:rsid w:val="00F67462"/>
    <w:rsid w:val="00F71909"/>
    <w:rsid w:val="00F75192"/>
    <w:rsid w:val="00F83263"/>
    <w:rsid w:val="00F83F02"/>
    <w:rsid w:val="00F96E39"/>
    <w:rsid w:val="00FA1421"/>
    <w:rsid w:val="00FA6D4E"/>
    <w:rsid w:val="00FB5CDF"/>
    <w:rsid w:val="00FB60AE"/>
    <w:rsid w:val="00FB7762"/>
    <w:rsid w:val="00FC1DFA"/>
    <w:rsid w:val="00FC51FC"/>
    <w:rsid w:val="00FD23C9"/>
    <w:rsid w:val="00FD4E3C"/>
    <w:rsid w:val="00FD7FD2"/>
    <w:rsid w:val="00FE4553"/>
    <w:rsid w:val="00FE65EF"/>
    <w:rsid w:val="00FF3D5D"/>
  </w:rsids>
  <m:mathPr>
    <m:mathFont m:val="Cambria Math"/>
    <m:brkBin m:val="before"/>
    <m:brkBinSub m:val="--"/>
    <m:smallFrac m:val="off"/>
    <m:dispDef/>
    <m:lMargin m:val="0"/>
    <m:rMargin m:val="0"/>
    <m:defJc m:val="centerGroup"/>
    <m:wrapIndent m:val="1440"/>
    <m:intLim m:val="subSup"/>
    <m:naryLim m:val="undOvr"/>
  </m:mathPr>
  <w:uiCompat97To2003/>
  <w:themeFontLang w:val="bg-BG"/>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bg-BG" w:eastAsia="bg-BG"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5193"/>
    <w:pPr>
      <w:spacing w:after="160" w:line="259" w:lineRule="auto"/>
    </w:pPr>
    <w:rPr>
      <w:rFonts w:cs="Calibri"/>
      <w:lang w:val="en-US" w:eastAsia="en-US"/>
    </w:rPr>
  </w:style>
  <w:style w:type="paragraph" w:styleId="Heading1">
    <w:name w:val="heading 1"/>
    <w:basedOn w:val="Normal"/>
    <w:next w:val="Normal"/>
    <w:link w:val="Heading1Char"/>
    <w:uiPriority w:val="99"/>
    <w:qFormat/>
    <w:rsid w:val="00EB5E14"/>
    <w:pPr>
      <w:keepNext/>
      <w:keepLines/>
      <w:spacing w:before="240" w:after="0"/>
      <w:outlineLvl w:val="0"/>
    </w:pPr>
    <w:rPr>
      <w:rFonts w:ascii="Calibri Light" w:eastAsia="Times New Roman" w:hAnsi="Calibri Light" w:cs="Calibri Light"/>
      <w:color w:val="2E74B5"/>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EB5E14"/>
    <w:rPr>
      <w:rFonts w:ascii="Calibri Light" w:hAnsi="Calibri Light" w:cs="Calibri Light"/>
      <w:color w:val="2E74B5"/>
      <w:sz w:val="32"/>
      <w:szCs w:val="32"/>
    </w:rPr>
  </w:style>
  <w:style w:type="paragraph" w:styleId="Header">
    <w:name w:val="header"/>
    <w:basedOn w:val="Normal"/>
    <w:link w:val="HeaderChar"/>
    <w:uiPriority w:val="99"/>
    <w:rsid w:val="000D5A88"/>
    <w:pPr>
      <w:tabs>
        <w:tab w:val="center" w:pos="4703"/>
        <w:tab w:val="right" w:pos="9406"/>
      </w:tabs>
      <w:spacing w:after="0" w:line="240" w:lineRule="auto"/>
    </w:pPr>
  </w:style>
  <w:style w:type="character" w:customStyle="1" w:styleId="HeaderChar">
    <w:name w:val="Header Char"/>
    <w:basedOn w:val="DefaultParagraphFont"/>
    <w:link w:val="Header"/>
    <w:uiPriority w:val="99"/>
    <w:locked/>
    <w:rsid w:val="000D5A88"/>
  </w:style>
  <w:style w:type="paragraph" w:styleId="Footer">
    <w:name w:val="footer"/>
    <w:basedOn w:val="Normal"/>
    <w:link w:val="FooterChar"/>
    <w:uiPriority w:val="99"/>
    <w:rsid w:val="000D5A88"/>
    <w:pPr>
      <w:tabs>
        <w:tab w:val="center" w:pos="4703"/>
        <w:tab w:val="right" w:pos="9406"/>
      </w:tabs>
      <w:spacing w:after="0" w:line="240" w:lineRule="auto"/>
    </w:pPr>
  </w:style>
  <w:style w:type="character" w:customStyle="1" w:styleId="FooterChar">
    <w:name w:val="Footer Char"/>
    <w:basedOn w:val="DefaultParagraphFont"/>
    <w:link w:val="Footer"/>
    <w:uiPriority w:val="99"/>
    <w:locked/>
    <w:rsid w:val="000D5A88"/>
  </w:style>
  <w:style w:type="paragraph" w:customStyle="1" w:styleId="Default">
    <w:name w:val="Default"/>
    <w:uiPriority w:val="99"/>
    <w:rsid w:val="000D5A88"/>
    <w:pPr>
      <w:autoSpaceDE w:val="0"/>
      <w:autoSpaceDN w:val="0"/>
      <w:adjustRightInd w:val="0"/>
    </w:pPr>
    <w:rPr>
      <w:rFonts w:ascii="Times New Roman" w:eastAsia="Times New Roman" w:hAnsi="Times New Roman"/>
      <w:color w:val="000000"/>
      <w:sz w:val="24"/>
      <w:szCs w:val="24"/>
    </w:rPr>
  </w:style>
  <w:style w:type="paragraph" w:customStyle="1" w:styleId="Style">
    <w:name w:val="Style"/>
    <w:uiPriority w:val="99"/>
    <w:rsid w:val="000D5A88"/>
    <w:pPr>
      <w:widowControl w:val="0"/>
      <w:autoSpaceDE w:val="0"/>
      <w:autoSpaceDN w:val="0"/>
      <w:adjustRightInd w:val="0"/>
      <w:ind w:left="140" w:right="140" w:firstLine="840"/>
      <w:jc w:val="both"/>
    </w:pPr>
    <w:rPr>
      <w:rFonts w:ascii="Times New Roman" w:eastAsia="Times New Roman" w:hAnsi="Times New Roman"/>
      <w:sz w:val="24"/>
      <w:szCs w:val="24"/>
    </w:rPr>
  </w:style>
  <w:style w:type="character" w:customStyle="1" w:styleId="apple-converted-space">
    <w:name w:val="apple-converted-space"/>
    <w:basedOn w:val="DefaultParagraphFont"/>
    <w:uiPriority w:val="99"/>
    <w:rsid w:val="000D5A88"/>
  </w:style>
  <w:style w:type="paragraph" w:styleId="ListParagraph">
    <w:name w:val="List Paragraph"/>
    <w:basedOn w:val="Normal"/>
    <w:uiPriority w:val="99"/>
    <w:qFormat/>
    <w:rsid w:val="005C7A68"/>
    <w:pPr>
      <w:ind w:left="720"/>
    </w:pPr>
  </w:style>
  <w:style w:type="paragraph" w:styleId="NoSpacing">
    <w:name w:val="No Spacing"/>
    <w:uiPriority w:val="99"/>
    <w:qFormat/>
    <w:rsid w:val="00EB5E14"/>
    <w:rPr>
      <w:rFonts w:cs="Calibri"/>
      <w:lang w:val="en-US" w:eastAsia="en-US"/>
    </w:rPr>
  </w:style>
  <w:style w:type="character" w:styleId="CommentReference">
    <w:name w:val="annotation reference"/>
    <w:basedOn w:val="DefaultParagraphFont"/>
    <w:uiPriority w:val="99"/>
    <w:semiHidden/>
    <w:rsid w:val="00E631EB"/>
    <w:rPr>
      <w:sz w:val="16"/>
      <w:szCs w:val="16"/>
    </w:rPr>
  </w:style>
  <w:style w:type="paragraph" w:styleId="CommentText">
    <w:name w:val="annotation text"/>
    <w:basedOn w:val="Normal"/>
    <w:link w:val="CommentTextChar"/>
    <w:uiPriority w:val="99"/>
    <w:semiHidden/>
    <w:rsid w:val="00E631EB"/>
    <w:pPr>
      <w:spacing w:line="240" w:lineRule="auto"/>
    </w:pPr>
    <w:rPr>
      <w:sz w:val="20"/>
      <w:szCs w:val="20"/>
    </w:rPr>
  </w:style>
  <w:style w:type="character" w:customStyle="1" w:styleId="CommentTextChar">
    <w:name w:val="Comment Text Char"/>
    <w:basedOn w:val="DefaultParagraphFont"/>
    <w:link w:val="CommentText"/>
    <w:uiPriority w:val="99"/>
    <w:semiHidden/>
    <w:locked/>
    <w:rsid w:val="00E631EB"/>
    <w:rPr>
      <w:sz w:val="20"/>
      <w:szCs w:val="20"/>
    </w:rPr>
  </w:style>
  <w:style w:type="paragraph" w:styleId="CommentSubject">
    <w:name w:val="annotation subject"/>
    <w:basedOn w:val="CommentText"/>
    <w:next w:val="CommentText"/>
    <w:link w:val="CommentSubjectChar"/>
    <w:uiPriority w:val="99"/>
    <w:semiHidden/>
    <w:rsid w:val="00E631EB"/>
    <w:rPr>
      <w:b/>
      <w:bCs/>
    </w:rPr>
  </w:style>
  <w:style w:type="character" w:customStyle="1" w:styleId="CommentSubjectChar">
    <w:name w:val="Comment Subject Char"/>
    <w:basedOn w:val="CommentTextChar"/>
    <w:link w:val="CommentSubject"/>
    <w:uiPriority w:val="99"/>
    <w:semiHidden/>
    <w:locked/>
    <w:rsid w:val="00E631EB"/>
    <w:rPr>
      <w:b/>
      <w:bCs/>
    </w:rPr>
  </w:style>
  <w:style w:type="paragraph" w:styleId="BalloonText">
    <w:name w:val="Balloon Text"/>
    <w:basedOn w:val="Normal"/>
    <w:link w:val="BalloonTextChar"/>
    <w:uiPriority w:val="99"/>
    <w:semiHidden/>
    <w:rsid w:val="00E631E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E631EB"/>
    <w:rPr>
      <w:rFonts w:ascii="Segoe UI" w:hAnsi="Segoe UI" w:cs="Segoe UI"/>
      <w:sz w:val="18"/>
      <w:szCs w:val="18"/>
    </w:rPr>
  </w:style>
  <w:style w:type="paragraph" w:styleId="NormalWeb">
    <w:name w:val="Normal (Web)"/>
    <w:basedOn w:val="Normal"/>
    <w:uiPriority w:val="99"/>
    <w:rsid w:val="00131188"/>
    <w:pPr>
      <w:spacing w:after="0" w:line="240" w:lineRule="auto"/>
      <w:ind w:firstLine="990"/>
      <w:jc w:val="both"/>
    </w:pPr>
    <w:rPr>
      <w:rFonts w:ascii="Times New Roman" w:eastAsia="Times New Roman" w:hAnsi="Times New Roman" w:cs="Times New Roman"/>
      <w:color w:val="000000"/>
      <w:sz w:val="24"/>
      <w:szCs w:val="24"/>
    </w:rPr>
  </w:style>
  <w:style w:type="paragraph" w:customStyle="1" w:styleId="m">
    <w:name w:val="m"/>
    <w:basedOn w:val="Normal"/>
    <w:uiPriority w:val="99"/>
    <w:rsid w:val="00131188"/>
    <w:pPr>
      <w:spacing w:after="0" w:line="240" w:lineRule="auto"/>
      <w:ind w:firstLine="990"/>
      <w:jc w:val="both"/>
    </w:pPr>
    <w:rPr>
      <w:rFonts w:ascii="Times New Roman" w:eastAsia="Times New Roman" w:hAnsi="Times New Roman" w:cs="Times New Roman"/>
      <w:color w:val="000000"/>
      <w:sz w:val="24"/>
      <w:szCs w:val="24"/>
    </w:rPr>
  </w:style>
  <w:style w:type="paragraph" w:styleId="BodyTextIndent">
    <w:name w:val="Body Text Indent"/>
    <w:basedOn w:val="Normal"/>
    <w:link w:val="BodyTextIndentChar"/>
    <w:uiPriority w:val="99"/>
    <w:rsid w:val="00CB03B2"/>
    <w:pPr>
      <w:spacing w:after="120" w:line="240" w:lineRule="auto"/>
      <w:ind w:left="283"/>
    </w:pPr>
    <w:rPr>
      <w:rFonts w:ascii="Times New Roman" w:eastAsia="Times New Roman" w:hAnsi="Times New Roman" w:cs="Times New Roman"/>
      <w:sz w:val="24"/>
      <w:szCs w:val="24"/>
      <w:lang w:val="bg-BG" w:eastAsia="bg-BG"/>
    </w:rPr>
  </w:style>
  <w:style w:type="character" w:customStyle="1" w:styleId="BodyTextIndentChar">
    <w:name w:val="Body Text Indent Char"/>
    <w:basedOn w:val="DefaultParagraphFont"/>
    <w:link w:val="BodyTextIndent"/>
    <w:uiPriority w:val="99"/>
    <w:locked/>
    <w:rsid w:val="00CB03B2"/>
    <w:rPr>
      <w:rFonts w:ascii="Times New Roman" w:hAnsi="Times New Roman" w:cs="Times New Roman"/>
      <w:sz w:val="24"/>
      <w:szCs w:val="24"/>
      <w:lang w:val="bg-BG" w:eastAsia="bg-BG"/>
    </w:rPr>
  </w:style>
  <w:style w:type="character" w:customStyle="1" w:styleId="ldef1">
    <w:name w:val="ldef1"/>
    <w:basedOn w:val="DefaultParagraphFont"/>
    <w:uiPriority w:val="99"/>
    <w:rsid w:val="00735458"/>
    <w:rPr>
      <w:rFonts w:ascii="Times New Roman" w:hAnsi="Times New Roman" w:cs="Times New Roman"/>
      <w:sz w:val="24"/>
      <w:szCs w:val="24"/>
    </w:rPr>
  </w:style>
  <w:style w:type="character" w:customStyle="1" w:styleId="newdocreference17">
    <w:name w:val="newdocreference17"/>
    <w:uiPriority w:val="99"/>
    <w:rsid w:val="00735458"/>
    <w:rPr>
      <w:color w:val="0000FF"/>
      <w:u w:val="single"/>
    </w:rPr>
  </w:style>
  <w:style w:type="paragraph" w:customStyle="1" w:styleId="26">
    <w:name w:val="Знак Знак26"/>
    <w:basedOn w:val="Normal"/>
    <w:uiPriority w:val="99"/>
    <w:rsid w:val="00645FDF"/>
    <w:pPr>
      <w:tabs>
        <w:tab w:val="left" w:pos="709"/>
      </w:tabs>
      <w:spacing w:after="0" w:line="240" w:lineRule="auto"/>
    </w:pPr>
    <w:rPr>
      <w:rFonts w:ascii="Tahoma" w:hAnsi="Tahoma" w:cs="Tahoma"/>
      <w:sz w:val="24"/>
      <w:szCs w:val="24"/>
      <w:lang w:val="pl-PL" w:eastAsia="pl-PL"/>
    </w:rPr>
  </w:style>
  <w:style w:type="character" w:styleId="Hyperlink">
    <w:name w:val="Hyperlink"/>
    <w:basedOn w:val="DefaultParagraphFont"/>
    <w:uiPriority w:val="99"/>
    <w:rsid w:val="00C83DA3"/>
    <w:rPr>
      <w:color w:val="0000FF"/>
      <w:u w:val="single"/>
    </w:rPr>
  </w:style>
  <w:style w:type="character" w:customStyle="1" w:styleId="blue1">
    <w:name w:val="blue1"/>
    <w:basedOn w:val="DefaultParagraphFont"/>
    <w:uiPriority w:val="99"/>
    <w:rsid w:val="00196F54"/>
    <w:rPr>
      <w:rFonts w:ascii="Times New Roman" w:hAnsi="Times New Roman" w:cs="Times New Roman"/>
      <w:color w:val="0000FF"/>
      <w:sz w:val="24"/>
      <w:szCs w:val="24"/>
    </w:rPr>
  </w:style>
  <w:style w:type="character" w:styleId="PageNumber">
    <w:name w:val="page number"/>
    <w:basedOn w:val="DefaultParagraphFont"/>
    <w:uiPriority w:val="99"/>
    <w:rsid w:val="00E0779D"/>
  </w:style>
</w:styles>
</file>

<file path=word/webSettings.xml><?xml version="1.0" encoding="utf-8"?>
<w:webSettings xmlns:r="http://schemas.openxmlformats.org/officeDocument/2006/relationships" xmlns:w="http://schemas.openxmlformats.org/wordprocessingml/2006/main">
  <w:divs>
    <w:div w:id="1361280501">
      <w:marLeft w:val="0"/>
      <w:marRight w:val="0"/>
      <w:marTop w:val="0"/>
      <w:marBottom w:val="0"/>
      <w:divBdr>
        <w:top w:val="none" w:sz="0" w:space="0" w:color="auto"/>
        <w:left w:val="none" w:sz="0" w:space="0" w:color="auto"/>
        <w:bottom w:val="none" w:sz="0" w:space="0" w:color="auto"/>
        <w:right w:val="none" w:sz="0" w:space="0" w:color="auto"/>
      </w:divBdr>
      <w:divsChild>
        <w:div w:id="1361280505">
          <w:marLeft w:val="0"/>
          <w:marRight w:val="0"/>
          <w:marTop w:val="150"/>
          <w:marBottom w:val="0"/>
          <w:divBdr>
            <w:top w:val="single" w:sz="6" w:space="0" w:color="FFFFFF"/>
            <w:left w:val="single" w:sz="6" w:space="0" w:color="FFFFFF"/>
            <w:bottom w:val="single" w:sz="6" w:space="0" w:color="FFFFFF"/>
            <w:right w:val="single" w:sz="6" w:space="0" w:color="FFFFFF"/>
          </w:divBdr>
        </w:div>
      </w:divsChild>
    </w:div>
    <w:div w:id="1361280502">
      <w:marLeft w:val="0"/>
      <w:marRight w:val="0"/>
      <w:marTop w:val="0"/>
      <w:marBottom w:val="0"/>
      <w:divBdr>
        <w:top w:val="none" w:sz="0" w:space="0" w:color="auto"/>
        <w:left w:val="none" w:sz="0" w:space="0" w:color="auto"/>
        <w:bottom w:val="none" w:sz="0" w:space="0" w:color="auto"/>
        <w:right w:val="none" w:sz="0" w:space="0" w:color="auto"/>
      </w:divBdr>
    </w:div>
    <w:div w:id="1361280503">
      <w:marLeft w:val="0"/>
      <w:marRight w:val="0"/>
      <w:marTop w:val="0"/>
      <w:marBottom w:val="0"/>
      <w:divBdr>
        <w:top w:val="none" w:sz="0" w:space="0" w:color="auto"/>
        <w:left w:val="none" w:sz="0" w:space="0" w:color="auto"/>
        <w:bottom w:val="none" w:sz="0" w:space="0" w:color="auto"/>
        <w:right w:val="none" w:sz="0" w:space="0" w:color="auto"/>
      </w:divBdr>
    </w:div>
    <w:div w:id="1361280504">
      <w:marLeft w:val="0"/>
      <w:marRight w:val="0"/>
      <w:marTop w:val="0"/>
      <w:marBottom w:val="0"/>
      <w:divBdr>
        <w:top w:val="none" w:sz="0" w:space="0" w:color="auto"/>
        <w:left w:val="none" w:sz="0" w:space="0" w:color="auto"/>
        <w:bottom w:val="none" w:sz="0" w:space="0" w:color="auto"/>
        <w:right w:val="none" w:sz="0" w:space="0" w:color="auto"/>
      </w:divBdr>
    </w:div>
    <w:div w:id="1361280506">
      <w:marLeft w:val="0"/>
      <w:marRight w:val="0"/>
      <w:marTop w:val="0"/>
      <w:marBottom w:val="0"/>
      <w:divBdr>
        <w:top w:val="none" w:sz="0" w:space="0" w:color="auto"/>
        <w:left w:val="none" w:sz="0" w:space="0" w:color="auto"/>
        <w:bottom w:val="none" w:sz="0" w:space="0" w:color="auto"/>
        <w:right w:val="none" w:sz="0" w:space="0" w:color="auto"/>
      </w:divBdr>
    </w:div>
    <w:div w:id="1361280507">
      <w:marLeft w:val="0"/>
      <w:marRight w:val="0"/>
      <w:marTop w:val="0"/>
      <w:marBottom w:val="0"/>
      <w:divBdr>
        <w:top w:val="none" w:sz="0" w:space="0" w:color="auto"/>
        <w:left w:val="none" w:sz="0" w:space="0" w:color="auto"/>
        <w:bottom w:val="none" w:sz="0" w:space="0" w:color="auto"/>
        <w:right w:val="none" w:sz="0" w:space="0" w:color="auto"/>
      </w:divBdr>
    </w:div>
    <w:div w:id="1361280508">
      <w:marLeft w:val="0"/>
      <w:marRight w:val="0"/>
      <w:marTop w:val="0"/>
      <w:marBottom w:val="0"/>
      <w:divBdr>
        <w:top w:val="none" w:sz="0" w:space="0" w:color="auto"/>
        <w:left w:val="none" w:sz="0" w:space="0" w:color="auto"/>
        <w:bottom w:val="none" w:sz="0" w:space="0" w:color="auto"/>
        <w:right w:val="none" w:sz="0" w:space="0" w:color="auto"/>
      </w:divBdr>
    </w:div>
    <w:div w:id="1361280509">
      <w:marLeft w:val="0"/>
      <w:marRight w:val="0"/>
      <w:marTop w:val="0"/>
      <w:marBottom w:val="0"/>
      <w:divBdr>
        <w:top w:val="none" w:sz="0" w:space="0" w:color="auto"/>
        <w:left w:val="none" w:sz="0" w:space="0" w:color="auto"/>
        <w:bottom w:val="none" w:sz="0" w:space="0" w:color="auto"/>
        <w:right w:val="none" w:sz="0" w:space="0" w:color="auto"/>
      </w:divBdr>
    </w:div>
    <w:div w:id="1361280510">
      <w:marLeft w:val="0"/>
      <w:marRight w:val="0"/>
      <w:marTop w:val="0"/>
      <w:marBottom w:val="0"/>
      <w:divBdr>
        <w:top w:val="none" w:sz="0" w:space="0" w:color="auto"/>
        <w:left w:val="none" w:sz="0" w:space="0" w:color="auto"/>
        <w:bottom w:val="none" w:sz="0" w:space="0" w:color="auto"/>
        <w:right w:val="none" w:sz="0" w:space="0" w:color="auto"/>
      </w:divBdr>
    </w:div>
    <w:div w:id="1361280511">
      <w:marLeft w:val="0"/>
      <w:marRight w:val="0"/>
      <w:marTop w:val="0"/>
      <w:marBottom w:val="0"/>
      <w:divBdr>
        <w:top w:val="none" w:sz="0" w:space="0" w:color="auto"/>
        <w:left w:val="none" w:sz="0" w:space="0" w:color="auto"/>
        <w:bottom w:val="none" w:sz="0" w:space="0" w:color="auto"/>
        <w:right w:val="none" w:sz="0" w:space="0" w:color="auto"/>
      </w:divBdr>
    </w:div>
    <w:div w:id="1361280512">
      <w:marLeft w:val="0"/>
      <w:marRight w:val="0"/>
      <w:marTop w:val="0"/>
      <w:marBottom w:val="0"/>
      <w:divBdr>
        <w:top w:val="none" w:sz="0" w:space="0" w:color="auto"/>
        <w:left w:val="none" w:sz="0" w:space="0" w:color="auto"/>
        <w:bottom w:val="none" w:sz="0" w:space="0" w:color="auto"/>
        <w:right w:val="none" w:sz="0" w:space="0" w:color="auto"/>
      </w:divBdr>
    </w:div>
    <w:div w:id="1361280513">
      <w:marLeft w:val="0"/>
      <w:marRight w:val="0"/>
      <w:marTop w:val="0"/>
      <w:marBottom w:val="0"/>
      <w:divBdr>
        <w:top w:val="none" w:sz="0" w:space="0" w:color="auto"/>
        <w:left w:val="none" w:sz="0" w:space="0" w:color="auto"/>
        <w:bottom w:val="none" w:sz="0" w:space="0" w:color="auto"/>
        <w:right w:val="none" w:sz="0" w:space="0" w:color="auto"/>
      </w:divBdr>
    </w:div>
    <w:div w:id="1361280515">
      <w:marLeft w:val="0"/>
      <w:marRight w:val="0"/>
      <w:marTop w:val="0"/>
      <w:marBottom w:val="0"/>
      <w:divBdr>
        <w:top w:val="none" w:sz="0" w:space="0" w:color="auto"/>
        <w:left w:val="none" w:sz="0" w:space="0" w:color="auto"/>
        <w:bottom w:val="none" w:sz="0" w:space="0" w:color="auto"/>
        <w:right w:val="none" w:sz="0" w:space="0" w:color="auto"/>
      </w:divBdr>
      <w:divsChild>
        <w:div w:id="1361280514">
          <w:marLeft w:val="0"/>
          <w:marRight w:val="0"/>
          <w:marTop w:val="100"/>
          <w:marBottom w:val="0"/>
          <w:divBdr>
            <w:top w:val="none" w:sz="0" w:space="0" w:color="auto"/>
            <w:left w:val="none" w:sz="0" w:space="0" w:color="auto"/>
            <w:bottom w:val="none" w:sz="0" w:space="0" w:color="auto"/>
            <w:right w:val="none" w:sz="0" w:space="0" w:color="auto"/>
          </w:divBdr>
        </w:div>
      </w:divsChild>
    </w:div>
    <w:div w:id="1361280521">
      <w:marLeft w:val="0"/>
      <w:marRight w:val="0"/>
      <w:marTop w:val="0"/>
      <w:marBottom w:val="0"/>
      <w:divBdr>
        <w:top w:val="none" w:sz="0" w:space="0" w:color="auto"/>
        <w:left w:val="none" w:sz="0" w:space="0" w:color="auto"/>
        <w:bottom w:val="none" w:sz="0" w:space="0" w:color="auto"/>
        <w:right w:val="none" w:sz="0" w:space="0" w:color="auto"/>
      </w:divBdr>
      <w:divsChild>
        <w:div w:id="1361280520">
          <w:marLeft w:val="0"/>
          <w:marRight w:val="0"/>
          <w:marTop w:val="150"/>
          <w:marBottom w:val="0"/>
          <w:divBdr>
            <w:top w:val="single" w:sz="6" w:space="0" w:color="FFFFFF"/>
            <w:left w:val="single" w:sz="6" w:space="0" w:color="FFFFFF"/>
            <w:bottom w:val="single" w:sz="6" w:space="0" w:color="FFFFFF"/>
            <w:right w:val="single" w:sz="6" w:space="0" w:color="FFFFFF"/>
          </w:divBdr>
        </w:div>
      </w:divsChild>
    </w:div>
    <w:div w:id="1361280527">
      <w:marLeft w:val="0"/>
      <w:marRight w:val="0"/>
      <w:marTop w:val="0"/>
      <w:marBottom w:val="0"/>
      <w:divBdr>
        <w:top w:val="none" w:sz="0" w:space="0" w:color="auto"/>
        <w:left w:val="none" w:sz="0" w:space="0" w:color="auto"/>
        <w:bottom w:val="none" w:sz="0" w:space="0" w:color="auto"/>
        <w:right w:val="none" w:sz="0" w:space="0" w:color="auto"/>
      </w:divBdr>
      <w:divsChild>
        <w:div w:id="1361280516">
          <w:marLeft w:val="0"/>
          <w:marRight w:val="0"/>
          <w:marTop w:val="150"/>
          <w:marBottom w:val="0"/>
          <w:divBdr>
            <w:top w:val="none" w:sz="0" w:space="0" w:color="auto"/>
            <w:left w:val="none" w:sz="0" w:space="0" w:color="auto"/>
            <w:bottom w:val="none" w:sz="0" w:space="0" w:color="auto"/>
            <w:right w:val="none" w:sz="0" w:space="0" w:color="auto"/>
          </w:divBdr>
        </w:div>
        <w:div w:id="1361280517">
          <w:marLeft w:val="0"/>
          <w:marRight w:val="0"/>
          <w:marTop w:val="150"/>
          <w:marBottom w:val="0"/>
          <w:divBdr>
            <w:top w:val="none" w:sz="0" w:space="0" w:color="auto"/>
            <w:left w:val="none" w:sz="0" w:space="0" w:color="auto"/>
            <w:bottom w:val="none" w:sz="0" w:space="0" w:color="auto"/>
            <w:right w:val="none" w:sz="0" w:space="0" w:color="auto"/>
          </w:divBdr>
        </w:div>
        <w:div w:id="1361280518">
          <w:marLeft w:val="0"/>
          <w:marRight w:val="0"/>
          <w:marTop w:val="150"/>
          <w:marBottom w:val="0"/>
          <w:divBdr>
            <w:top w:val="none" w:sz="0" w:space="0" w:color="auto"/>
            <w:left w:val="none" w:sz="0" w:space="0" w:color="auto"/>
            <w:bottom w:val="none" w:sz="0" w:space="0" w:color="auto"/>
            <w:right w:val="none" w:sz="0" w:space="0" w:color="auto"/>
          </w:divBdr>
        </w:div>
        <w:div w:id="1361280519">
          <w:marLeft w:val="0"/>
          <w:marRight w:val="0"/>
          <w:marTop w:val="150"/>
          <w:marBottom w:val="0"/>
          <w:divBdr>
            <w:top w:val="none" w:sz="0" w:space="0" w:color="auto"/>
            <w:left w:val="none" w:sz="0" w:space="0" w:color="auto"/>
            <w:bottom w:val="none" w:sz="0" w:space="0" w:color="auto"/>
            <w:right w:val="none" w:sz="0" w:space="0" w:color="auto"/>
          </w:divBdr>
        </w:div>
        <w:div w:id="1361280522">
          <w:marLeft w:val="0"/>
          <w:marRight w:val="0"/>
          <w:marTop w:val="150"/>
          <w:marBottom w:val="0"/>
          <w:divBdr>
            <w:top w:val="none" w:sz="0" w:space="0" w:color="auto"/>
            <w:left w:val="none" w:sz="0" w:space="0" w:color="auto"/>
            <w:bottom w:val="none" w:sz="0" w:space="0" w:color="auto"/>
            <w:right w:val="none" w:sz="0" w:space="0" w:color="auto"/>
          </w:divBdr>
        </w:div>
        <w:div w:id="1361280523">
          <w:marLeft w:val="0"/>
          <w:marRight w:val="0"/>
          <w:marTop w:val="150"/>
          <w:marBottom w:val="0"/>
          <w:divBdr>
            <w:top w:val="none" w:sz="0" w:space="0" w:color="auto"/>
            <w:left w:val="none" w:sz="0" w:space="0" w:color="auto"/>
            <w:bottom w:val="none" w:sz="0" w:space="0" w:color="auto"/>
            <w:right w:val="none" w:sz="0" w:space="0" w:color="auto"/>
          </w:divBdr>
        </w:div>
        <w:div w:id="1361280524">
          <w:marLeft w:val="0"/>
          <w:marRight w:val="0"/>
          <w:marTop w:val="150"/>
          <w:marBottom w:val="0"/>
          <w:divBdr>
            <w:top w:val="single" w:sz="6" w:space="0" w:color="FFFFFF"/>
            <w:left w:val="single" w:sz="6" w:space="0" w:color="FFFFFF"/>
            <w:bottom w:val="single" w:sz="6" w:space="0" w:color="FFFFFF"/>
            <w:right w:val="single" w:sz="6" w:space="0" w:color="FFFFFF"/>
          </w:divBdr>
        </w:div>
        <w:div w:id="1361280525">
          <w:marLeft w:val="0"/>
          <w:marRight w:val="0"/>
          <w:marTop w:val="150"/>
          <w:marBottom w:val="0"/>
          <w:divBdr>
            <w:top w:val="none" w:sz="0" w:space="0" w:color="auto"/>
            <w:left w:val="none" w:sz="0" w:space="0" w:color="auto"/>
            <w:bottom w:val="none" w:sz="0" w:space="0" w:color="auto"/>
            <w:right w:val="none" w:sz="0" w:space="0" w:color="auto"/>
          </w:divBdr>
        </w:div>
        <w:div w:id="1361280526">
          <w:marLeft w:val="0"/>
          <w:marRight w:val="0"/>
          <w:marTop w:val="15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apis://NORM|83424|8|38|/" TargetMode="External"/><Relationship Id="rId13" Type="http://schemas.openxmlformats.org/officeDocument/2006/relationships/hyperlink" Target="apis://Base=APEV&amp;CELEX=32000D0532&amp;Type=201/" TargetMode="External"/><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apis://NORM|85357|8|32&#1076;|/" TargetMode="External"/><Relationship Id="rId12" Type="http://schemas.openxmlformats.org/officeDocument/2006/relationships/hyperlink" Target="apis://NORM|41026|8|35|/"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apis://Base=APEV&amp;CELEX=31991L0689&amp;ToPar=Art1_Par4&amp;Type=201/"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apis://NORM|41026|8|35|/" TargetMode="External"/><Relationship Id="rId5" Type="http://schemas.openxmlformats.org/officeDocument/2006/relationships/footnotes" Target="footnotes.xml"/><Relationship Id="rId15" Type="http://schemas.openxmlformats.org/officeDocument/2006/relationships/hyperlink" Target="apis://Base=APEV&amp;CELEX=31975L0442&amp;ToPar=Art1_Let&#1072;&amp;Type=201/" TargetMode="External"/><Relationship Id="rId10" Type="http://schemas.openxmlformats.org/officeDocument/2006/relationships/hyperlink" Target="apis://Base=NORM&amp;DocCode=40197&amp;ToPar=Chap&#1089;&#1077;&#1076;&#1084;&#1072;&amp;Type=201"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apis://NORM|41026|8|67|" TargetMode="External"/><Relationship Id="rId14" Type="http://schemas.openxmlformats.org/officeDocument/2006/relationships/hyperlink" Target="apis://Base=APEV&amp;CELEX=31994D0003&amp;Type=20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40</TotalTime>
  <Pages>34</Pages>
  <Words>14377</Words>
  <Characters>-32766</Characters>
  <Application>Microsoft Office Outlook</Application>
  <DocSecurity>0</DocSecurity>
  <Lines>0</Lines>
  <Paragraphs>0</Paragraphs>
  <ScaleCrop>false</ScaleCrop>
  <Company>&lt;egyptian hak&gt;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Н А Р Е Д Б А</dc:title>
  <dc:subject/>
  <dc:creator>PC101201</dc:creator>
  <cp:keywords/>
  <dc:description/>
  <cp:lastModifiedBy>OBS</cp:lastModifiedBy>
  <cp:revision>15</cp:revision>
  <cp:lastPrinted>2021-06-02T12:47:00Z</cp:lastPrinted>
  <dcterms:created xsi:type="dcterms:W3CDTF">2021-03-05T13:15:00Z</dcterms:created>
  <dcterms:modified xsi:type="dcterms:W3CDTF">2021-06-02T12:50:00Z</dcterms:modified>
</cp:coreProperties>
</file>